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028" w:rsidRPr="0041702D" w:rsidRDefault="00B74028" w:rsidP="00B740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i36720"/>
      <w:r w:rsidRPr="0041702D">
        <w:rPr>
          <w:rFonts w:ascii="Times New Roman" w:hAnsi="Times New Roman" w:cs="Times New Roman"/>
          <w:b/>
          <w:bCs/>
          <w:color w:val="000000"/>
        </w:rPr>
        <w:t>ОМСКИЙ  МУНИЦИПАЛЬНЫЙ  РАЙОН ОМСКОЙ  ОБЛАСТИ</w:t>
      </w:r>
    </w:p>
    <w:p w:rsidR="00B74028" w:rsidRPr="00307A6C" w:rsidRDefault="00B74028" w:rsidP="00B740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38"/>
          <w:szCs w:val="38"/>
        </w:rPr>
      </w:pPr>
      <w:r w:rsidRPr="00307A6C">
        <w:rPr>
          <w:rFonts w:ascii="Times New Roman" w:hAnsi="Times New Roman" w:cs="Times New Roman"/>
          <w:b/>
          <w:color w:val="000000"/>
          <w:sz w:val="38"/>
          <w:szCs w:val="38"/>
        </w:rPr>
        <w:t xml:space="preserve">Администрация </w:t>
      </w:r>
      <w:r w:rsidR="00307A6C" w:rsidRPr="00307A6C">
        <w:rPr>
          <w:rFonts w:ascii="Times New Roman" w:hAnsi="Times New Roman" w:cs="Times New Roman"/>
          <w:b/>
          <w:color w:val="000000"/>
          <w:sz w:val="38"/>
          <w:szCs w:val="38"/>
        </w:rPr>
        <w:t>Надежд</w:t>
      </w:r>
      <w:r w:rsidRPr="00307A6C">
        <w:rPr>
          <w:rFonts w:ascii="Times New Roman" w:hAnsi="Times New Roman" w:cs="Times New Roman"/>
          <w:b/>
          <w:color w:val="000000"/>
          <w:sz w:val="38"/>
          <w:szCs w:val="38"/>
        </w:rPr>
        <w:t>инского сельского поселения</w:t>
      </w:r>
    </w:p>
    <w:tbl>
      <w:tblPr>
        <w:tblW w:w="0" w:type="auto"/>
        <w:tblBorders>
          <w:top w:val="thinThickSmallGap" w:sz="24" w:space="0" w:color="auto"/>
        </w:tblBorders>
        <w:tblLook w:val="01E0"/>
      </w:tblPr>
      <w:tblGrid>
        <w:gridCol w:w="9853"/>
      </w:tblGrid>
      <w:tr w:rsidR="00B74028" w:rsidRPr="0041702D" w:rsidTr="008665FD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74028" w:rsidRPr="0041702D" w:rsidRDefault="00B74028" w:rsidP="008665F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B74028" w:rsidRPr="0041702D" w:rsidRDefault="00B74028" w:rsidP="00B7402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</w:pPr>
      <w:r w:rsidRPr="0041702D"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ПОСТАНОВЛЕНИЕ</w:t>
      </w:r>
    </w:p>
    <w:p w:rsidR="00B74028" w:rsidRPr="0041702D" w:rsidRDefault="00B74028" w:rsidP="00B7402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74028" w:rsidRPr="0041702D" w:rsidRDefault="00B74028" w:rsidP="00B7402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1702D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1E4D8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134A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E4D81">
        <w:rPr>
          <w:rFonts w:ascii="Times New Roman" w:hAnsi="Times New Roman" w:cs="Times New Roman"/>
          <w:color w:val="000000"/>
          <w:sz w:val="28"/>
          <w:szCs w:val="28"/>
        </w:rPr>
        <w:t>.07.2017</w:t>
      </w:r>
      <w:r w:rsidRPr="0041702D">
        <w:rPr>
          <w:rFonts w:ascii="Times New Roman" w:hAnsi="Times New Roman" w:cs="Times New Roman"/>
          <w:color w:val="000000"/>
          <w:sz w:val="28"/>
          <w:szCs w:val="28"/>
        </w:rPr>
        <w:t xml:space="preserve">  №  </w:t>
      </w:r>
      <w:r w:rsidR="001E4D8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134AF">
        <w:rPr>
          <w:rFonts w:ascii="Times New Roman" w:hAnsi="Times New Roman" w:cs="Times New Roman"/>
          <w:color w:val="000000"/>
          <w:sz w:val="28"/>
          <w:szCs w:val="28"/>
        </w:rPr>
        <w:t>38</w:t>
      </w:r>
    </w:p>
    <w:p w:rsidR="00B74028" w:rsidRPr="0041702D" w:rsidRDefault="00B74028" w:rsidP="00B7402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74028" w:rsidRDefault="00B74028" w:rsidP="00B7402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  в постановление Администрации </w:t>
      </w:r>
      <w:r w:rsidR="00307A6C">
        <w:rPr>
          <w:rFonts w:ascii="Times New Roman" w:hAnsi="Times New Roman" w:cs="Times New Roman"/>
          <w:b w:val="0"/>
          <w:sz w:val="28"/>
          <w:szCs w:val="28"/>
        </w:rPr>
        <w:t>Надежд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инского сельского поселения Омского муниципального района Омской области от </w:t>
      </w:r>
      <w:r w:rsidR="00307A6C">
        <w:rPr>
          <w:rFonts w:ascii="Times New Roman" w:hAnsi="Times New Roman" w:cs="Times New Roman"/>
          <w:b w:val="0"/>
          <w:sz w:val="28"/>
          <w:szCs w:val="28"/>
        </w:rPr>
        <w:t>04.04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.2011 г. № </w:t>
      </w:r>
      <w:r w:rsidR="00307A6C">
        <w:rPr>
          <w:rFonts w:ascii="Times New Roman" w:hAnsi="Times New Roman" w:cs="Times New Roman"/>
          <w:b w:val="0"/>
          <w:sz w:val="28"/>
          <w:szCs w:val="28"/>
        </w:rPr>
        <w:t>38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07A6C" w:rsidRPr="00307A6C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по выдаче разрешения на ввод объектов капитального строительства в эксплуатацию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B74028" w:rsidRDefault="00B74028" w:rsidP="00B74028">
      <w:pPr>
        <w:pStyle w:val="ConsPlusTitle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4028" w:rsidRDefault="00B74028" w:rsidP="00B74028">
      <w:pPr>
        <w:pStyle w:val="ConsPlusTitle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целях приведения нормативно-правовых документов в соответствие с действующим законодательством,  р</w:t>
      </w:r>
      <w:r w:rsidRPr="0041702D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постановлением Администрации Дружинского сельского поселения Омского муниципального района Омской области  от </w:t>
      </w:r>
      <w:r w:rsidR="00307A6C">
        <w:rPr>
          <w:rFonts w:ascii="Times New Roman" w:hAnsi="Times New Roman" w:cs="Times New Roman"/>
          <w:b w:val="0"/>
          <w:sz w:val="28"/>
          <w:szCs w:val="28"/>
        </w:rPr>
        <w:t>04.04.</w:t>
      </w:r>
      <w:r w:rsidRPr="0041702D">
        <w:rPr>
          <w:rFonts w:ascii="Times New Roman" w:hAnsi="Times New Roman" w:cs="Times New Roman"/>
          <w:b w:val="0"/>
          <w:sz w:val="28"/>
          <w:szCs w:val="28"/>
        </w:rPr>
        <w:t xml:space="preserve"> 2011 г. № </w:t>
      </w:r>
      <w:r w:rsidR="00307A6C">
        <w:rPr>
          <w:rFonts w:ascii="Times New Roman" w:hAnsi="Times New Roman" w:cs="Times New Roman"/>
          <w:b w:val="0"/>
          <w:sz w:val="28"/>
          <w:szCs w:val="28"/>
        </w:rPr>
        <w:t>36</w:t>
      </w:r>
      <w:r w:rsidRPr="0041702D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разработки и принятия административных регламентов</w:t>
      </w:r>
      <w:proofErr w:type="gramEnd"/>
      <w:r w:rsidRPr="0041702D"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муниципальных услуг на территории </w:t>
      </w:r>
      <w:r w:rsidR="00307A6C">
        <w:rPr>
          <w:rFonts w:ascii="Times New Roman" w:hAnsi="Times New Roman" w:cs="Times New Roman"/>
          <w:b w:val="0"/>
          <w:sz w:val="28"/>
          <w:szCs w:val="28"/>
        </w:rPr>
        <w:t>Надежд</w:t>
      </w:r>
      <w:r w:rsidRPr="0041702D">
        <w:rPr>
          <w:rFonts w:ascii="Times New Roman" w:hAnsi="Times New Roman" w:cs="Times New Roman"/>
          <w:b w:val="0"/>
          <w:sz w:val="28"/>
          <w:szCs w:val="28"/>
        </w:rPr>
        <w:t>инского сельского поселения Омского муниципального района Омской области»</w:t>
      </w:r>
    </w:p>
    <w:p w:rsidR="00B74028" w:rsidRPr="00F053BB" w:rsidRDefault="00B74028" w:rsidP="00B74028">
      <w:pPr>
        <w:pStyle w:val="ConsPlusTitle"/>
        <w:ind w:firstLine="53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74028" w:rsidRDefault="00B74028" w:rsidP="00B74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02D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69102F" w:rsidRPr="0041702D" w:rsidRDefault="0069102F" w:rsidP="00B74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028" w:rsidRDefault="00B74028" w:rsidP="00B7402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1702D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Внести изменения в постановление Администрации </w:t>
      </w:r>
      <w:r w:rsidR="00307A6C">
        <w:rPr>
          <w:rFonts w:ascii="Times New Roman" w:hAnsi="Times New Roman" w:cs="Times New Roman"/>
          <w:b w:val="0"/>
          <w:sz w:val="28"/>
          <w:szCs w:val="28"/>
        </w:rPr>
        <w:t>Надежд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инского сельского поселения Омского муниципального    района  Омской  области </w:t>
      </w:r>
    </w:p>
    <w:p w:rsidR="00B74028" w:rsidRPr="0041702D" w:rsidRDefault="00B74028" w:rsidP="00B7402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07A6C">
        <w:rPr>
          <w:rFonts w:ascii="Times New Roman" w:hAnsi="Times New Roman" w:cs="Times New Roman"/>
          <w:b w:val="0"/>
          <w:sz w:val="28"/>
          <w:szCs w:val="28"/>
        </w:rPr>
        <w:t>04.04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.2011 г. № </w:t>
      </w:r>
      <w:r w:rsidR="00307A6C">
        <w:rPr>
          <w:rFonts w:ascii="Times New Roman" w:hAnsi="Times New Roman" w:cs="Times New Roman"/>
          <w:b w:val="0"/>
          <w:sz w:val="28"/>
          <w:szCs w:val="28"/>
        </w:rPr>
        <w:t xml:space="preserve">38 </w:t>
      </w:r>
      <w:r w:rsidR="00307A6C" w:rsidRPr="00307A6C">
        <w:rPr>
          <w:rFonts w:ascii="Times New Roman" w:hAnsi="Times New Roman" w:cs="Times New Roman"/>
          <w:b w:val="0"/>
          <w:sz w:val="28"/>
          <w:szCs w:val="28"/>
        </w:rPr>
        <w:t>«Об утверждении административного Регламента предоставления муниципальной услуги по выдаче разрешения на ввод объектов капитального строительства в эксплуатацию»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изложив приложение к указанному постановлению в новой редакции</w:t>
      </w:r>
      <w:r w:rsidRPr="0041702D">
        <w:rPr>
          <w:rFonts w:ascii="Times New Roman" w:hAnsi="Times New Roman" w:cs="Times New Roman"/>
          <w:sz w:val="28"/>
          <w:szCs w:val="28"/>
        </w:rPr>
        <w:t>.</w:t>
      </w:r>
    </w:p>
    <w:p w:rsidR="00B74028" w:rsidRPr="0041702D" w:rsidRDefault="00B74028" w:rsidP="00B7402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1702D">
        <w:rPr>
          <w:rFonts w:ascii="Times New Roman" w:hAnsi="Times New Roman" w:cs="Times New Roman"/>
          <w:sz w:val="28"/>
          <w:szCs w:val="28"/>
        </w:rPr>
        <w:t xml:space="preserve">2. </w:t>
      </w:r>
      <w:r w:rsidR="00C112DB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опубликованию.</w:t>
      </w:r>
    </w:p>
    <w:p w:rsidR="00B74028" w:rsidRPr="00E81F02" w:rsidRDefault="00B74028" w:rsidP="00B7402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1702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1702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702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74028" w:rsidRDefault="00B74028" w:rsidP="00B74028">
      <w:pPr>
        <w:pStyle w:val="a6"/>
        <w:spacing w:after="0"/>
        <w:jc w:val="both"/>
        <w:rPr>
          <w:sz w:val="28"/>
          <w:szCs w:val="28"/>
        </w:rPr>
      </w:pPr>
    </w:p>
    <w:p w:rsidR="00B74028" w:rsidRPr="00407E14" w:rsidRDefault="00307A6C" w:rsidP="00307A6C">
      <w:pPr>
        <w:pStyle w:val="a6"/>
        <w:spacing w:after="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74028" w:rsidRPr="00F053BB">
        <w:rPr>
          <w:sz w:val="28"/>
          <w:szCs w:val="28"/>
        </w:rPr>
        <w:t xml:space="preserve">сельского поселения    </w:t>
      </w:r>
      <w:r w:rsidR="00B74028">
        <w:rPr>
          <w:sz w:val="28"/>
          <w:szCs w:val="28"/>
        </w:rPr>
        <w:t xml:space="preserve">            </w:t>
      </w:r>
      <w:r w:rsidR="00B74028" w:rsidRPr="00F053BB">
        <w:rPr>
          <w:sz w:val="28"/>
          <w:szCs w:val="28"/>
        </w:rPr>
        <w:tab/>
      </w:r>
      <w:r w:rsidR="00B74028">
        <w:rPr>
          <w:sz w:val="28"/>
          <w:szCs w:val="28"/>
        </w:rPr>
        <w:tab/>
      </w:r>
      <w:r w:rsidR="00B74028" w:rsidRPr="00F053B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А.И. Миронова</w:t>
      </w:r>
    </w:p>
    <w:p w:rsidR="00B74028" w:rsidRPr="00407E14" w:rsidRDefault="00B74028" w:rsidP="00B74028">
      <w:pPr>
        <w:pStyle w:val="printc"/>
        <w:spacing w:before="0" w:after="0"/>
        <w:ind w:left="4536"/>
        <w:jc w:val="both"/>
        <w:rPr>
          <w:bCs/>
          <w:color w:val="000000"/>
          <w:sz w:val="28"/>
          <w:szCs w:val="28"/>
        </w:rPr>
      </w:pPr>
    </w:p>
    <w:p w:rsidR="00915515" w:rsidRDefault="00915515" w:rsidP="00915515">
      <w:pPr>
        <w:pStyle w:val="printc"/>
        <w:spacing w:before="0" w:after="0"/>
        <w:jc w:val="left"/>
        <w:rPr>
          <w:bCs/>
          <w:color w:val="000000"/>
          <w:sz w:val="28"/>
          <w:szCs w:val="28"/>
        </w:rPr>
      </w:pPr>
    </w:p>
    <w:p w:rsidR="00BC191A" w:rsidRDefault="00BC191A" w:rsidP="00915515">
      <w:pPr>
        <w:pStyle w:val="printc"/>
        <w:spacing w:before="0" w:after="0"/>
        <w:jc w:val="left"/>
        <w:rPr>
          <w:bCs/>
          <w:color w:val="000000"/>
          <w:sz w:val="28"/>
          <w:szCs w:val="28"/>
        </w:rPr>
      </w:pPr>
    </w:p>
    <w:p w:rsidR="00C112DB" w:rsidRDefault="00C112DB" w:rsidP="00915515">
      <w:pPr>
        <w:pStyle w:val="printc"/>
        <w:spacing w:before="0" w:after="0"/>
        <w:jc w:val="left"/>
        <w:rPr>
          <w:bCs/>
          <w:color w:val="000000"/>
          <w:sz w:val="28"/>
          <w:szCs w:val="28"/>
        </w:rPr>
      </w:pPr>
    </w:p>
    <w:p w:rsidR="00C112DB" w:rsidRDefault="00C112DB" w:rsidP="00915515">
      <w:pPr>
        <w:pStyle w:val="printc"/>
        <w:spacing w:before="0" w:after="0"/>
        <w:jc w:val="left"/>
        <w:rPr>
          <w:bCs/>
          <w:color w:val="000000"/>
          <w:sz w:val="28"/>
          <w:szCs w:val="28"/>
        </w:rPr>
      </w:pPr>
    </w:p>
    <w:p w:rsidR="00C112DB" w:rsidRDefault="00C112DB" w:rsidP="00915515">
      <w:pPr>
        <w:pStyle w:val="printc"/>
        <w:spacing w:before="0" w:after="0"/>
        <w:jc w:val="left"/>
        <w:rPr>
          <w:bCs/>
          <w:color w:val="000000"/>
          <w:sz w:val="28"/>
          <w:szCs w:val="28"/>
        </w:rPr>
      </w:pPr>
    </w:p>
    <w:p w:rsidR="00C112DB" w:rsidRDefault="00C112DB" w:rsidP="00915515">
      <w:pPr>
        <w:pStyle w:val="printc"/>
        <w:spacing w:before="0" w:after="0"/>
        <w:jc w:val="left"/>
        <w:rPr>
          <w:bCs/>
          <w:color w:val="000000"/>
          <w:sz w:val="28"/>
          <w:szCs w:val="28"/>
        </w:rPr>
      </w:pPr>
    </w:p>
    <w:p w:rsidR="00C112DB" w:rsidRDefault="00C112DB" w:rsidP="00915515">
      <w:pPr>
        <w:pStyle w:val="printc"/>
        <w:spacing w:before="0" w:after="0"/>
        <w:jc w:val="left"/>
        <w:rPr>
          <w:bCs/>
          <w:color w:val="000000"/>
          <w:sz w:val="28"/>
          <w:szCs w:val="28"/>
        </w:rPr>
      </w:pPr>
    </w:p>
    <w:p w:rsidR="00307A6C" w:rsidRDefault="00307A6C" w:rsidP="00915515">
      <w:pPr>
        <w:pStyle w:val="printc"/>
        <w:spacing w:before="0" w:after="0"/>
        <w:ind w:left="4536"/>
        <w:jc w:val="right"/>
        <w:rPr>
          <w:bCs/>
          <w:color w:val="000000"/>
          <w:sz w:val="22"/>
          <w:szCs w:val="22"/>
        </w:rPr>
      </w:pPr>
    </w:p>
    <w:p w:rsidR="00307A6C" w:rsidRDefault="00307A6C" w:rsidP="00915515">
      <w:pPr>
        <w:pStyle w:val="printc"/>
        <w:spacing w:before="0" w:after="0"/>
        <w:ind w:left="4536"/>
        <w:jc w:val="right"/>
        <w:rPr>
          <w:bCs/>
          <w:color w:val="000000"/>
          <w:sz w:val="22"/>
          <w:szCs w:val="22"/>
        </w:rPr>
      </w:pPr>
    </w:p>
    <w:p w:rsidR="00915515" w:rsidRPr="00915515" w:rsidRDefault="00915515" w:rsidP="00915515">
      <w:pPr>
        <w:pStyle w:val="printc"/>
        <w:spacing w:before="0" w:after="0"/>
        <w:ind w:left="4536"/>
        <w:jc w:val="right"/>
        <w:rPr>
          <w:bCs/>
          <w:color w:val="000000"/>
          <w:sz w:val="22"/>
          <w:szCs w:val="22"/>
        </w:rPr>
      </w:pPr>
      <w:r w:rsidRPr="00915515">
        <w:rPr>
          <w:bCs/>
          <w:color w:val="000000"/>
          <w:sz w:val="22"/>
          <w:szCs w:val="22"/>
        </w:rPr>
        <w:lastRenderedPageBreak/>
        <w:t xml:space="preserve">Приложение </w:t>
      </w:r>
    </w:p>
    <w:p w:rsidR="00915515" w:rsidRPr="00915515" w:rsidRDefault="00915515" w:rsidP="00915515">
      <w:pPr>
        <w:pStyle w:val="printc"/>
        <w:spacing w:before="0" w:after="0"/>
        <w:ind w:left="4536"/>
        <w:jc w:val="right"/>
        <w:rPr>
          <w:bCs/>
          <w:color w:val="000000"/>
          <w:sz w:val="22"/>
          <w:szCs w:val="22"/>
        </w:rPr>
      </w:pPr>
      <w:r w:rsidRPr="00915515">
        <w:rPr>
          <w:bCs/>
          <w:color w:val="000000"/>
          <w:sz w:val="22"/>
          <w:szCs w:val="22"/>
        </w:rPr>
        <w:t xml:space="preserve">к постановлению Администрации </w:t>
      </w:r>
      <w:r w:rsidR="00307A6C">
        <w:rPr>
          <w:bCs/>
          <w:color w:val="000000"/>
          <w:sz w:val="22"/>
          <w:szCs w:val="22"/>
        </w:rPr>
        <w:t>Надежди</w:t>
      </w:r>
      <w:r w:rsidRPr="00915515">
        <w:rPr>
          <w:bCs/>
          <w:color w:val="000000"/>
          <w:sz w:val="22"/>
          <w:szCs w:val="22"/>
        </w:rPr>
        <w:t>нского сельского поселения Омского муниципального района Омской области</w:t>
      </w:r>
    </w:p>
    <w:p w:rsidR="00915515" w:rsidRPr="006733BE" w:rsidRDefault="00915515" w:rsidP="00915515">
      <w:pPr>
        <w:pStyle w:val="printc"/>
        <w:spacing w:before="0" w:after="0"/>
        <w:ind w:left="4536"/>
        <w:jc w:val="right"/>
        <w:rPr>
          <w:bCs/>
          <w:color w:val="000000"/>
        </w:rPr>
      </w:pPr>
      <w:r w:rsidRPr="006733BE">
        <w:rPr>
          <w:bCs/>
          <w:color w:val="000000"/>
        </w:rPr>
        <w:t xml:space="preserve">от </w:t>
      </w:r>
      <w:r w:rsidR="006733BE" w:rsidRPr="006733BE">
        <w:rPr>
          <w:color w:val="000000"/>
        </w:rPr>
        <w:t xml:space="preserve">« </w:t>
      </w:r>
      <w:r w:rsidR="006733BE" w:rsidRPr="00DA1954">
        <w:rPr>
          <w:color w:val="000000"/>
        </w:rPr>
        <w:t>1</w:t>
      </w:r>
      <w:r w:rsidR="00DA1954">
        <w:rPr>
          <w:color w:val="000000"/>
        </w:rPr>
        <w:t>4</w:t>
      </w:r>
      <w:r w:rsidR="006733BE" w:rsidRPr="00DA1954">
        <w:rPr>
          <w:color w:val="000000"/>
        </w:rPr>
        <w:t xml:space="preserve"> » </w:t>
      </w:r>
      <w:r w:rsidR="00DA1954">
        <w:rPr>
          <w:color w:val="000000"/>
        </w:rPr>
        <w:t>07</w:t>
      </w:r>
      <w:r w:rsidR="006733BE" w:rsidRPr="00DA1954">
        <w:rPr>
          <w:color w:val="000000"/>
        </w:rPr>
        <w:t xml:space="preserve">  201</w:t>
      </w:r>
      <w:r w:rsidR="00DA1954">
        <w:rPr>
          <w:color w:val="000000"/>
        </w:rPr>
        <w:t>7</w:t>
      </w:r>
      <w:r w:rsidRPr="00DA1954">
        <w:rPr>
          <w:bCs/>
          <w:color w:val="000000"/>
        </w:rPr>
        <w:t xml:space="preserve"> №</w:t>
      </w:r>
      <w:r w:rsidR="006733BE" w:rsidRPr="00DA1954">
        <w:rPr>
          <w:bCs/>
          <w:color w:val="000000"/>
        </w:rPr>
        <w:t xml:space="preserve"> </w:t>
      </w:r>
      <w:r w:rsidR="00DA1954">
        <w:rPr>
          <w:bCs/>
          <w:color w:val="000000"/>
        </w:rPr>
        <w:t>238</w:t>
      </w:r>
    </w:p>
    <w:p w:rsidR="00915515" w:rsidRPr="00915515" w:rsidRDefault="00915515" w:rsidP="009155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1551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915515" w:rsidRPr="00915515" w:rsidRDefault="00915515" w:rsidP="0091551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</w:t>
      </w:r>
    </w:p>
    <w:p w:rsidR="00915515" w:rsidRPr="00915515" w:rsidRDefault="00915515" w:rsidP="0091551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 «Выдача разрешения на ввод объекта в эксплуатацию».</w:t>
      </w:r>
    </w:p>
    <w:p w:rsidR="00915515" w:rsidRPr="00915515" w:rsidRDefault="00915515" w:rsidP="009155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915515" w:rsidRDefault="00BC191A" w:rsidP="00915515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0CC0">
        <w:rPr>
          <w:rFonts w:ascii="Times New Roman" w:eastAsia="Calibri" w:hAnsi="Times New Roman" w:cs="Times New Roman"/>
          <w:sz w:val="28"/>
          <w:szCs w:val="28"/>
        </w:rPr>
        <w:t>Раздел I. Общие положения</w:t>
      </w:r>
    </w:p>
    <w:p w:rsidR="00BC191A" w:rsidRPr="00915515" w:rsidRDefault="00BC191A" w:rsidP="0091551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по исполнению муниципальной услуги:  «Выдача разрешения на ввод объекта в эксплуатацию» на территории Дружинского сельского поселения </w:t>
      </w:r>
      <w:r w:rsidR="00B74028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915515">
        <w:rPr>
          <w:rFonts w:ascii="Times New Roman" w:hAnsi="Times New Roman" w:cs="Times New Roman"/>
          <w:sz w:val="28"/>
          <w:szCs w:val="28"/>
        </w:rPr>
        <w:t>разработан в целях повышения качества предоставления  и доступности муниципальной услуги; определения сроков, последовательности действий (административных процедур) при предоставлении муниципальной услуги (далее – Регламент).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1.2. Предоставление муниципальной услуги «Выдача разрешения на ввод объекта в эксплуатацию» осуществляется на основании:</w:t>
      </w:r>
    </w:p>
    <w:p w:rsidR="00915515" w:rsidRPr="00915515" w:rsidRDefault="00915515" w:rsidP="00915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Градостроительного кодекса Российской Федерации;</w:t>
      </w:r>
    </w:p>
    <w:p w:rsidR="00915515" w:rsidRPr="00915515" w:rsidRDefault="00915515" w:rsidP="00915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Федерального закона №131 от 06.10.2003 г. «Об общих принципах организации местного самоуправления в Российской Федерации»;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Федерального закона №59 от 02.05.2006 г. «О порядке рассмотрения обращения граждан Российской Федерации».</w:t>
      </w:r>
    </w:p>
    <w:p w:rsidR="00915515" w:rsidRPr="00915515" w:rsidRDefault="00915515" w:rsidP="0091551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1.3. Настоящий регламент является обязательным для исполнения при предоставлении  муниципальной услуги.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1.4. Муниципальная функция реализуется по заявлению физических и юридических лиц (далее - заявитель).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15515">
        <w:rPr>
          <w:rFonts w:ascii="Times New Roman" w:hAnsi="Times New Roman" w:cs="Times New Roman"/>
          <w:sz w:val="28"/>
          <w:szCs w:val="28"/>
        </w:rPr>
        <w:t> </w:t>
      </w:r>
    </w:p>
    <w:p w:rsidR="00915515" w:rsidRPr="00915515" w:rsidRDefault="00BC191A" w:rsidP="00915515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0CC0">
        <w:rPr>
          <w:rFonts w:ascii="Times New Roman" w:eastAsia="Calibri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2.1. Наименование муниципальной услуги: «Выдача разрешения  на ввод объекта в эксплуатацию».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2.2. Наименование органа, предоставляющего муниципальную услугу. 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2.2.1. Муниципальная услуга предоставляется Администрацией </w:t>
      </w:r>
      <w:r w:rsidR="00295CEB">
        <w:rPr>
          <w:rFonts w:ascii="Times New Roman" w:hAnsi="Times New Roman" w:cs="Times New Roman"/>
          <w:sz w:val="28"/>
          <w:szCs w:val="28"/>
        </w:rPr>
        <w:t>Надежд</w:t>
      </w:r>
      <w:r w:rsidRPr="00915515">
        <w:rPr>
          <w:rFonts w:ascii="Times New Roman" w:hAnsi="Times New Roman" w:cs="Times New Roman"/>
          <w:sz w:val="28"/>
          <w:szCs w:val="28"/>
        </w:rPr>
        <w:t>инского сельского поселения Омского муниципального района Омской области (далее – Администрация).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2.2.2. Непосредственным исполнителем муниципальной услуги является уполномоченный специалист Администрации.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2.3. Результат предоставления  муниципальной услуги.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выдача Администрацией разрешения на ввод объекта в эксплуатацию либо мотивированного отказа в выдаче разрешения на ввод объекта в эксплуатацию.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lastRenderedPageBreak/>
        <w:t>2.4.1. Срок предоставления муниципальной услуги не должен превышать 10 рабочих дней со дня подачи заявления и документов,  указанных в подпункте 2.6.1. административного регламента.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 указаны в п. 1.2 административного регламента.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2.6.1. 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обязан предоставить самостоятельно:</w:t>
      </w:r>
    </w:p>
    <w:p w:rsidR="00915515" w:rsidRPr="00915515" w:rsidRDefault="00915515" w:rsidP="00915515">
      <w:pPr>
        <w:numPr>
          <w:ilvl w:val="0"/>
          <w:numId w:val="1"/>
        </w:numPr>
        <w:tabs>
          <w:tab w:val="clear" w:pos="567"/>
          <w:tab w:val="num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Заявление по форме согласно приложению № 1 к Регламенту;</w:t>
      </w:r>
    </w:p>
    <w:p w:rsidR="00915515" w:rsidRPr="00915515" w:rsidRDefault="00915515" w:rsidP="00915515">
      <w:pPr>
        <w:numPr>
          <w:ilvl w:val="0"/>
          <w:numId w:val="1"/>
        </w:numPr>
        <w:spacing w:after="0" w:line="240" w:lineRule="auto"/>
        <w:ind w:hanging="37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Документ, удостоверяющий личность и для представителя от юридического лица;</w:t>
      </w:r>
    </w:p>
    <w:p w:rsidR="00915515" w:rsidRPr="00915515" w:rsidRDefault="00915515" w:rsidP="00915515">
      <w:pPr>
        <w:spacing w:after="0" w:line="240" w:lineRule="auto"/>
        <w:ind w:left="709" w:firstLine="1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3) Документ, подтверждающий полномочия юридического, физического лица:</w:t>
      </w:r>
    </w:p>
    <w:p w:rsidR="00915515" w:rsidRPr="00915515" w:rsidRDefault="00915515" w:rsidP="00915515">
      <w:pPr>
        <w:spacing w:after="0" w:line="240" w:lineRule="auto"/>
        <w:ind w:firstLine="108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Доверенность.</w:t>
      </w:r>
    </w:p>
    <w:p w:rsidR="00915515" w:rsidRPr="00915515" w:rsidRDefault="00915515" w:rsidP="00B74028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4) Копии документов, устанавливающих права на земельный участок, если право на земельный участок не зарегистрировано в Едином государственном реестре прав на недвижимое имущество и сделок с ним.</w:t>
      </w:r>
    </w:p>
    <w:p w:rsidR="00915515" w:rsidRPr="00915515" w:rsidRDefault="00915515" w:rsidP="00915515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5) Градостроительный план земельного участка.</w:t>
      </w:r>
    </w:p>
    <w:p w:rsidR="00915515" w:rsidRPr="00915515" w:rsidRDefault="00915515" w:rsidP="00915515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6) Разрешение на строительство.</w:t>
      </w:r>
    </w:p>
    <w:p w:rsidR="00915515" w:rsidRPr="00915515" w:rsidRDefault="00915515" w:rsidP="00915515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51073"/>
      <w:r w:rsidRPr="00915515">
        <w:rPr>
          <w:rFonts w:ascii="Times New Roman" w:hAnsi="Times New Roman" w:cs="Times New Roman"/>
          <w:sz w:val="28"/>
          <w:szCs w:val="28"/>
        </w:rPr>
        <w:t>7)</w:t>
      </w:r>
      <w:bookmarkEnd w:id="1"/>
      <w:r w:rsidRPr="00915515">
        <w:rPr>
          <w:rFonts w:ascii="Times New Roman" w:hAnsi="Times New Roman" w:cs="Times New Roman"/>
          <w:sz w:val="28"/>
          <w:szCs w:val="28"/>
        </w:rPr>
        <w:t xml:space="preserve">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51074"/>
      <w:r w:rsidRPr="00915515">
        <w:rPr>
          <w:rFonts w:ascii="Times New Roman" w:hAnsi="Times New Roman" w:cs="Times New Roman"/>
          <w:sz w:val="28"/>
          <w:szCs w:val="28"/>
        </w:rPr>
        <w:t>8)</w:t>
      </w:r>
      <w:bookmarkStart w:id="3" w:name="sub_51075"/>
      <w:bookmarkEnd w:id="2"/>
      <w:r w:rsidRPr="00915515">
        <w:rPr>
          <w:rFonts w:ascii="Times New Roman" w:hAnsi="Times New Roman" w:cs="Times New Roman"/>
          <w:sz w:val="28"/>
          <w:szCs w:val="28"/>
        </w:rPr>
        <w:t xml:space="preserve">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5515">
        <w:rPr>
          <w:rFonts w:ascii="Times New Roman" w:hAnsi="Times New Roman" w:cs="Times New Roman"/>
          <w:sz w:val="28"/>
          <w:szCs w:val="28"/>
        </w:rPr>
        <w:t xml:space="preserve">9) </w:t>
      </w:r>
      <w:bookmarkStart w:id="4" w:name="sub_51076"/>
      <w:bookmarkEnd w:id="3"/>
      <w:r w:rsidRPr="00915515">
        <w:rPr>
          <w:rFonts w:ascii="Times New Roman" w:hAnsi="Times New Roman" w:cs="Times New Roman"/>
          <w:sz w:val="28"/>
          <w:szCs w:val="28"/>
        </w:rPr>
        <w:t xml:space="preserve"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</w:t>
      </w:r>
      <w:hyperlink w:anchor="sub_1014" w:history="1">
        <w:r w:rsidRPr="00915515">
          <w:rPr>
            <w:rFonts w:ascii="Times New Roman" w:hAnsi="Times New Roman" w:cs="Times New Roman"/>
            <w:sz w:val="28"/>
            <w:szCs w:val="28"/>
          </w:rPr>
          <w:t>реконструкции</w:t>
        </w:r>
      </w:hyperlink>
      <w:r w:rsidRPr="00915515">
        <w:rPr>
          <w:rFonts w:ascii="Times New Roman" w:hAnsi="Times New Roman" w:cs="Times New Roman"/>
          <w:sz w:val="28"/>
          <w:szCs w:val="28"/>
        </w:rPr>
        <w:t xml:space="preserve">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Pr="00915515">
        <w:rPr>
          <w:rFonts w:ascii="Times New Roman" w:hAnsi="Times New Roman" w:cs="Times New Roman"/>
          <w:sz w:val="28"/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915515" w:rsidRPr="00915515" w:rsidRDefault="00915515" w:rsidP="00915515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10)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915515" w:rsidRPr="00915515" w:rsidRDefault="00915515" w:rsidP="00915515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11) Схема, отображающая расположение построенного, реконструированного объекта капитального строительства, расположение сетей </w:t>
      </w:r>
      <w:r w:rsidRPr="00915515">
        <w:rPr>
          <w:rFonts w:ascii="Times New Roman" w:hAnsi="Times New Roman" w:cs="Times New Roman"/>
          <w:sz w:val="28"/>
          <w:szCs w:val="28"/>
        </w:rPr>
        <w:lastRenderedPageBreak/>
        <w:t>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bookmarkEnd w:id="4"/>
    <w:p w:rsidR="00915515" w:rsidRPr="00915515" w:rsidRDefault="00915515" w:rsidP="00915515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color w:val="000000"/>
          <w:sz w:val="28"/>
          <w:szCs w:val="28"/>
        </w:rPr>
        <w:t xml:space="preserve">2.6.2. </w:t>
      </w:r>
      <w:r w:rsidRPr="00915515">
        <w:rPr>
          <w:rFonts w:ascii="Times New Roman" w:hAnsi="Times New Roman" w:cs="Times New Roman"/>
          <w:sz w:val="28"/>
          <w:szCs w:val="28"/>
        </w:rPr>
        <w:t>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вправе предоставить самостоятельно:</w:t>
      </w:r>
    </w:p>
    <w:p w:rsidR="00915515" w:rsidRPr="00915515" w:rsidRDefault="00B74028" w:rsidP="00B74028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15515" w:rsidRPr="00915515">
        <w:rPr>
          <w:rFonts w:ascii="Times New Roman" w:hAnsi="Times New Roman" w:cs="Times New Roman"/>
          <w:sz w:val="28"/>
          <w:szCs w:val="28"/>
        </w:rPr>
        <w:t xml:space="preserve"> Копии документов, устанавливающих права на земельный участок, если право на земельный участок зарегистрировано в Едином государственном реестре прав на недвижимое имущество и сделок с ним;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2) Кадастровый паспорт земельного участка;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3) Кадастровый план территории;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4) Свидетельство о государственной регистрации юридического лица;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5) свидетельство  о государственной регистрации физического лица в качестве индивидуального предпринимателя.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2.6.3. При непосредственной подаче заявления копии документов, перечисленных в пункте 2.6.1. административного регламента, представляются с одновременным предъявлением оригиналов документов для сверки.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Копия каждого документа заверяется отметкой «Копия верна», подписью специалиста, ответственного за предоставление муниципальной услуги (с указанием его Ф.И.О., должности и даты приема документа).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Требования настоящего пункта не распространяются на документы, которые в соответствии с требованием действующего законодательства необходимо предоставлять в нотариально заверенной форме.</w:t>
      </w:r>
    </w:p>
    <w:p w:rsidR="00915515" w:rsidRPr="00915515" w:rsidRDefault="00915515" w:rsidP="00915515">
      <w:pPr>
        <w:pStyle w:val="a6"/>
        <w:spacing w:after="0"/>
        <w:ind w:firstLine="720"/>
        <w:jc w:val="both"/>
        <w:rPr>
          <w:sz w:val="28"/>
          <w:szCs w:val="28"/>
        </w:rPr>
      </w:pPr>
      <w:r w:rsidRPr="00915515">
        <w:rPr>
          <w:sz w:val="28"/>
          <w:szCs w:val="28"/>
        </w:rPr>
        <w:t>2.6.4. В случае если документы подаются по почте, копии документов должны быть заверены нотариусом либо лицом, имеющим право осуществлять нотариальные действия в соответствии с действующим законодательством.</w:t>
      </w:r>
    </w:p>
    <w:p w:rsidR="00915515" w:rsidRPr="00915515" w:rsidRDefault="00915515" w:rsidP="00915515">
      <w:pPr>
        <w:pStyle w:val="a6"/>
        <w:spacing w:after="0"/>
        <w:ind w:firstLine="720"/>
        <w:jc w:val="both"/>
        <w:rPr>
          <w:sz w:val="28"/>
          <w:szCs w:val="28"/>
        </w:rPr>
      </w:pPr>
      <w:r w:rsidRPr="00915515">
        <w:rPr>
          <w:sz w:val="28"/>
          <w:szCs w:val="28"/>
        </w:rPr>
        <w:t>2.7. Исчерпывающий перечень  оснований для отказа в приеме документов, необходимых для предоставления муниципальной услуги:</w:t>
      </w:r>
    </w:p>
    <w:p w:rsidR="00915515" w:rsidRPr="00915515" w:rsidRDefault="00915515" w:rsidP="00915515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1)  Ненадлежащее оформление заявления (отсутствие в заявлении Ф.И.О. заявителя (если заявителем является физическое лицо, либо индивидуальный предприниматель), наименования юридического лица (если заявителем является юридическое лицо), адреса, подписи заявителя);</w:t>
      </w:r>
    </w:p>
    <w:p w:rsidR="00915515" w:rsidRPr="00915515" w:rsidRDefault="00915515" w:rsidP="00915515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2) Несоответствие приложенных к заявлению документов перечню, указанному в заявлении;</w:t>
      </w:r>
    </w:p>
    <w:p w:rsidR="00915515" w:rsidRPr="00915515" w:rsidRDefault="00915515" w:rsidP="00915515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3) Представление документов не в полном объеме;</w:t>
      </w:r>
    </w:p>
    <w:p w:rsidR="00915515" w:rsidRPr="00915515" w:rsidRDefault="00915515" w:rsidP="00915515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4) Несоответствие копий документов требованиям, установленным пунктами 2.6.1. Регламента;</w:t>
      </w:r>
    </w:p>
    <w:p w:rsidR="00915515" w:rsidRPr="00915515" w:rsidRDefault="00915515" w:rsidP="00915515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5) В случае, если объект капитального строительства, на который запрашивается разрешение на ввод объекта в эксплуатацию, находится не на территории </w:t>
      </w:r>
      <w:r w:rsidR="00295CEB">
        <w:rPr>
          <w:rFonts w:ascii="Times New Roman" w:hAnsi="Times New Roman" w:cs="Times New Roman"/>
          <w:sz w:val="28"/>
          <w:szCs w:val="28"/>
        </w:rPr>
        <w:t>Надежд</w:t>
      </w:r>
      <w:r w:rsidRPr="00915515">
        <w:rPr>
          <w:rFonts w:ascii="Times New Roman" w:hAnsi="Times New Roman" w:cs="Times New Roman"/>
          <w:sz w:val="28"/>
          <w:szCs w:val="28"/>
        </w:rPr>
        <w:t>инского сельского поселения Омского муниципального района Омской области.</w:t>
      </w:r>
    </w:p>
    <w:p w:rsidR="00915515" w:rsidRPr="00915515" w:rsidRDefault="00915515" w:rsidP="00B7402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предоставлении муниципальной услуги:</w:t>
      </w:r>
    </w:p>
    <w:p w:rsidR="00915515" w:rsidRPr="00915515" w:rsidRDefault="00915515" w:rsidP="00915515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lastRenderedPageBreak/>
        <w:t>1) 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планировки территории проекта межевания территории.</w:t>
      </w:r>
    </w:p>
    <w:p w:rsidR="00915515" w:rsidRPr="00915515" w:rsidRDefault="00915515" w:rsidP="00915515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2) Несоответствие объекта капитального строительства требованиям, установленным в разрешении на строительство.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3) 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915515" w:rsidRPr="00915515" w:rsidRDefault="00915515" w:rsidP="00915515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2.9. Предоставление муниципальной услуги осуществляется на безвозмездной основе.</w:t>
      </w:r>
    </w:p>
    <w:p w:rsidR="00915515" w:rsidRPr="00915515" w:rsidRDefault="00915515" w:rsidP="0091551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</w:t>
      </w:r>
      <w:r w:rsidR="00BC191A">
        <w:rPr>
          <w:rFonts w:ascii="Times New Roman" w:hAnsi="Times New Roman" w:cs="Times New Roman"/>
          <w:sz w:val="28"/>
          <w:szCs w:val="28"/>
        </w:rPr>
        <w:t>ой услуги не должен превышать 15</w:t>
      </w:r>
      <w:r w:rsidRPr="0091551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915515" w:rsidRPr="00915515" w:rsidRDefault="00915515" w:rsidP="00915515">
      <w:pPr>
        <w:pStyle w:val="a6"/>
        <w:spacing w:after="0"/>
        <w:ind w:firstLine="720"/>
        <w:jc w:val="both"/>
        <w:rPr>
          <w:sz w:val="28"/>
          <w:szCs w:val="28"/>
        </w:rPr>
      </w:pPr>
      <w:r w:rsidRPr="00915515">
        <w:rPr>
          <w:sz w:val="28"/>
          <w:szCs w:val="28"/>
        </w:rPr>
        <w:t xml:space="preserve">2.11. Срок регистрации заявления о предоставлении муниципальной услуги не должен превышать </w:t>
      </w:r>
      <w:r w:rsidR="000A4400">
        <w:rPr>
          <w:sz w:val="28"/>
          <w:szCs w:val="28"/>
        </w:rPr>
        <w:t>один рабочий день</w:t>
      </w:r>
      <w:r w:rsidRPr="00915515">
        <w:rPr>
          <w:sz w:val="28"/>
          <w:szCs w:val="28"/>
        </w:rPr>
        <w:t>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2.12.1. Сведения о порядке предоставления муниципальной услуги носят открытый общедоступный характер.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При необходимости получения консультаций по данной услуге заявители обращаются в Администрацию: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в письменной форме на основании письменного обращения;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в устной форме при личном обращении заявителя;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посредством телефонной связи.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2.12.2. Информация о месте нахождения и графике работы Администрации </w:t>
      </w:r>
      <w:r w:rsidR="00295CEB">
        <w:rPr>
          <w:rFonts w:ascii="Times New Roman" w:hAnsi="Times New Roman" w:cs="Times New Roman"/>
          <w:sz w:val="28"/>
          <w:szCs w:val="28"/>
        </w:rPr>
        <w:t>Надежд</w:t>
      </w:r>
      <w:r w:rsidRPr="00915515">
        <w:rPr>
          <w:rFonts w:ascii="Times New Roman" w:hAnsi="Times New Roman" w:cs="Times New Roman"/>
          <w:sz w:val="28"/>
          <w:szCs w:val="28"/>
        </w:rPr>
        <w:t>инского сельского поселения Омского муниципального района Омской области:</w:t>
      </w:r>
    </w:p>
    <w:p w:rsidR="00915515" w:rsidRPr="00915515" w:rsidRDefault="00915515" w:rsidP="009155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- местонахождение: Омская область, Омский район, с. </w:t>
      </w:r>
      <w:proofErr w:type="gramStart"/>
      <w:r w:rsidR="00295CEB">
        <w:rPr>
          <w:rFonts w:ascii="Times New Roman" w:hAnsi="Times New Roman" w:cs="Times New Roman"/>
          <w:sz w:val="28"/>
          <w:szCs w:val="28"/>
        </w:rPr>
        <w:t>Надежд</w:t>
      </w:r>
      <w:r w:rsidRPr="00915515">
        <w:rPr>
          <w:rFonts w:ascii="Times New Roman" w:hAnsi="Times New Roman" w:cs="Times New Roman"/>
          <w:sz w:val="28"/>
          <w:szCs w:val="28"/>
        </w:rPr>
        <w:t>ино</w:t>
      </w:r>
      <w:proofErr w:type="gramEnd"/>
      <w:r w:rsidRPr="00915515">
        <w:rPr>
          <w:rFonts w:ascii="Times New Roman" w:hAnsi="Times New Roman" w:cs="Times New Roman"/>
          <w:sz w:val="28"/>
          <w:szCs w:val="28"/>
        </w:rPr>
        <w:t xml:space="preserve">,              ул. </w:t>
      </w:r>
      <w:r w:rsidR="00295CEB">
        <w:rPr>
          <w:rFonts w:ascii="Times New Roman" w:hAnsi="Times New Roman" w:cs="Times New Roman"/>
          <w:sz w:val="28"/>
          <w:szCs w:val="28"/>
        </w:rPr>
        <w:t>Центральная</w:t>
      </w:r>
      <w:r w:rsidRPr="00915515">
        <w:rPr>
          <w:rFonts w:ascii="Times New Roman" w:hAnsi="Times New Roman" w:cs="Times New Roman"/>
          <w:sz w:val="28"/>
          <w:szCs w:val="28"/>
        </w:rPr>
        <w:t xml:space="preserve">, д. </w:t>
      </w:r>
      <w:r w:rsidR="00295CEB">
        <w:rPr>
          <w:rFonts w:ascii="Times New Roman" w:hAnsi="Times New Roman" w:cs="Times New Roman"/>
          <w:sz w:val="28"/>
          <w:szCs w:val="28"/>
        </w:rPr>
        <w:t>37</w:t>
      </w:r>
      <w:r w:rsidRPr="00915515">
        <w:rPr>
          <w:rFonts w:ascii="Times New Roman" w:hAnsi="Times New Roman" w:cs="Times New Roman"/>
          <w:sz w:val="28"/>
          <w:szCs w:val="28"/>
        </w:rPr>
        <w:t>;</w:t>
      </w:r>
    </w:p>
    <w:p w:rsidR="00915515" w:rsidRPr="00915515" w:rsidRDefault="00915515" w:rsidP="00915515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proofErr w:type="gramStart"/>
      <w:r w:rsidRPr="00915515">
        <w:rPr>
          <w:rFonts w:ascii="Times New Roman" w:hAnsi="Times New Roman" w:cs="Times New Roman"/>
          <w:sz w:val="28"/>
          <w:szCs w:val="28"/>
        </w:rPr>
        <w:t>- почтовый адрес: 6445</w:t>
      </w:r>
      <w:r w:rsidR="00295CEB">
        <w:rPr>
          <w:rFonts w:ascii="Times New Roman" w:hAnsi="Times New Roman" w:cs="Times New Roman"/>
          <w:sz w:val="28"/>
          <w:szCs w:val="28"/>
        </w:rPr>
        <w:t>13</w:t>
      </w:r>
      <w:r w:rsidRPr="00915515">
        <w:rPr>
          <w:rFonts w:ascii="Times New Roman" w:hAnsi="Times New Roman" w:cs="Times New Roman"/>
          <w:sz w:val="28"/>
          <w:szCs w:val="28"/>
        </w:rPr>
        <w:t xml:space="preserve">, Омская область, Омский район, с. </w:t>
      </w:r>
      <w:r w:rsidR="00295CEB">
        <w:rPr>
          <w:rFonts w:ascii="Times New Roman" w:hAnsi="Times New Roman" w:cs="Times New Roman"/>
          <w:sz w:val="28"/>
          <w:szCs w:val="28"/>
        </w:rPr>
        <w:t>Надежд</w:t>
      </w:r>
      <w:r w:rsidRPr="00915515">
        <w:rPr>
          <w:rFonts w:ascii="Times New Roman" w:hAnsi="Times New Roman" w:cs="Times New Roman"/>
          <w:sz w:val="28"/>
          <w:szCs w:val="28"/>
        </w:rPr>
        <w:t xml:space="preserve">ино, ул. </w:t>
      </w:r>
      <w:r w:rsidR="00295CEB">
        <w:rPr>
          <w:rFonts w:ascii="Times New Roman" w:hAnsi="Times New Roman" w:cs="Times New Roman"/>
          <w:sz w:val="28"/>
          <w:szCs w:val="28"/>
        </w:rPr>
        <w:t>Центральная</w:t>
      </w:r>
      <w:r w:rsidRPr="00915515">
        <w:rPr>
          <w:rFonts w:ascii="Times New Roman" w:hAnsi="Times New Roman" w:cs="Times New Roman"/>
          <w:sz w:val="28"/>
          <w:szCs w:val="28"/>
        </w:rPr>
        <w:t xml:space="preserve">, д. </w:t>
      </w:r>
      <w:r w:rsidR="00295CEB">
        <w:rPr>
          <w:rFonts w:ascii="Times New Roman" w:hAnsi="Times New Roman" w:cs="Times New Roman"/>
          <w:sz w:val="28"/>
          <w:szCs w:val="28"/>
        </w:rPr>
        <w:t>37</w:t>
      </w:r>
      <w:r w:rsidRPr="0091551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15515" w:rsidRPr="00915515" w:rsidRDefault="00915515" w:rsidP="00915515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915515">
        <w:rPr>
          <w:rFonts w:ascii="Times New Roman" w:eastAsia="Arial CYR" w:hAnsi="Times New Roman" w:cs="Times New Roman"/>
          <w:sz w:val="28"/>
          <w:szCs w:val="28"/>
        </w:rPr>
        <w:t>- адрес электронной почты:</w:t>
      </w:r>
      <w:r w:rsidRPr="0091551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295CEB">
        <w:rPr>
          <w:rFonts w:ascii="Times New Roman" w:hAnsi="Times New Roman" w:cs="Times New Roman"/>
          <w:sz w:val="28"/>
          <w:szCs w:val="28"/>
          <w:lang w:val="en-US"/>
        </w:rPr>
        <w:t>nadejdini</w:t>
      </w:r>
      <w:proofErr w:type="spellEnd"/>
      <w:r w:rsidR="00295CEB" w:rsidRPr="00295CEB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295CEB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915515">
        <w:rPr>
          <w:rFonts w:ascii="Times New Roman" w:hAnsi="Times New Roman" w:cs="Times New Roman"/>
          <w:sz w:val="28"/>
          <w:szCs w:val="28"/>
        </w:rPr>
        <w:t>@</w:t>
      </w:r>
      <w:r w:rsidRPr="00915515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155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1551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15515">
        <w:rPr>
          <w:rFonts w:ascii="Times New Roman" w:hAnsi="Times New Roman" w:cs="Times New Roman"/>
          <w:sz w:val="28"/>
          <w:szCs w:val="28"/>
        </w:rPr>
        <w:t>;</w:t>
      </w:r>
    </w:p>
    <w:p w:rsidR="00915515" w:rsidRPr="00915515" w:rsidRDefault="00915515" w:rsidP="00915515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адрес официального интернет-сайта:</w:t>
      </w:r>
      <w:r w:rsidRPr="0091551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91551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155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95CEB">
        <w:rPr>
          <w:rFonts w:ascii="Times New Roman" w:hAnsi="Times New Roman" w:cs="Times New Roman"/>
          <w:sz w:val="28"/>
          <w:szCs w:val="28"/>
          <w:lang w:val="en-US"/>
        </w:rPr>
        <w:t>nadejdino</w:t>
      </w:r>
      <w:proofErr w:type="spellEnd"/>
      <w:r w:rsidRPr="0091551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1551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15515">
        <w:rPr>
          <w:rFonts w:ascii="Times New Roman" w:hAnsi="Times New Roman" w:cs="Times New Roman"/>
          <w:sz w:val="28"/>
          <w:szCs w:val="28"/>
        </w:rPr>
        <w:t>;</w:t>
      </w:r>
    </w:p>
    <w:p w:rsidR="00915515" w:rsidRPr="00915515" w:rsidRDefault="00915515" w:rsidP="009155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- график работы: понедельник </w:t>
      </w:r>
      <w:proofErr w:type="gramStart"/>
      <w:r w:rsidRPr="00915515">
        <w:rPr>
          <w:rFonts w:ascii="Times New Roman" w:hAnsi="Times New Roman" w:cs="Times New Roman"/>
          <w:sz w:val="28"/>
          <w:szCs w:val="28"/>
        </w:rPr>
        <w:t>–ч</w:t>
      </w:r>
      <w:proofErr w:type="gramEnd"/>
      <w:r w:rsidRPr="00915515">
        <w:rPr>
          <w:rFonts w:ascii="Times New Roman" w:hAnsi="Times New Roman" w:cs="Times New Roman"/>
          <w:sz w:val="28"/>
          <w:szCs w:val="28"/>
        </w:rPr>
        <w:t>етверг  - с 08.</w:t>
      </w:r>
      <w:r w:rsidR="00295CEB" w:rsidRPr="00295CEB">
        <w:rPr>
          <w:rFonts w:ascii="Times New Roman" w:hAnsi="Times New Roman" w:cs="Times New Roman"/>
          <w:sz w:val="28"/>
          <w:szCs w:val="28"/>
        </w:rPr>
        <w:t>0</w:t>
      </w:r>
      <w:r w:rsidRPr="00915515">
        <w:rPr>
          <w:rFonts w:ascii="Times New Roman" w:hAnsi="Times New Roman" w:cs="Times New Roman"/>
          <w:sz w:val="28"/>
          <w:szCs w:val="28"/>
        </w:rPr>
        <w:t>0 до 17.</w:t>
      </w:r>
      <w:r w:rsidR="00295CEB" w:rsidRPr="00295CEB">
        <w:rPr>
          <w:rFonts w:ascii="Times New Roman" w:hAnsi="Times New Roman" w:cs="Times New Roman"/>
          <w:sz w:val="28"/>
          <w:szCs w:val="28"/>
        </w:rPr>
        <w:t>0</w:t>
      </w:r>
      <w:r w:rsidRPr="00915515">
        <w:rPr>
          <w:rFonts w:ascii="Times New Roman" w:hAnsi="Times New Roman" w:cs="Times New Roman"/>
          <w:sz w:val="28"/>
          <w:szCs w:val="28"/>
        </w:rPr>
        <w:t>5,  пятница : с 8.</w:t>
      </w:r>
      <w:r w:rsidR="00295CEB" w:rsidRPr="00295CEB">
        <w:rPr>
          <w:rFonts w:ascii="Times New Roman" w:hAnsi="Times New Roman" w:cs="Times New Roman"/>
          <w:sz w:val="28"/>
          <w:szCs w:val="28"/>
        </w:rPr>
        <w:t>0</w:t>
      </w:r>
      <w:r w:rsidRPr="00915515">
        <w:rPr>
          <w:rFonts w:ascii="Times New Roman" w:hAnsi="Times New Roman" w:cs="Times New Roman"/>
          <w:sz w:val="28"/>
          <w:szCs w:val="28"/>
        </w:rPr>
        <w:t>0 – 1</w:t>
      </w:r>
      <w:r w:rsidR="00295CEB" w:rsidRPr="00295CEB">
        <w:rPr>
          <w:rFonts w:ascii="Times New Roman" w:hAnsi="Times New Roman" w:cs="Times New Roman"/>
          <w:sz w:val="28"/>
          <w:szCs w:val="28"/>
        </w:rPr>
        <w:t>6</w:t>
      </w:r>
      <w:r w:rsidRPr="00915515">
        <w:rPr>
          <w:rFonts w:ascii="Times New Roman" w:hAnsi="Times New Roman" w:cs="Times New Roman"/>
          <w:sz w:val="28"/>
          <w:szCs w:val="28"/>
        </w:rPr>
        <w:t>.00 час. перерыв с 1</w:t>
      </w:r>
      <w:r w:rsidR="00295CEB" w:rsidRPr="00295CEB">
        <w:rPr>
          <w:rFonts w:ascii="Times New Roman" w:hAnsi="Times New Roman" w:cs="Times New Roman"/>
          <w:sz w:val="28"/>
          <w:szCs w:val="28"/>
        </w:rPr>
        <w:t>3</w:t>
      </w:r>
      <w:r w:rsidRPr="00915515">
        <w:rPr>
          <w:rFonts w:ascii="Times New Roman" w:hAnsi="Times New Roman" w:cs="Times New Roman"/>
          <w:sz w:val="28"/>
          <w:szCs w:val="28"/>
        </w:rPr>
        <w:t>.</w:t>
      </w:r>
      <w:r w:rsidR="00295CEB" w:rsidRPr="00295CEB">
        <w:rPr>
          <w:rFonts w:ascii="Times New Roman" w:hAnsi="Times New Roman" w:cs="Times New Roman"/>
          <w:sz w:val="28"/>
          <w:szCs w:val="28"/>
        </w:rPr>
        <w:t>0</w:t>
      </w:r>
      <w:r w:rsidRPr="00915515">
        <w:rPr>
          <w:rFonts w:ascii="Times New Roman" w:hAnsi="Times New Roman" w:cs="Times New Roman"/>
          <w:sz w:val="28"/>
          <w:szCs w:val="28"/>
        </w:rPr>
        <w:t>0 до 14.00, суббота, воскресенье - выходные дни</w:t>
      </w:r>
    </w:p>
    <w:p w:rsidR="00915515" w:rsidRPr="00915515" w:rsidRDefault="00915515" w:rsidP="009155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часы приема сотрудника:  вторник-среда - с 09.00 до 17.00, перерыв с 1</w:t>
      </w:r>
      <w:r w:rsidR="00295CEB" w:rsidRPr="00295CEB">
        <w:rPr>
          <w:rFonts w:ascii="Times New Roman" w:hAnsi="Times New Roman" w:cs="Times New Roman"/>
          <w:sz w:val="28"/>
          <w:szCs w:val="28"/>
        </w:rPr>
        <w:t>3</w:t>
      </w:r>
      <w:r w:rsidRPr="00915515">
        <w:rPr>
          <w:rFonts w:ascii="Times New Roman" w:hAnsi="Times New Roman" w:cs="Times New Roman"/>
          <w:sz w:val="28"/>
          <w:szCs w:val="28"/>
        </w:rPr>
        <w:t>.</w:t>
      </w:r>
      <w:r w:rsidR="00295CEB" w:rsidRPr="00295CEB">
        <w:rPr>
          <w:rFonts w:ascii="Times New Roman" w:hAnsi="Times New Roman" w:cs="Times New Roman"/>
          <w:sz w:val="28"/>
          <w:szCs w:val="28"/>
        </w:rPr>
        <w:t>0</w:t>
      </w:r>
      <w:r w:rsidRPr="00915515">
        <w:rPr>
          <w:rFonts w:ascii="Times New Roman" w:hAnsi="Times New Roman" w:cs="Times New Roman"/>
          <w:sz w:val="28"/>
          <w:szCs w:val="28"/>
        </w:rPr>
        <w:t>0 до 14.00, суббота, воскресенье - выходные дни.</w:t>
      </w:r>
    </w:p>
    <w:p w:rsidR="00915515" w:rsidRPr="00915515" w:rsidRDefault="00915515" w:rsidP="009155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Справочный телефон: 8(3812) </w:t>
      </w:r>
      <w:r w:rsidR="00295CEB" w:rsidRPr="001E4D81">
        <w:rPr>
          <w:rFonts w:ascii="Times New Roman" w:hAnsi="Times New Roman" w:cs="Times New Roman"/>
          <w:sz w:val="28"/>
          <w:szCs w:val="28"/>
        </w:rPr>
        <w:t>983-745</w:t>
      </w:r>
      <w:r w:rsidRPr="00915515">
        <w:rPr>
          <w:rFonts w:ascii="Times New Roman" w:hAnsi="Times New Roman" w:cs="Times New Roman"/>
          <w:sz w:val="28"/>
          <w:szCs w:val="28"/>
        </w:rPr>
        <w:t xml:space="preserve">; 8(3812) </w:t>
      </w:r>
      <w:r w:rsidR="00295CEB" w:rsidRPr="001E4D81">
        <w:rPr>
          <w:rFonts w:ascii="Times New Roman" w:hAnsi="Times New Roman" w:cs="Times New Roman"/>
          <w:sz w:val="28"/>
          <w:szCs w:val="28"/>
        </w:rPr>
        <w:t>983-738</w:t>
      </w:r>
      <w:r w:rsidRPr="009155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515" w:rsidRPr="00915515" w:rsidRDefault="00915515" w:rsidP="00915515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 2.12.3. Место, предназначенное для исполнения муниципальной функции, оборудуется информационными стендами, размещенными в помещении Администрации. 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lastRenderedPageBreak/>
        <w:t>На информационных стендах в достаточном количестве с образцами заполнения бланков заявлений должны быть размещены следующие информационные материалы:</w:t>
      </w:r>
    </w:p>
    <w:p w:rsidR="00915515" w:rsidRPr="00915515" w:rsidRDefault="00915515" w:rsidP="00915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- сведения о нормативных правовых актах по вопросам осуществления муниципальной функции, </w:t>
      </w:r>
    </w:p>
    <w:p w:rsidR="00915515" w:rsidRPr="00915515" w:rsidRDefault="00915515" w:rsidP="00915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перечень документов, прилагаемых к заявлению для получения градостроительного плана земельного участка, в соответствии с п. 2.6.1. настоящего Регламента,</w:t>
      </w:r>
    </w:p>
    <w:p w:rsidR="00915515" w:rsidRPr="00915515" w:rsidRDefault="00915515" w:rsidP="00915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- перечень оснований для отказа в выполнении муниципальной функции, </w:t>
      </w:r>
    </w:p>
    <w:p w:rsidR="00915515" w:rsidRPr="00915515" w:rsidRDefault="00915515" w:rsidP="00915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образцы заполнения бланков заявлений о выдаче градостроительного плана земельного участка,</w:t>
      </w:r>
    </w:p>
    <w:p w:rsidR="00915515" w:rsidRPr="00915515" w:rsidRDefault="00915515" w:rsidP="00915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- адреса, телефоны и время приема в Администрации, организациях, участвующих в оформлении документов, необходимых для получения градостроительного плана земельного участка, а так же последовательность их посещения,</w:t>
      </w:r>
    </w:p>
    <w:p w:rsidR="00915515" w:rsidRPr="00915515" w:rsidRDefault="00915515" w:rsidP="00915515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- часы приема уполномоченного должностного лица Администрации, </w:t>
      </w:r>
    </w:p>
    <w:p w:rsidR="00915515" w:rsidRPr="00915515" w:rsidRDefault="00915515" w:rsidP="00332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2.12.4. На кабинетах и рабочих местах (столах, стойках) должны быть указаны:</w:t>
      </w:r>
    </w:p>
    <w:p w:rsidR="00915515" w:rsidRPr="00915515" w:rsidRDefault="00915515" w:rsidP="00332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- фамилия, имя, должность уполномоченного должностного </w:t>
      </w:r>
      <w:r w:rsidR="00B74028">
        <w:rPr>
          <w:rFonts w:ascii="Times New Roman" w:hAnsi="Times New Roman" w:cs="Times New Roman"/>
          <w:sz w:val="28"/>
          <w:szCs w:val="28"/>
        </w:rPr>
        <w:t>лица муниципального образования.</w:t>
      </w:r>
    </w:p>
    <w:p w:rsidR="00915515" w:rsidRPr="00915515" w:rsidRDefault="00915515" w:rsidP="00332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2.12.5. Рабочие кабинеты должны быть обеспечены достаточным количеством мест для приема документов и работы с заявителями.</w:t>
      </w:r>
    </w:p>
    <w:p w:rsidR="00B74028" w:rsidRDefault="00915515" w:rsidP="00332B68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2.13. </w:t>
      </w:r>
      <w:r w:rsidR="00B74028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B74028" w:rsidRDefault="00B74028" w:rsidP="00332B6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количество жалоб, поступивших от заявителей в части качества и доступности оказываемой услуги (шт.);</w:t>
      </w:r>
    </w:p>
    <w:p w:rsidR="00B74028" w:rsidRDefault="00B74028" w:rsidP="00332B6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обеспеченность помещениями для приема заявителей (кв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/чел.);</w:t>
      </w:r>
    </w:p>
    <w:p w:rsidR="00B74028" w:rsidRDefault="00B74028" w:rsidP="00332B6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среднее время ожидания заявителей в очереди (мин.).</w:t>
      </w:r>
    </w:p>
    <w:p w:rsidR="000A4400" w:rsidRPr="000B0428" w:rsidRDefault="000A4400" w:rsidP="00332B68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0B0428">
        <w:rPr>
          <w:rFonts w:ascii="Times New Roman" w:hAnsi="Times New Roman" w:cs="Times New Roman"/>
          <w:sz w:val="28"/>
          <w:szCs w:val="28"/>
        </w:rPr>
        <w:t>. Иные 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форме.</w:t>
      </w:r>
    </w:p>
    <w:p w:rsidR="000A4400" w:rsidRPr="000B0428" w:rsidRDefault="000A4400" w:rsidP="00332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0B0428">
        <w:rPr>
          <w:rFonts w:ascii="Times New Roman" w:hAnsi="Times New Roman" w:cs="Times New Roman"/>
          <w:sz w:val="28"/>
          <w:szCs w:val="28"/>
        </w:rPr>
        <w:t>.1. В случае наличия возможности предоставления муниципальной услуги может быть организовано на базе многофункциональных центров предоставления государственных (муниципальных) услуг.</w:t>
      </w:r>
    </w:p>
    <w:p w:rsidR="000A4400" w:rsidRPr="000B0428" w:rsidRDefault="000A4400" w:rsidP="00332B68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0B0428">
        <w:rPr>
          <w:rFonts w:ascii="Times New Roman" w:hAnsi="Times New Roman" w:cs="Times New Roman"/>
          <w:sz w:val="28"/>
          <w:szCs w:val="28"/>
        </w:rPr>
        <w:t>.2. Для получения муниципальной услуги заявителем предоставляется возможность представить заявление о предоставлении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</w:t>
      </w:r>
      <w:proofErr w:type="gramStart"/>
      <w:r w:rsidRPr="000B042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0B0428">
        <w:rPr>
          <w:rFonts w:ascii="Times New Roman" w:hAnsi="Times New Roman" w:cs="Times New Roman"/>
          <w:sz w:val="28"/>
          <w:szCs w:val="28"/>
        </w:rPr>
        <w:t xml:space="preserve">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0A4400" w:rsidRPr="000B0428" w:rsidRDefault="000A4400" w:rsidP="00332B68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0B0428">
        <w:rPr>
          <w:rFonts w:ascii="Times New Roman" w:hAnsi="Times New Roman" w:cs="Times New Roman"/>
          <w:sz w:val="28"/>
          <w:szCs w:val="28"/>
        </w:rPr>
        <w:t>.3. Заявителям обеспечивается возможность получения информации о предоставляемой муниципальной услуги на Едином портале и Портале Омской области.</w:t>
      </w:r>
    </w:p>
    <w:p w:rsidR="000A4400" w:rsidRPr="000B0428" w:rsidRDefault="000A4400" w:rsidP="00332B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2.14</w:t>
      </w:r>
      <w:r w:rsidRPr="000B0428">
        <w:rPr>
          <w:rFonts w:ascii="Times New Roman" w:hAnsi="Times New Roman" w:cs="Times New Roman"/>
          <w:sz w:val="28"/>
          <w:szCs w:val="28"/>
        </w:rPr>
        <w:t>.4. 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0A4400" w:rsidRPr="000B0428" w:rsidRDefault="000A4400" w:rsidP="00332B68">
      <w:pPr>
        <w:pStyle w:val="ac"/>
        <w:shd w:val="clear" w:color="auto" w:fill="FFFFFF"/>
        <w:tabs>
          <w:tab w:val="left" w:pos="709"/>
        </w:tabs>
        <w:spacing w:before="0" w:beforeAutospacing="0" w:after="75" w:afterAutospacing="0" w:line="225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Pr="000B0428">
        <w:rPr>
          <w:sz w:val="28"/>
          <w:szCs w:val="28"/>
        </w:rPr>
        <w:t>.5. При направлении заявления и документов (содержащихся в них сведений)</w:t>
      </w:r>
      <w:r>
        <w:rPr>
          <w:sz w:val="28"/>
          <w:szCs w:val="28"/>
        </w:rPr>
        <w:t xml:space="preserve"> в форме электронных документов</w:t>
      </w:r>
      <w:r w:rsidRPr="000B0428">
        <w:rPr>
          <w:sz w:val="28"/>
          <w:szCs w:val="28"/>
        </w:rPr>
        <w:t xml:space="preserve"> </w:t>
      </w:r>
      <w:r w:rsidRPr="00E71A3C">
        <w:rPr>
          <w:sz w:val="28"/>
          <w:szCs w:val="28"/>
        </w:rPr>
        <w:t>на Едином портале и Портале Омской области</w:t>
      </w:r>
      <w:r w:rsidRPr="000B0428">
        <w:rPr>
          <w:sz w:val="28"/>
          <w:szCs w:val="28"/>
        </w:rPr>
        <w:t>, обеспечивается возможность направления заявителю сообщения в электронном виде, подтверждающего их прием и регистрацию.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BC191A" w:rsidP="0091551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eastAsia="Calibri" w:hAnsi="Times New Roman" w:cs="Times New Roman"/>
          <w:sz w:val="28"/>
          <w:szCs w:val="28"/>
        </w:rPr>
        <w:t>Раздел III</w:t>
      </w:r>
      <w:r w:rsidRPr="00AA0CC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AA0CC0">
        <w:rPr>
          <w:rFonts w:ascii="Times New Roman" w:eastAsia="Calibri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3.1. Предоставление муниципальной услуги включает следующие административные процедуры: 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1) прием; 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2) регистрация заявления и прилагаемых к нему документов;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3) проверка представленных документов;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4) запрос дополнительных документов и информации для предоставления муниципальной услуги в рамках межведомственного взаимодействия (при необходимости);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5) подготовка и выдача разрешения на ввод объекта в эксплуатацию.</w:t>
      </w:r>
    </w:p>
    <w:p w:rsidR="00915515" w:rsidRPr="00915515" w:rsidRDefault="00915515" w:rsidP="00915515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5515">
        <w:rPr>
          <w:sz w:val="28"/>
          <w:szCs w:val="28"/>
        </w:rPr>
        <w:t xml:space="preserve">3.1.1. Заявление по форме, согласно приложению № 1 к настоящему регламенту с прилагаемыми документами принимаются уполномоченным специалистом  Администрации. В случае подачи заявления о предоставлении муниципальной услуги по электронной почте, срок направления на регистрацию заявления не может превышать 3 рабочих дней с момента его поступления на адрес электронной почты администрации </w:t>
      </w:r>
      <w:r w:rsidR="00295CEB">
        <w:rPr>
          <w:sz w:val="28"/>
          <w:szCs w:val="28"/>
        </w:rPr>
        <w:t>Надежд</w:t>
      </w:r>
      <w:r w:rsidRPr="00915515">
        <w:rPr>
          <w:sz w:val="28"/>
          <w:szCs w:val="28"/>
        </w:rPr>
        <w:t>инского сельского поселения. При этом уполномоченный специалист направляет на регистрацию распечатанный вариант заявления и прилагающихся к нему документов.</w:t>
      </w:r>
    </w:p>
    <w:p w:rsidR="00915515" w:rsidRPr="00915515" w:rsidRDefault="00915515" w:rsidP="00915515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5515">
        <w:rPr>
          <w:sz w:val="28"/>
          <w:szCs w:val="28"/>
        </w:rPr>
        <w:t>Получив заявку и проверив приложенные к ней документы, уполномоченный специалист отправляет на электронный адрес заявителя письмо с уведомлением о прочтении его заявки.</w:t>
      </w:r>
    </w:p>
    <w:p w:rsidR="00915515" w:rsidRPr="00915515" w:rsidRDefault="00915515" w:rsidP="00915515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5515">
        <w:rPr>
          <w:sz w:val="28"/>
          <w:szCs w:val="28"/>
        </w:rPr>
        <w:t xml:space="preserve">В случае если к заявке приложен неполный перечень документов, необходимых для предоставления муниципальной услуги, либо имеются основания для отказа в ее предоставлении, уполномоченный специалист в пятнадцатидневный срок со дня регистрации заявления направляет заявителю электронное письмо с рекомендацией предоставить недостающие </w:t>
      </w:r>
      <w:proofErr w:type="gramStart"/>
      <w:r w:rsidRPr="00915515">
        <w:rPr>
          <w:sz w:val="28"/>
          <w:szCs w:val="28"/>
        </w:rPr>
        <w:t>документы</w:t>
      </w:r>
      <w:proofErr w:type="gramEnd"/>
      <w:r w:rsidRPr="00915515">
        <w:rPr>
          <w:sz w:val="28"/>
          <w:szCs w:val="28"/>
        </w:rPr>
        <w:t xml:space="preserve"> либо отказ в предоставлении муниципальной услуги.</w:t>
      </w:r>
    </w:p>
    <w:p w:rsidR="00915515" w:rsidRPr="00915515" w:rsidRDefault="00915515" w:rsidP="00915515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color w:val="052635"/>
          <w:sz w:val="28"/>
          <w:szCs w:val="28"/>
        </w:rPr>
      </w:pPr>
      <w:r w:rsidRPr="00915515">
        <w:rPr>
          <w:sz w:val="28"/>
          <w:szCs w:val="28"/>
        </w:rPr>
        <w:t>Предоставление муниципальной услуги откладывается на срок, необходимый для предоставления заявителем недостающих документов, но не более чем на 30 дней. В случае непредставления дополнительных документов в указанный срок, заявителю направляется электронное письмо об отказе в предоставлении муниципальной услуги.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lastRenderedPageBreak/>
        <w:t>В случае если документы предоставляются в двух экземплярах, один из которых подлинник, копии сверяются с подлинниками и последние возвращаются заявителю. Заявление и документы регистрируются в установленном порядке и согласно резолюции главы Администрации передаются уполномоченному должностному лицу, ответственному за проверку представленных документов на соответствие требованиям, установленным законодательством и подготовку разрешения на ввод объекта в эксплуатацию.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В рамках межведомственного взаимодействия, в случае необходимости получения дополнительных документов и информации для предоставления муниципальной услуги, уполномоченным должностным лицом Администрации </w:t>
      </w:r>
      <w:r w:rsidR="00295CEB">
        <w:rPr>
          <w:rFonts w:ascii="Times New Roman" w:hAnsi="Times New Roman" w:cs="Times New Roman"/>
          <w:sz w:val="28"/>
          <w:szCs w:val="28"/>
        </w:rPr>
        <w:t>Надежд</w:t>
      </w:r>
      <w:r w:rsidRPr="00915515">
        <w:rPr>
          <w:rFonts w:ascii="Times New Roman" w:hAnsi="Times New Roman" w:cs="Times New Roman"/>
          <w:sz w:val="28"/>
          <w:szCs w:val="28"/>
        </w:rPr>
        <w:t>инского сельского поселения Омского муниципального района Омской области направляются межведомственные запросы в следующие органы:</w:t>
      </w:r>
    </w:p>
    <w:p w:rsidR="00915515" w:rsidRPr="00915515" w:rsidRDefault="00915515" w:rsidP="0091551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348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Федеральная налоговая служба;</w:t>
      </w:r>
    </w:p>
    <w:p w:rsidR="00915515" w:rsidRPr="00915515" w:rsidRDefault="00915515" w:rsidP="0091551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34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5515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915515">
        <w:rPr>
          <w:rFonts w:ascii="Times New Roman" w:hAnsi="Times New Roman" w:cs="Times New Roman"/>
          <w:sz w:val="28"/>
          <w:szCs w:val="28"/>
        </w:rPr>
        <w:t>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3.1.2.</w:t>
      </w:r>
      <w:r w:rsidRPr="00915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5515">
        <w:rPr>
          <w:rFonts w:ascii="Times New Roman" w:hAnsi="Times New Roman" w:cs="Times New Roman"/>
          <w:sz w:val="28"/>
          <w:szCs w:val="28"/>
        </w:rPr>
        <w:t xml:space="preserve">Проверку осуществляет уполномоченное должностное лицо Администрации. Проверяется комплектность представленных документов. Проверка проводится в течение рабочего дня, следующего за днем регистрации поступившего заявления.  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В случае установления комплектности представленных документов уполномоченный специалист Администрации в течение 10 дней со дня подачи заявителем заявления о выдаче градостроительного плана обеспечивает подготовку градостроительного плана земельного участка, передает эти документы на рассмотрение Главе Администрации.</w:t>
      </w:r>
    </w:p>
    <w:p w:rsidR="00915515" w:rsidRPr="00915515" w:rsidRDefault="00915515" w:rsidP="006C14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3.1.3. Разрешение на ввод объекта в эксплуатацию готовится уполномоченным специалистом Администрации по форме, утвержденной </w:t>
      </w:r>
      <w:r w:rsidR="006C149A" w:rsidRPr="006C149A">
        <w:rPr>
          <w:rFonts w:ascii="Times New Roman" w:hAnsi="Times New Roman" w:cs="Times New Roman"/>
          <w:sz w:val="28"/>
          <w:szCs w:val="28"/>
        </w:rPr>
        <w:t>Приказ</w:t>
      </w:r>
      <w:r w:rsidR="006C149A">
        <w:rPr>
          <w:rFonts w:ascii="Times New Roman" w:hAnsi="Times New Roman" w:cs="Times New Roman"/>
          <w:sz w:val="28"/>
          <w:szCs w:val="28"/>
        </w:rPr>
        <w:t>ом</w:t>
      </w:r>
      <w:r w:rsidR="006C149A" w:rsidRPr="006C149A"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и жилищно-коммунального хозяйства РФ от 19 февраля 2015 г. N 117/</w:t>
      </w:r>
      <w:proofErr w:type="spellStart"/>
      <w:proofErr w:type="gramStart"/>
      <w:r w:rsidR="006C149A" w:rsidRPr="006C149A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6C149A" w:rsidRPr="006C149A">
        <w:rPr>
          <w:rFonts w:ascii="Times New Roman" w:hAnsi="Times New Roman" w:cs="Times New Roman"/>
          <w:sz w:val="28"/>
          <w:szCs w:val="28"/>
        </w:rPr>
        <w:t xml:space="preserve"> "Об утверждении формы разрешения на строительство и формы разрешения на ввод объекта в эксплуатацию"</w:t>
      </w:r>
      <w:r w:rsidRPr="00915515">
        <w:rPr>
          <w:rFonts w:ascii="Times New Roman" w:hAnsi="Times New Roman" w:cs="Times New Roman"/>
          <w:sz w:val="28"/>
          <w:szCs w:val="28"/>
        </w:rPr>
        <w:t>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 регистрируется в журнале учета выданных разрешений на ввод объекта в эксплуатацию и передается заявителю под роспись.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Разрешение на ввод объекта в эксплуатацию подготавливаются в 2 экземплярах, 1 из которых выдается заявителю и один в бумажном виде хранится в Администрации. Выдача разрешения на ввод объекта в эксплуатацию заявителю осуществляется по адресу: Омская область Омский район Дружинское сельское поселение, </w:t>
      </w:r>
      <w:proofErr w:type="gramStart"/>
      <w:r w:rsidRPr="0091551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5515">
        <w:rPr>
          <w:rFonts w:ascii="Times New Roman" w:hAnsi="Times New Roman" w:cs="Times New Roman"/>
          <w:sz w:val="28"/>
          <w:szCs w:val="28"/>
        </w:rPr>
        <w:t xml:space="preserve">. </w:t>
      </w:r>
      <w:r w:rsidR="006C149A">
        <w:rPr>
          <w:rFonts w:ascii="Times New Roman" w:hAnsi="Times New Roman" w:cs="Times New Roman"/>
          <w:sz w:val="28"/>
          <w:szCs w:val="28"/>
        </w:rPr>
        <w:t>Надежд</w:t>
      </w:r>
      <w:r w:rsidRPr="00915515">
        <w:rPr>
          <w:rFonts w:ascii="Times New Roman" w:hAnsi="Times New Roman" w:cs="Times New Roman"/>
          <w:sz w:val="28"/>
          <w:szCs w:val="28"/>
        </w:rPr>
        <w:t xml:space="preserve">ино, ул. </w:t>
      </w:r>
      <w:r w:rsidR="006C149A">
        <w:rPr>
          <w:rFonts w:ascii="Times New Roman" w:hAnsi="Times New Roman" w:cs="Times New Roman"/>
          <w:sz w:val="28"/>
          <w:szCs w:val="28"/>
        </w:rPr>
        <w:t>Центральная</w:t>
      </w:r>
      <w:r w:rsidRPr="00915515">
        <w:rPr>
          <w:rFonts w:ascii="Times New Roman" w:hAnsi="Times New Roman" w:cs="Times New Roman"/>
          <w:sz w:val="28"/>
          <w:szCs w:val="28"/>
        </w:rPr>
        <w:t xml:space="preserve">, д. </w:t>
      </w:r>
      <w:r w:rsidR="006C149A">
        <w:rPr>
          <w:rFonts w:ascii="Times New Roman" w:hAnsi="Times New Roman" w:cs="Times New Roman"/>
          <w:sz w:val="28"/>
          <w:szCs w:val="28"/>
        </w:rPr>
        <w:t>37</w:t>
      </w:r>
      <w:r w:rsidRPr="00915515">
        <w:rPr>
          <w:rFonts w:ascii="Times New Roman" w:hAnsi="Times New Roman" w:cs="Times New Roman"/>
          <w:sz w:val="28"/>
          <w:szCs w:val="28"/>
        </w:rPr>
        <w:t>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BC191A" w:rsidP="00915515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0CC0">
        <w:rPr>
          <w:rFonts w:ascii="Times New Roman" w:eastAsia="Calibri" w:hAnsi="Times New Roman" w:cs="Times New Roman"/>
          <w:sz w:val="28"/>
          <w:szCs w:val="28"/>
        </w:rPr>
        <w:t>Раздел I</w:t>
      </w:r>
      <w:r w:rsidRPr="00AA0CC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V</w:t>
      </w:r>
      <w:r w:rsidRPr="00AA0CC0">
        <w:rPr>
          <w:rFonts w:ascii="Times New Roman" w:eastAsia="Calibri" w:hAnsi="Times New Roman" w:cs="Times New Roman"/>
          <w:sz w:val="28"/>
          <w:szCs w:val="28"/>
        </w:rPr>
        <w:t xml:space="preserve">. Форма </w:t>
      </w:r>
      <w:proofErr w:type="gramStart"/>
      <w:r w:rsidRPr="00AA0CC0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AA0CC0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муниципальной услуги</w:t>
      </w:r>
    </w:p>
    <w:p w:rsidR="00915515" w:rsidRPr="00915515" w:rsidRDefault="00915515" w:rsidP="0091551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91551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15515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а также  принятием решений указанными  лицами (далее – текущий контроль). 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4.1.1. Текущий контроль осуществляется Главой администрации.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lastRenderedPageBreak/>
        <w:t>4.1.2. Текущий контроль осуществляется путем проведения проверок соблюдения и исполнения уполномоченным специалистом, ответственным за предоставление муниципальной услуги, положений административного регламента, иных нормативных правовых актов,  устанавливающих требования к предоставлению муниципальной услуги.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4.2. Для осуществления </w:t>
      </w:r>
      <w:proofErr w:type="gramStart"/>
      <w:r w:rsidRPr="0091551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15515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услуги, выявления и установления нарушений прав заявителей, принятия решений об устранении соответствующих нарушений проводятся плановые и внеплановые проверки предоставления муниципальной услуги. Периодичность осуществления плановых проверок полноты и качества предоставления муниципальной услуги устанавливается Администрацией </w:t>
      </w:r>
      <w:r w:rsidR="006C149A">
        <w:rPr>
          <w:rFonts w:ascii="Times New Roman" w:hAnsi="Times New Roman" w:cs="Times New Roman"/>
          <w:sz w:val="28"/>
          <w:szCs w:val="28"/>
        </w:rPr>
        <w:t>Надежд</w:t>
      </w:r>
      <w:r w:rsidRPr="00915515">
        <w:rPr>
          <w:rFonts w:ascii="Times New Roman" w:hAnsi="Times New Roman" w:cs="Times New Roman"/>
          <w:sz w:val="28"/>
          <w:szCs w:val="28"/>
        </w:rPr>
        <w:t xml:space="preserve">инского сельского поселения Омского муниципального района Омской области. Плановые и внеплановые проверки проводятся должностным лицом, уполномоченным Главой администрации </w:t>
      </w:r>
      <w:r w:rsidR="006C149A">
        <w:rPr>
          <w:rFonts w:ascii="Times New Roman" w:hAnsi="Times New Roman" w:cs="Times New Roman"/>
          <w:sz w:val="28"/>
          <w:szCs w:val="28"/>
        </w:rPr>
        <w:t>Надежд</w:t>
      </w:r>
      <w:r w:rsidRPr="00915515">
        <w:rPr>
          <w:rFonts w:ascii="Times New Roman" w:hAnsi="Times New Roman" w:cs="Times New Roman"/>
          <w:sz w:val="28"/>
          <w:szCs w:val="28"/>
        </w:rPr>
        <w:t>инского сельского поселения Омского муниципального района Омской области.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4.2.1. В ходе плановых и внеплановых проверок проверяется: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1) знание специалистом, ответственным за предоставление муниципальной услуги, положений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2) соблюдение специалистом, ответственным за предоставление муниципальной услуги, сроков и последовательности исполнения административных процедур;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3) правильность и своевременность информирования заявителей об изменении административных процедур, предусмотренных административным регламентом;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4) устранение нарушений и недостатков, выявленных в ходе предыдущих проверок.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4.3.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915515" w:rsidRPr="00915515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4.3.1. В случае выявления нарушений требований к предоставлению муниципальной услуги, установленных административным регламентом и иными нормативными правовыми актами, виновные лица привлекаются к ответственности в соответствии с законодательством Российской Федерации. </w:t>
      </w:r>
    </w:p>
    <w:p w:rsidR="000A4400" w:rsidRDefault="00915515" w:rsidP="009155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4.3.2. Ответственность за предоставление муниципальной услуги закрепляется в должностной инструкции.</w:t>
      </w:r>
    </w:p>
    <w:p w:rsidR="000A4400" w:rsidRPr="000B0428" w:rsidRDefault="000A4400" w:rsidP="000A440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0428">
        <w:rPr>
          <w:rFonts w:ascii="Times New Roman" w:hAnsi="Times New Roman" w:cs="Times New Roman"/>
          <w:sz w:val="28"/>
          <w:szCs w:val="28"/>
        </w:rPr>
        <w:t xml:space="preserve">4.4. 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Администрации </w:t>
      </w:r>
      <w:r w:rsidR="006C149A">
        <w:rPr>
          <w:rFonts w:ascii="Times New Roman" w:hAnsi="Times New Roman" w:cs="Times New Roman"/>
          <w:sz w:val="28"/>
          <w:szCs w:val="28"/>
        </w:rPr>
        <w:t>Надежд</w:t>
      </w:r>
      <w:r w:rsidRPr="000B0428">
        <w:rPr>
          <w:rFonts w:ascii="Times New Roman" w:hAnsi="Times New Roman" w:cs="Times New Roman"/>
          <w:sz w:val="28"/>
          <w:szCs w:val="28"/>
        </w:rPr>
        <w:t>инского сельского поселения положений 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0A4400" w:rsidRPr="000B0428" w:rsidRDefault="000A4400" w:rsidP="000A440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B0428">
        <w:rPr>
          <w:rFonts w:ascii="Times New Roman" w:hAnsi="Times New Roman" w:cs="Times New Roman"/>
          <w:sz w:val="28"/>
          <w:szCs w:val="28"/>
        </w:rPr>
        <w:t>По результатам контроля, в случае выявления нарушений прав заявителей, виновные лица, привлекаются к ответственности, установленной законодательством Российской Федерации.</w:t>
      </w:r>
    </w:p>
    <w:p w:rsidR="00BC191A" w:rsidRPr="00AA0CC0" w:rsidRDefault="00BC191A" w:rsidP="00BC191A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0CC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Раздел </w:t>
      </w:r>
      <w:r w:rsidRPr="00AA0CC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V</w:t>
      </w:r>
      <w:r w:rsidRPr="00AA0CC0">
        <w:rPr>
          <w:rFonts w:ascii="Times New Roman" w:eastAsia="Calibri" w:hAnsi="Times New Roman" w:cs="Times New Roman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BC191A" w:rsidRPr="00AA0CC0" w:rsidRDefault="00BC191A" w:rsidP="00BC1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5.1. Заявитель может обратиться с жалобой, в том числе в следующих случаях: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A0CC0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Омской области, муниципальными правовыми актами;</w:t>
      </w:r>
      <w:proofErr w:type="gramEnd"/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A0CC0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5.2. Общие требования к порядку подачи и рассмотрения жалобы.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5.2.1.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BC191A" w:rsidRPr="00AA0CC0" w:rsidRDefault="00BC191A" w:rsidP="00BC191A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 xml:space="preserve">5.2.2. </w:t>
      </w:r>
      <w:r w:rsidRPr="00AA0CC0">
        <w:rPr>
          <w:rFonts w:ascii="Times New Roman" w:hAnsi="Times New Roman" w:cs="Times New Roman"/>
          <w:spacing w:val="-4"/>
          <w:sz w:val="28"/>
          <w:szCs w:val="28"/>
        </w:rPr>
        <w:t xml:space="preserve">Жалоба может быть направлена по почте, с использованием, официального сайта </w:t>
      </w:r>
      <w:r w:rsidR="006C149A">
        <w:rPr>
          <w:rFonts w:ascii="Times New Roman" w:hAnsi="Times New Roman" w:cs="Times New Roman"/>
          <w:spacing w:val="-4"/>
          <w:sz w:val="28"/>
          <w:szCs w:val="28"/>
        </w:rPr>
        <w:t>Надежд</w:t>
      </w:r>
      <w:r w:rsidRPr="00AA0CC0">
        <w:rPr>
          <w:rFonts w:ascii="Times New Roman" w:hAnsi="Times New Roman" w:cs="Times New Roman"/>
          <w:spacing w:val="-4"/>
          <w:sz w:val="28"/>
          <w:szCs w:val="28"/>
        </w:rPr>
        <w:t>инского сельского поселения Омского муниципального района Омской области в информационно-телекоммуникационной сети «Интернет» (</w:t>
      </w:r>
      <w:hyperlink r:id="rId5" w:history="1">
        <w:r w:rsidR="006C149A" w:rsidRPr="007B5A73">
          <w:rPr>
            <w:rStyle w:val="a5"/>
            <w:rFonts w:ascii="Times New Roman" w:hAnsi="Times New Roman" w:cs="Times New Roman"/>
            <w:sz w:val="28"/>
            <w:szCs w:val="28"/>
          </w:rPr>
          <w:t>www.</w:t>
        </w:r>
        <w:r w:rsidR="006C149A" w:rsidRPr="007B5A7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nadejdino</w:t>
        </w:r>
        <w:r w:rsidR="006C149A" w:rsidRPr="007B5A73">
          <w:rPr>
            <w:rStyle w:val="a5"/>
            <w:rFonts w:ascii="Times New Roman" w:hAnsi="Times New Roman" w:cs="Times New Roman"/>
            <w:sz w:val="28"/>
            <w:szCs w:val="28"/>
          </w:rPr>
          <w:t>.ru</w:t>
        </w:r>
      </w:hyperlink>
      <w:r w:rsidRPr="00AA0CC0">
        <w:rPr>
          <w:rFonts w:ascii="Times New Roman" w:hAnsi="Times New Roman" w:cs="Times New Roman"/>
          <w:spacing w:val="-4"/>
          <w:sz w:val="28"/>
          <w:szCs w:val="28"/>
        </w:rPr>
        <w:t>), Единого портала государственных и муниципальных услуг (www.gosuslugi.ru), а также может быть принята при личном приеме заявителя.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5.3. Жалоба должна содержать: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AA0CC0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BC191A" w:rsidRPr="00AA0CC0" w:rsidRDefault="00BC191A" w:rsidP="00BC19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CC0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AA0CC0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AA0CC0">
        <w:rPr>
          <w:rFonts w:ascii="Times New Roman" w:hAnsi="Times New Roman" w:cs="Times New Roman"/>
          <w:sz w:val="28"/>
          <w:szCs w:val="28"/>
        </w:rPr>
        <w:t xml:space="preserve"> исправлений - в течение пяти рабочих дней со дня ее регистрации. 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5.5. По результатам рассмотрения жалобы орган, предоставляющий муниципальную услугу, принимает одно из следующих решений: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AA0CC0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актами, а также в иных формах;</w:t>
      </w:r>
      <w:proofErr w:type="gramEnd"/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BC191A" w:rsidRPr="00AA0CC0" w:rsidRDefault="00BC191A" w:rsidP="00BC191A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 xml:space="preserve">5.6.  Не позднее дня, следующего за днем принятия решения, указанного в </w:t>
      </w:r>
      <w:hyperlink r:id="rId6" w:history="1">
        <w:r w:rsidRPr="00AA0CC0">
          <w:rPr>
            <w:rFonts w:ascii="Times New Roman" w:hAnsi="Times New Roman" w:cs="Times New Roman"/>
            <w:sz w:val="28"/>
            <w:szCs w:val="28"/>
          </w:rPr>
          <w:t>п.</w:t>
        </w:r>
      </w:hyperlink>
      <w:r w:rsidRPr="00AA0CC0">
        <w:rPr>
          <w:rFonts w:ascii="Times New Roman" w:hAnsi="Times New Roman" w:cs="Times New Roman"/>
          <w:sz w:val="28"/>
          <w:szCs w:val="28"/>
        </w:rPr>
        <w:t xml:space="preserve"> 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C191A" w:rsidRPr="00AA0CC0" w:rsidRDefault="00BC191A" w:rsidP="00BC191A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0CC0">
        <w:rPr>
          <w:rFonts w:ascii="Times New Roman" w:hAnsi="Times New Roman" w:cs="Times New Roman"/>
          <w:sz w:val="28"/>
          <w:szCs w:val="28"/>
        </w:rPr>
        <w:t xml:space="preserve">       5.7. Обращения заинтересованных лиц считаются рассмотренными, если даны письменные ответы по существу всех поставленных в обращениях вопросов и приняты необходимые меры.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 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pStyle w:val="a8"/>
        <w:tabs>
          <w:tab w:val="left" w:pos="4536"/>
        </w:tabs>
        <w:ind w:left="5812"/>
        <w:jc w:val="right"/>
        <w:rPr>
          <w:b w:val="0"/>
          <w:sz w:val="24"/>
          <w:szCs w:val="24"/>
        </w:rPr>
      </w:pPr>
      <w:r w:rsidRPr="00915515">
        <w:rPr>
          <w:b w:val="0"/>
          <w:sz w:val="24"/>
          <w:szCs w:val="24"/>
        </w:rPr>
        <w:lastRenderedPageBreak/>
        <w:t>Приложение № 1</w:t>
      </w:r>
    </w:p>
    <w:p w:rsidR="00915515" w:rsidRPr="00915515" w:rsidRDefault="00915515" w:rsidP="00915515">
      <w:pPr>
        <w:pStyle w:val="a8"/>
        <w:tabs>
          <w:tab w:val="left" w:pos="4536"/>
        </w:tabs>
        <w:ind w:left="5812"/>
        <w:jc w:val="right"/>
        <w:rPr>
          <w:b w:val="0"/>
          <w:sz w:val="24"/>
          <w:szCs w:val="24"/>
        </w:rPr>
      </w:pPr>
      <w:r w:rsidRPr="00915515">
        <w:rPr>
          <w:b w:val="0"/>
          <w:sz w:val="24"/>
          <w:szCs w:val="24"/>
        </w:rPr>
        <w:t>к административному регламенту</w:t>
      </w:r>
    </w:p>
    <w:p w:rsidR="00915515" w:rsidRPr="00915515" w:rsidRDefault="00915515" w:rsidP="00915515">
      <w:pPr>
        <w:pStyle w:val="a9"/>
        <w:spacing w:after="0"/>
        <w:ind w:left="5812"/>
        <w:jc w:val="right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 xml:space="preserve">администрации </w:t>
      </w:r>
      <w:r w:rsidR="006C149A">
        <w:rPr>
          <w:rFonts w:ascii="Times New Roman" w:hAnsi="Times New Roman" w:cs="Times New Roman"/>
        </w:rPr>
        <w:t>Надежд</w:t>
      </w:r>
      <w:r w:rsidRPr="00915515">
        <w:rPr>
          <w:rFonts w:ascii="Times New Roman" w:hAnsi="Times New Roman" w:cs="Times New Roman"/>
        </w:rPr>
        <w:t>инского</w:t>
      </w:r>
    </w:p>
    <w:p w:rsidR="00915515" w:rsidRPr="00915515" w:rsidRDefault="00915515" w:rsidP="00915515">
      <w:pPr>
        <w:pStyle w:val="a9"/>
        <w:spacing w:after="0"/>
        <w:ind w:left="5812"/>
        <w:jc w:val="right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>сельского поселения по исполнению</w:t>
      </w:r>
    </w:p>
    <w:p w:rsidR="00915515" w:rsidRPr="00915515" w:rsidRDefault="00915515" w:rsidP="00915515">
      <w:pPr>
        <w:pStyle w:val="a9"/>
        <w:spacing w:after="0"/>
        <w:ind w:left="5812"/>
        <w:jc w:val="right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>муниципальной функции «Выдача</w:t>
      </w:r>
    </w:p>
    <w:p w:rsidR="00915515" w:rsidRPr="00915515" w:rsidRDefault="00915515" w:rsidP="00915515">
      <w:pPr>
        <w:pStyle w:val="ConsPlusNormal"/>
        <w:widowControl/>
        <w:ind w:left="5812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15515">
        <w:rPr>
          <w:rFonts w:ascii="Times New Roman" w:hAnsi="Times New Roman" w:cs="Times New Roman"/>
          <w:sz w:val="24"/>
          <w:szCs w:val="24"/>
        </w:rPr>
        <w:t>разрешения на ввод объекта в эксплуатацию</w:t>
      </w:r>
      <w:r w:rsidRPr="00915515">
        <w:rPr>
          <w:rFonts w:ascii="Times New Roman" w:hAnsi="Times New Roman" w:cs="Times New Roman"/>
        </w:rPr>
        <w:t>»</w:t>
      </w:r>
    </w:p>
    <w:p w:rsidR="00915515" w:rsidRPr="00915515" w:rsidRDefault="00915515" w:rsidP="00915515">
      <w:pPr>
        <w:pStyle w:val="a9"/>
        <w:spacing w:after="0"/>
        <w:rPr>
          <w:rFonts w:ascii="Times New Roman" w:hAnsi="Times New Roman" w:cs="Times New Roman"/>
        </w:rPr>
      </w:pPr>
    </w:p>
    <w:p w:rsidR="00915515" w:rsidRPr="00915515" w:rsidRDefault="00915515" w:rsidP="00915515">
      <w:pPr>
        <w:pStyle w:val="a9"/>
        <w:spacing w:after="0"/>
        <w:rPr>
          <w:rFonts w:ascii="Times New Roman" w:hAnsi="Times New Roman" w:cs="Times New Roman"/>
        </w:rPr>
      </w:pPr>
    </w:p>
    <w:p w:rsidR="00915515" w:rsidRPr="00915515" w:rsidRDefault="00915515" w:rsidP="00915515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</w:rPr>
        <w:t xml:space="preserve">                              </w:t>
      </w:r>
      <w:r w:rsidRPr="00915515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6C149A">
        <w:rPr>
          <w:rFonts w:ascii="Times New Roman" w:hAnsi="Times New Roman" w:cs="Times New Roman"/>
          <w:sz w:val="28"/>
          <w:szCs w:val="28"/>
        </w:rPr>
        <w:t>администрации Надежд</w:t>
      </w:r>
      <w:r w:rsidRPr="00915515">
        <w:rPr>
          <w:rFonts w:ascii="Times New Roman" w:hAnsi="Times New Roman" w:cs="Times New Roman"/>
          <w:sz w:val="28"/>
          <w:szCs w:val="28"/>
        </w:rPr>
        <w:t>инского сельского поселения</w:t>
      </w:r>
    </w:p>
    <w:p w:rsidR="00915515" w:rsidRPr="00915515" w:rsidRDefault="00915515" w:rsidP="009155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15515" w:rsidRPr="00915515" w:rsidRDefault="00915515" w:rsidP="009155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915515">
        <w:rPr>
          <w:rFonts w:ascii="Times New Roman" w:hAnsi="Times New Roman" w:cs="Times New Roman"/>
        </w:rPr>
        <w:t>(ФИО Главы)</w:t>
      </w:r>
    </w:p>
    <w:p w:rsidR="00915515" w:rsidRPr="00915515" w:rsidRDefault="00915515" w:rsidP="009155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от ______________________________________ </w:t>
      </w:r>
    </w:p>
    <w:p w:rsidR="00915515" w:rsidRPr="00915515" w:rsidRDefault="00915515" w:rsidP="009155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gramStart"/>
      <w:r w:rsidRPr="00915515">
        <w:rPr>
          <w:rFonts w:ascii="Times New Roman" w:hAnsi="Times New Roman" w:cs="Times New Roman"/>
        </w:rPr>
        <w:t xml:space="preserve">(Фамилия Имя Отчество для физ. Лиц, наименование     </w:t>
      </w:r>
      <w:proofErr w:type="gramEnd"/>
    </w:p>
    <w:p w:rsidR="00915515" w:rsidRPr="00915515" w:rsidRDefault="00915515" w:rsidP="009155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 xml:space="preserve">                                                                   организации и должность для юридических лиц)</w:t>
      </w:r>
    </w:p>
    <w:p w:rsidR="00915515" w:rsidRPr="00915515" w:rsidRDefault="00915515" w:rsidP="009155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________________________________________</w:t>
      </w:r>
    </w:p>
    <w:p w:rsidR="00915515" w:rsidRPr="00915515" w:rsidRDefault="00915515" w:rsidP="009155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 xml:space="preserve">                                                         (адрес проживания, юридический адрес для организаций)</w:t>
      </w:r>
    </w:p>
    <w:p w:rsidR="00915515" w:rsidRPr="00915515" w:rsidRDefault="00915515" w:rsidP="009155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________________________________________</w:t>
      </w:r>
    </w:p>
    <w:p w:rsidR="00915515" w:rsidRPr="00915515" w:rsidRDefault="00915515" w:rsidP="00915515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>(место работы, должность для физ. лиц, ОГРН для юр. лиц)</w:t>
      </w:r>
    </w:p>
    <w:p w:rsidR="00915515" w:rsidRPr="00915515" w:rsidRDefault="00915515" w:rsidP="009155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____________________________________________</w:t>
      </w:r>
    </w:p>
    <w:p w:rsidR="00915515" w:rsidRPr="00915515" w:rsidRDefault="00915515" w:rsidP="00915515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15515">
        <w:rPr>
          <w:rFonts w:ascii="Times New Roman" w:hAnsi="Times New Roman" w:cs="Times New Roman"/>
        </w:rPr>
        <w:t>(телефон для связи)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> </w:t>
      </w:r>
    </w:p>
    <w:p w:rsidR="00915515" w:rsidRPr="00915515" w:rsidRDefault="00915515" w:rsidP="0091551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ЗАЯВЛЕНИЕ</w:t>
      </w:r>
    </w:p>
    <w:p w:rsidR="00915515" w:rsidRPr="00915515" w:rsidRDefault="00915515" w:rsidP="00915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Прошу выдать разрешение на ввод объекта капитального строительства в эксплуатацию _________________________</w:t>
      </w:r>
      <w:proofErr w:type="gramStart"/>
      <w:r w:rsidRPr="0091551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915515">
        <w:rPr>
          <w:rFonts w:ascii="Times New Roman" w:hAnsi="Times New Roman" w:cs="Times New Roman"/>
          <w:sz w:val="28"/>
          <w:szCs w:val="28"/>
        </w:rPr>
        <w:t>указать какого) на земельном участке, расположенном по адресу__________________________________</w:t>
      </w:r>
    </w:p>
    <w:p w:rsidR="00915515" w:rsidRPr="00915515" w:rsidRDefault="00915515" w:rsidP="00915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 xml:space="preserve">                                 (местоположение, почтовый адрес или строительный адрес)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1.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2.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3.</w:t>
      </w:r>
    </w:p>
    <w:p w:rsidR="00915515" w:rsidRPr="00915515" w:rsidRDefault="00915515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4.</w:t>
      </w:r>
    </w:p>
    <w:p w:rsidR="00915515" w:rsidRPr="00915515" w:rsidRDefault="00915515" w:rsidP="00915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pStyle w:val="a3"/>
        <w:rPr>
          <w:rFonts w:ascii="Times New Roman" w:hAnsi="Times New Roman" w:cs="Times New Roman"/>
          <w:sz w:val="28"/>
          <w:szCs w:val="28"/>
        </w:rPr>
      </w:pPr>
      <w:r w:rsidRPr="00915515"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                     Подпись</w:t>
      </w:r>
    </w:p>
    <w:p w:rsidR="00915515" w:rsidRPr="00915515" w:rsidRDefault="00915515" w:rsidP="0091551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5515" w:rsidRPr="00915515" w:rsidRDefault="00915515" w:rsidP="00915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Default="00915515" w:rsidP="00915515">
      <w:pPr>
        <w:pStyle w:val="consplusnormal0"/>
        <w:spacing w:before="0" w:beforeAutospacing="0" w:after="0" w:afterAutospacing="0"/>
        <w:ind w:firstLine="4962"/>
      </w:pPr>
    </w:p>
    <w:p w:rsidR="00BC191A" w:rsidRDefault="00BC191A" w:rsidP="00915515">
      <w:pPr>
        <w:pStyle w:val="consplusnormal0"/>
        <w:spacing w:before="0" w:beforeAutospacing="0" w:after="0" w:afterAutospacing="0"/>
        <w:ind w:firstLine="4962"/>
      </w:pPr>
    </w:p>
    <w:p w:rsidR="00BC191A" w:rsidRDefault="00BC191A" w:rsidP="00915515">
      <w:pPr>
        <w:pStyle w:val="consplusnormal0"/>
        <w:spacing w:before="0" w:beforeAutospacing="0" w:after="0" w:afterAutospacing="0"/>
        <w:ind w:firstLine="4962"/>
      </w:pPr>
    </w:p>
    <w:p w:rsidR="00BC191A" w:rsidRDefault="00BC191A" w:rsidP="00915515">
      <w:pPr>
        <w:pStyle w:val="consplusnormal0"/>
        <w:spacing w:before="0" w:beforeAutospacing="0" w:after="0" w:afterAutospacing="0"/>
        <w:ind w:firstLine="4962"/>
      </w:pPr>
    </w:p>
    <w:p w:rsidR="00BC191A" w:rsidRDefault="00BC191A" w:rsidP="00915515">
      <w:pPr>
        <w:pStyle w:val="consplusnormal0"/>
        <w:spacing w:before="0" w:beforeAutospacing="0" w:after="0" w:afterAutospacing="0"/>
        <w:ind w:firstLine="4962"/>
      </w:pPr>
    </w:p>
    <w:p w:rsidR="00BC191A" w:rsidRDefault="00BC191A" w:rsidP="00915515">
      <w:pPr>
        <w:pStyle w:val="consplusnormal0"/>
        <w:spacing w:before="0" w:beforeAutospacing="0" w:after="0" w:afterAutospacing="0"/>
        <w:ind w:firstLine="4962"/>
      </w:pPr>
    </w:p>
    <w:p w:rsidR="00BC191A" w:rsidRPr="00915515" w:rsidRDefault="00BC191A" w:rsidP="00915515">
      <w:pPr>
        <w:pStyle w:val="consplusnormal0"/>
        <w:spacing w:before="0" w:beforeAutospacing="0" w:after="0" w:afterAutospacing="0"/>
        <w:ind w:firstLine="4962"/>
      </w:pPr>
    </w:p>
    <w:p w:rsidR="00915515" w:rsidRPr="00915515" w:rsidRDefault="00915515" w:rsidP="00915515">
      <w:pPr>
        <w:pStyle w:val="consplusnormal0"/>
        <w:spacing w:before="0" w:beforeAutospacing="0" w:after="0" w:afterAutospacing="0"/>
        <w:ind w:firstLine="4962"/>
      </w:pPr>
      <w:r w:rsidRPr="00915515">
        <w:lastRenderedPageBreak/>
        <w:t>Приложение №2</w:t>
      </w:r>
    </w:p>
    <w:p w:rsidR="00915515" w:rsidRPr="00915515" w:rsidRDefault="00915515" w:rsidP="00915515">
      <w:pPr>
        <w:spacing w:after="0" w:line="240" w:lineRule="auto"/>
        <w:ind w:firstLine="4962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 xml:space="preserve">К административному регламенту </w:t>
      </w:r>
    </w:p>
    <w:p w:rsidR="00915515" w:rsidRPr="00915515" w:rsidRDefault="00915515" w:rsidP="00915515">
      <w:pPr>
        <w:spacing w:after="0" w:line="240" w:lineRule="auto"/>
        <w:ind w:left="4956" w:firstLine="6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 xml:space="preserve">Администрации </w:t>
      </w:r>
      <w:r w:rsidR="006C149A">
        <w:rPr>
          <w:rFonts w:ascii="Times New Roman" w:hAnsi="Times New Roman" w:cs="Times New Roman"/>
        </w:rPr>
        <w:t>Надежд</w:t>
      </w:r>
      <w:r w:rsidRPr="00915515">
        <w:rPr>
          <w:rFonts w:ascii="Times New Roman" w:hAnsi="Times New Roman" w:cs="Times New Roman"/>
        </w:rPr>
        <w:t xml:space="preserve">инского сельского       поселения </w:t>
      </w:r>
    </w:p>
    <w:p w:rsidR="00915515" w:rsidRPr="00915515" w:rsidRDefault="00915515" w:rsidP="00915515">
      <w:pPr>
        <w:spacing w:after="0" w:line="240" w:lineRule="auto"/>
        <w:ind w:firstLine="4962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>предоставление муниципальной услуги:</w:t>
      </w:r>
    </w:p>
    <w:p w:rsidR="00915515" w:rsidRPr="00915515" w:rsidRDefault="00915515" w:rsidP="00915515">
      <w:pPr>
        <w:spacing w:after="0" w:line="240" w:lineRule="auto"/>
        <w:ind w:left="4962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</w:rPr>
        <w:t>«Выдача разрешения на ввод объекта в     эксплуатацию».</w:t>
      </w:r>
    </w:p>
    <w:p w:rsidR="00915515" w:rsidRPr="00915515" w:rsidRDefault="00915515" w:rsidP="00915515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jc w:val="right"/>
        <w:outlineLvl w:val="3"/>
        <w:rPr>
          <w:rFonts w:ascii="Times New Roman" w:hAnsi="Times New Roman" w:cs="Times New Roman"/>
        </w:rPr>
      </w:pPr>
    </w:p>
    <w:p w:rsidR="00915515" w:rsidRPr="00915515" w:rsidRDefault="00915515" w:rsidP="00915515">
      <w:pPr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  <w:r w:rsidRPr="00915515">
        <w:rPr>
          <w:rFonts w:ascii="Times New Roman" w:hAnsi="Times New Roman" w:cs="Times New Roman"/>
          <w:sz w:val="28"/>
          <w:szCs w:val="28"/>
        </w:rPr>
        <w:t xml:space="preserve">Блок-схема последовательности действий </w:t>
      </w:r>
      <w:r w:rsidRPr="00915515">
        <w:rPr>
          <w:rFonts w:ascii="Times New Roman" w:hAnsi="Times New Roman" w:cs="Times New Roman"/>
          <w:sz w:val="28"/>
          <w:szCs w:val="28"/>
        </w:rPr>
        <w:br/>
        <w:t>при предоставлении муниципальной услуги</w:t>
      </w:r>
      <w:r w:rsidRPr="00915515">
        <w:rPr>
          <w:rFonts w:ascii="Times New Roman" w:hAnsi="Times New Roman" w:cs="Times New Roman"/>
          <w:sz w:val="28"/>
        </w:rPr>
        <w:t xml:space="preserve"> </w:t>
      </w:r>
    </w:p>
    <w:p w:rsidR="00915515" w:rsidRPr="00915515" w:rsidRDefault="00B8388D" w:rsidP="009155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>
        <w:rPr>
          <w:rFonts w:ascii="Times New Roman" w:hAnsi="Times New Roman" w:cs="Times New Roman"/>
          <w:noProof/>
          <w:sz w:val="28"/>
          <w:szCs w:val="28"/>
        </w:rPr>
        <w:pict>
          <v:group id="_x0000_s1026" editas="canvas" style="position:absolute;left:0;text-align:left;margin-left:-18pt;margin-top:6.2pt;width:7in;height:709.3pt;z-index:251660288" coordorigin="1058,3551" coordsize="10080,1418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058;top:3551;width:10080;height:14186" o:preferrelative="f">
              <v:fill o:detectmouseclick="t"/>
              <v:path o:extrusionok="t" o:connecttype="none"/>
              <o:lock v:ext="edit" text="t"/>
            </v:shape>
            <v:line id="_x0000_s1028" style="position:absolute" from="6278,9638" to="6278,9638">
              <v:stroke endarrow="block"/>
            </v:lin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029" type="#_x0000_t114" style="position:absolute;left:5014;top:3878;width:2701;height:1239">
              <v:textbox style="mso-next-textbox:#_x0000_s1029">
                <w:txbxContent>
                  <w:p w:rsidR="00915515" w:rsidRPr="00332B68" w:rsidRDefault="00915515" w:rsidP="0091551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2B68">
                      <w:rPr>
                        <w:rFonts w:ascii="Times New Roman" w:hAnsi="Times New Roman" w:cs="Times New Roman"/>
                      </w:rPr>
                      <w:t xml:space="preserve">Письменное обращение заявителя 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30" type="#_x0000_t109" style="position:absolute;left:2033;top:13540;width:2518;height:816">
              <v:textbox>
                <w:txbxContent>
                  <w:p w:rsidR="00915515" w:rsidRPr="00332B68" w:rsidRDefault="00915515" w:rsidP="0091551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2B68">
                      <w:rPr>
                        <w:rFonts w:ascii="Times New Roman" w:hAnsi="Times New Roman" w:cs="Times New Roman"/>
                      </w:rPr>
                      <w:t xml:space="preserve">Мотивированный отказ </w:t>
                    </w:r>
                  </w:p>
                </w:txbxContent>
              </v:textbox>
            </v:shape>
            <v:shape id="_x0000_s1031" type="#_x0000_t109" style="position:absolute;left:5016;top:5836;width:2699;height:1585">
              <v:textbox>
                <w:txbxContent>
                  <w:p w:rsidR="00915515" w:rsidRPr="00332B68" w:rsidRDefault="00915515" w:rsidP="0091551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2B68">
                      <w:rPr>
                        <w:rFonts w:ascii="Times New Roman" w:hAnsi="Times New Roman" w:cs="Times New Roman"/>
                      </w:rPr>
                      <w:t>Прием, регистрация и</w:t>
                    </w:r>
                  </w:p>
                  <w:p w:rsidR="00915515" w:rsidRPr="00332B68" w:rsidRDefault="00915515" w:rsidP="0091551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2B68">
                      <w:rPr>
                        <w:rFonts w:ascii="Times New Roman" w:hAnsi="Times New Roman" w:cs="Times New Roman"/>
                      </w:rPr>
                      <w:t>рассмотрение заявления и прилагаемых к нему документов</w:t>
                    </w:r>
                  </w:p>
                </w:txbxContent>
              </v:textbox>
            </v:shape>
            <v:shape id="_x0000_s1032" type="#_x0000_t109" style="position:absolute;left:6098;top:10751;width:3737;height:1522">
              <v:textbox>
                <w:txbxContent>
                  <w:p w:rsidR="00915515" w:rsidRPr="00332B68" w:rsidRDefault="00915515" w:rsidP="0091551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2B68">
                      <w:rPr>
                        <w:rFonts w:ascii="Times New Roman" w:hAnsi="Times New Roman" w:cs="Times New Roman"/>
                      </w:rPr>
                      <w:t>Подготовка разрешения на ввод объекта в эксплуатацию</w:t>
                    </w:r>
                  </w:p>
                </w:txbxContent>
              </v:textbox>
            </v:shape>
            <v:shape id="_x0000_s1033" type="#_x0000_t114" style="position:absolute;left:5016;top:8141;width:2901;height:2291">
              <v:textbox>
                <w:txbxContent>
                  <w:p w:rsidR="00915515" w:rsidRPr="00332B68" w:rsidRDefault="00915515" w:rsidP="0091551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2B68">
                      <w:rPr>
                        <w:rFonts w:ascii="Times New Roman" w:hAnsi="Times New Roman" w:cs="Times New Roman"/>
                      </w:rPr>
                      <w:t>Определение перечня дополнительных документов, и обеспечение их получения (в случае необходимости)</w:t>
                    </w:r>
                  </w:p>
                </w:txbxContent>
              </v:textbox>
            </v:shape>
            <v:line id="_x0000_s1034" style="position:absolute" from="6399,5117" to="6401,5836">
              <v:stroke endarrow="block"/>
            </v:line>
            <v:line id="_x0000_s1035" style="position:absolute;flip:x" from="3681,9688" to="5016,10357">
              <v:stroke endarrow="block"/>
            </v:line>
            <v:line id="_x0000_s1036" style="position:absolute" from="8078,12371" to="8079,13091">
              <v:stroke endarrow="block"/>
            </v:line>
            <v:line id="_x0000_s1037" style="position:absolute" from="6414,7421" to="6415,8141">
              <v:stroke endarrow="block"/>
            </v:line>
            <v:line id="_x0000_s1038" style="position:absolute" from="3398,14137" to="3398,14137">
              <v:stroke endarrow="block"/>
            </v:line>
            <v:line id="_x0000_s1039" style="position:absolute" from="3579,14137" to="3579,14137">
              <v:stroke endarrow="block"/>
            </v:line>
            <v:line id="_x0000_s1040" style="position:absolute" from="7073,10072" to="7917,10691">
              <v:stroke endarrow="block"/>
            </v:line>
            <v:shape id="_x0000_s1041" type="#_x0000_t109" style="position:absolute;left:5018;top:13091;width:5097;height:1032">
              <v:textbox>
                <w:txbxContent>
                  <w:p w:rsidR="00915515" w:rsidRPr="00332B68" w:rsidRDefault="00915515" w:rsidP="0091551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2B68">
                      <w:rPr>
                        <w:rFonts w:ascii="Times New Roman" w:hAnsi="Times New Roman" w:cs="Times New Roman"/>
                      </w:rPr>
                      <w:t xml:space="preserve">Выдача разрешения на ввод объекта в эксплуатацию </w:t>
                    </w:r>
                    <w:r w:rsidRPr="00332B68">
                      <w:rPr>
                        <w:rFonts w:ascii="Times New Roman" w:hAnsi="Times New Roman" w:cs="Times New Roman"/>
                        <w:color w:val="000000"/>
                      </w:rPr>
                      <w:t>заявителю</w:t>
                    </w:r>
                  </w:p>
                </w:txbxContent>
              </v:textbox>
            </v:shape>
            <v:shape id="_x0000_s1042" type="#_x0000_t109" style="position:absolute;left:2033;top:10480;width:2518;height:2282">
              <v:textbox>
                <w:txbxContent>
                  <w:p w:rsidR="00915515" w:rsidRPr="00332B68" w:rsidRDefault="00915515" w:rsidP="0091551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332B68">
                      <w:rPr>
                        <w:rFonts w:ascii="Times New Roman" w:hAnsi="Times New Roman" w:cs="Times New Roman"/>
                      </w:rPr>
                      <w:t>Наличие оснований для отказа в приеме документов, предоставлении муниципальной услуги</w:t>
                    </w:r>
                  </w:p>
                  <w:p w:rsidR="00915515" w:rsidRPr="00774013" w:rsidRDefault="00915515" w:rsidP="00915515"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</v:shape>
            <v:line id="_x0000_s1043" style="position:absolute" from="3293,12821" to="3294,13541">
              <v:stroke endarrow="block"/>
            </v:line>
          </v:group>
        </w:pict>
      </w:r>
    </w:p>
    <w:p w:rsidR="00915515" w:rsidRPr="00915515" w:rsidRDefault="00915515" w:rsidP="00915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515" w:rsidRPr="00915515" w:rsidRDefault="00915515" w:rsidP="009155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D28" w:rsidRPr="00915515" w:rsidRDefault="00836D28" w:rsidP="00915515">
      <w:pPr>
        <w:spacing w:after="0" w:line="240" w:lineRule="auto"/>
        <w:rPr>
          <w:rFonts w:ascii="Times New Roman" w:hAnsi="Times New Roman" w:cs="Times New Roman"/>
        </w:rPr>
      </w:pPr>
    </w:p>
    <w:sectPr w:rsidR="00836D28" w:rsidRPr="00915515" w:rsidSect="008062B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73EF"/>
    <w:multiLevelType w:val="hybridMultilevel"/>
    <w:tmpl w:val="045A36D8"/>
    <w:lvl w:ilvl="0" w:tplc="4AA068B4">
      <w:start w:val="1"/>
      <w:numFmt w:val="decimal"/>
      <w:lvlText w:val="%1)"/>
      <w:lvlJc w:val="left"/>
      <w:pPr>
        <w:tabs>
          <w:tab w:val="num" w:pos="567"/>
        </w:tabs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62850B6"/>
    <w:multiLevelType w:val="hybridMultilevel"/>
    <w:tmpl w:val="37ECCEB8"/>
    <w:lvl w:ilvl="0" w:tplc="1D743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5515"/>
    <w:rsid w:val="000A4400"/>
    <w:rsid w:val="001E4D81"/>
    <w:rsid w:val="00295CEB"/>
    <w:rsid w:val="0029640B"/>
    <w:rsid w:val="00307A6C"/>
    <w:rsid w:val="00332B68"/>
    <w:rsid w:val="0040779E"/>
    <w:rsid w:val="005E4721"/>
    <w:rsid w:val="006733BE"/>
    <w:rsid w:val="00687459"/>
    <w:rsid w:val="0069102F"/>
    <w:rsid w:val="006C149A"/>
    <w:rsid w:val="007275A1"/>
    <w:rsid w:val="007D0E72"/>
    <w:rsid w:val="00836D28"/>
    <w:rsid w:val="008C18F7"/>
    <w:rsid w:val="00915515"/>
    <w:rsid w:val="009B24F1"/>
    <w:rsid w:val="00A15B1F"/>
    <w:rsid w:val="00A409AF"/>
    <w:rsid w:val="00A841CB"/>
    <w:rsid w:val="00B74028"/>
    <w:rsid w:val="00B8388D"/>
    <w:rsid w:val="00BA44DA"/>
    <w:rsid w:val="00BC191A"/>
    <w:rsid w:val="00C112DB"/>
    <w:rsid w:val="00D134AF"/>
    <w:rsid w:val="00D639BD"/>
    <w:rsid w:val="00D657CC"/>
    <w:rsid w:val="00DA1954"/>
    <w:rsid w:val="00E126F8"/>
    <w:rsid w:val="00E130AE"/>
    <w:rsid w:val="00EC0611"/>
    <w:rsid w:val="00ED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1551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915515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rsid w:val="00915515"/>
    <w:rPr>
      <w:color w:val="0000FF"/>
      <w:u w:val="single"/>
    </w:rPr>
  </w:style>
  <w:style w:type="paragraph" w:customStyle="1" w:styleId="ConsPlusNormal">
    <w:name w:val="ConsPlusNormal"/>
    <w:rsid w:val="009155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Body Text"/>
    <w:basedOn w:val="a"/>
    <w:link w:val="a7"/>
    <w:rsid w:val="0091551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1551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next w:val="a9"/>
    <w:link w:val="aa"/>
    <w:qFormat/>
    <w:rsid w:val="0091551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a">
    <w:name w:val="Название Знак"/>
    <w:basedOn w:val="a0"/>
    <w:link w:val="a8"/>
    <w:rsid w:val="0091551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link w:val="ab"/>
    <w:qFormat/>
    <w:rsid w:val="00915515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b">
    <w:name w:val="Подзаголовок Знак"/>
    <w:basedOn w:val="a0"/>
    <w:link w:val="a9"/>
    <w:rsid w:val="00915515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0">
    <w:name w:val="consplusnormal"/>
    <w:basedOn w:val="a"/>
    <w:rsid w:val="00915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intc">
    <w:name w:val="printc"/>
    <w:basedOn w:val="a"/>
    <w:rsid w:val="00915515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rsid w:val="00915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7402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3DB1DD9E3D2ECF7457465BCFA66658DE0B42ADFA3FFA001F7020AB2B119D56783FFE761Bt365B" TargetMode="External"/><Relationship Id="rId5" Type="http://schemas.openxmlformats.org/officeDocument/2006/relationships/hyperlink" Target="http://www.nadejdino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4409</Words>
  <Characters>25137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Administraciya</dc:creator>
  <cp:lastModifiedBy>Илюхина Е.А.</cp:lastModifiedBy>
  <cp:revision>4</cp:revision>
  <cp:lastPrinted>2012-11-23T03:54:00Z</cp:lastPrinted>
  <dcterms:created xsi:type="dcterms:W3CDTF">2017-08-14T05:48:00Z</dcterms:created>
  <dcterms:modified xsi:type="dcterms:W3CDTF">2017-08-14T04:52:00Z</dcterms:modified>
</cp:coreProperties>
</file>