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10" w:rsidRPr="00AB2510" w:rsidRDefault="00AB2510" w:rsidP="00AB251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AB2510">
        <w:rPr>
          <w:rFonts w:ascii="Times New Roman" w:hAnsi="Times New Roman" w:cs="Times New Roman"/>
          <w:b/>
          <w:bCs/>
          <w:color w:val="000000"/>
          <w:sz w:val="28"/>
        </w:rPr>
        <w:t>ОМСКИЙ  МУНИЦИПАЛЬНЫЙ  РАЙОН ОМСКОЙ  ОБЛАСТИ</w:t>
      </w:r>
    </w:p>
    <w:p w:rsidR="00AB2510" w:rsidRPr="00AB2510" w:rsidRDefault="00AB2510" w:rsidP="00AB2510">
      <w:pPr>
        <w:shd w:val="clear" w:color="auto" w:fill="FFFFFF"/>
        <w:spacing w:after="0"/>
        <w:ind w:left="-28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AB2510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p w:rsidR="00AB2510" w:rsidRPr="00AB2510" w:rsidRDefault="00AB2510" w:rsidP="00AB251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7"/>
      </w:tblGrid>
      <w:tr w:rsidR="00AB2510" w:rsidRPr="00AB2510" w:rsidTr="00AB251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B2510" w:rsidRPr="00AB2510" w:rsidRDefault="00AB25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AB2510" w:rsidRPr="00AB2510" w:rsidRDefault="00AB2510" w:rsidP="00EF7C5E">
      <w:pPr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AB251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EF7C5E" w:rsidRDefault="00AB2510" w:rsidP="00EF7C5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B2510">
        <w:rPr>
          <w:rFonts w:ascii="Times New Roman" w:hAnsi="Times New Roman" w:cs="Times New Roman"/>
          <w:sz w:val="28"/>
          <w:szCs w:val="28"/>
        </w:rPr>
        <w:t xml:space="preserve">от </w:t>
      </w:r>
      <w:r w:rsidR="00C445E2">
        <w:rPr>
          <w:rFonts w:ascii="Times New Roman" w:hAnsi="Times New Roman" w:cs="Times New Roman"/>
          <w:sz w:val="28"/>
          <w:szCs w:val="28"/>
        </w:rPr>
        <w:t xml:space="preserve">03.03.2017 </w:t>
      </w:r>
      <w:r w:rsidRPr="00AB2510">
        <w:rPr>
          <w:rFonts w:ascii="Times New Roman" w:hAnsi="Times New Roman" w:cs="Times New Roman"/>
          <w:sz w:val="28"/>
          <w:szCs w:val="28"/>
        </w:rPr>
        <w:t xml:space="preserve">№ </w:t>
      </w:r>
      <w:r w:rsidR="00C445E2">
        <w:rPr>
          <w:rFonts w:ascii="Times New Roman" w:hAnsi="Times New Roman" w:cs="Times New Roman"/>
          <w:sz w:val="28"/>
          <w:szCs w:val="28"/>
        </w:rPr>
        <w:t>40</w:t>
      </w:r>
    </w:p>
    <w:p w:rsidR="00AB2510" w:rsidRPr="00AB2510" w:rsidRDefault="00AB2510" w:rsidP="00792EA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B251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AB251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Порядка проведения общественного обсуждения проекта </w:t>
      </w:r>
      <w:r w:rsidRPr="00AB25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формирования современной городской среды</w:t>
      </w:r>
      <w:proofErr w:type="gramEnd"/>
      <w:r w:rsidRPr="00AB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AB2510">
        <w:rPr>
          <w:rFonts w:ascii="Times New Roman" w:hAnsi="Times New Roman" w:cs="Times New Roman"/>
          <w:sz w:val="28"/>
          <w:szCs w:val="28"/>
        </w:rPr>
        <w:t>территории Надеждинского поселения</w:t>
      </w:r>
      <w:r w:rsidR="00F85CC1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</w:p>
    <w:p w:rsidR="00620F9B" w:rsidRPr="00D538D6" w:rsidRDefault="00620F9B" w:rsidP="00620F9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38D6">
        <w:rPr>
          <w:rFonts w:ascii="Times New Roman" w:hAnsi="Times New Roman" w:cs="Times New Roman"/>
          <w:sz w:val="28"/>
          <w:szCs w:val="28"/>
        </w:rPr>
        <w:t>В соответствии со ст.33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38D6">
        <w:rPr>
          <w:rFonts w:ascii="Times New Roman" w:hAnsi="Times New Roman" w:cs="Times New Roman"/>
          <w:sz w:val="28"/>
          <w:szCs w:val="28"/>
        </w:rPr>
        <w:t xml:space="preserve"> 131-ФЗ  «Об общих принципах организации местного самоуправления в Российской Федерации»,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38D6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10.02.2017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38D6">
        <w:rPr>
          <w:rFonts w:ascii="Times New Roman" w:hAnsi="Times New Roman" w:cs="Times New Roman"/>
          <w:sz w:val="28"/>
          <w:szCs w:val="28"/>
        </w:rPr>
        <w:t xml:space="preserve"> 169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38D6">
        <w:rPr>
          <w:rFonts w:ascii="Times New Roman" w:hAnsi="Times New Roman" w:cs="Times New Roman"/>
          <w:sz w:val="28"/>
          <w:szCs w:val="28"/>
        </w:rPr>
        <w:t xml:space="preserve"> в целях привлечения граждан, общественных объединений и некоммерческих организаций к обсуждению вопросов, касающихся реализации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Pr="00D538D6">
        <w:rPr>
          <w:rFonts w:ascii="Times New Roman" w:eastAsia="Times New Roman" w:hAnsi="Times New Roman" w:cs="Times New Roman"/>
          <w:sz w:val="28"/>
          <w:szCs w:val="28"/>
        </w:rPr>
        <w:t xml:space="preserve">приоритетного проекта «Формирование комфортной городской среды» 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510" w:rsidRDefault="00AB2510" w:rsidP="00AB2510">
      <w:pPr>
        <w:pStyle w:val="a4"/>
        <w:rPr>
          <w:sz w:val="36"/>
          <w:szCs w:val="36"/>
        </w:rPr>
      </w:pPr>
      <w:r w:rsidRPr="00AB2510">
        <w:rPr>
          <w:sz w:val="36"/>
          <w:szCs w:val="36"/>
        </w:rPr>
        <w:t>ПОСТАНОВЛЯЮ:</w:t>
      </w:r>
    </w:p>
    <w:p w:rsidR="00EF7C5E" w:rsidRDefault="00EF7C5E" w:rsidP="00AB2510">
      <w:pPr>
        <w:pStyle w:val="a4"/>
        <w:rPr>
          <w:sz w:val="36"/>
          <w:szCs w:val="36"/>
        </w:rPr>
      </w:pPr>
    </w:p>
    <w:p w:rsidR="00620F9B" w:rsidRDefault="00AB2510" w:rsidP="00620F9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510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20F9B">
        <w:rPr>
          <w:rFonts w:ascii="Times New Roman" w:hAnsi="Times New Roman" w:cs="Times New Roman"/>
          <w:sz w:val="28"/>
          <w:szCs w:val="28"/>
        </w:rPr>
        <w:t>П</w:t>
      </w:r>
      <w:r w:rsidRPr="00AB2510">
        <w:rPr>
          <w:rFonts w:ascii="Times New Roman" w:hAnsi="Times New Roman" w:cs="Times New Roman"/>
          <w:sz w:val="28"/>
          <w:szCs w:val="28"/>
        </w:rPr>
        <w:t xml:space="preserve">орядок </w:t>
      </w:r>
      <w:proofErr w:type="gramStart"/>
      <w:r w:rsidR="00620F9B" w:rsidRPr="00AB251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проведения общественного обсуждения проекта </w:t>
      </w:r>
      <w:r w:rsidR="00620F9B" w:rsidRPr="00AB25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формирования современной городской среды</w:t>
      </w:r>
      <w:proofErr w:type="gramEnd"/>
      <w:r w:rsidR="00620F9B" w:rsidRPr="00AB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20F9B" w:rsidRPr="00AB2510">
        <w:rPr>
          <w:rFonts w:ascii="Times New Roman" w:hAnsi="Times New Roman" w:cs="Times New Roman"/>
          <w:sz w:val="28"/>
          <w:szCs w:val="28"/>
        </w:rPr>
        <w:t>территории Надеждинского поселения</w:t>
      </w:r>
      <w:r w:rsidR="00EF7C5E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="00620F9B">
        <w:rPr>
          <w:rFonts w:ascii="Times New Roman" w:hAnsi="Times New Roman" w:cs="Times New Roman"/>
          <w:sz w:val="28"/>
          <w:szCs w:val="28"/>
        </w:rPr>
        <w:t>.</w:t>
      </w:r>
    </w:p>
    <w:p w:rsidR="00AB2510" w:rsidRPr="00AB2510" w:rsidRDefault="00620F9B" w:rsidP="00620F9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2510" w:rsidRPr="00AB2510">
        <w:rPr>
          <w:rFonts w:ascii="Times New Roman" w:hAnsi="Times New Roman" w:cs="Times New Roman"/>
          <w:sz w:val="28"/>
          <w:szCs w:val="28"/>
        </w:rPr>
        <w:t>. 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 в информационно – телекоммуникационной сети «Интернет».</w:t>
      </w:r>
    </w:p>
    <w:p w:rsidR="00AB2510" w:rsidRPr="00AB2510" w:rsidRDefault="00620F9B" w:rsidP="00620F9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2510" w:rsidRPr="00AB251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опубликования. </w:t>
      </w:r>
    </w:p>
    <w:p w:rsidR="00EF7C5E" w:rsidRDefault="00620F9B" w:rsidP="00EF7C5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2510" w:rsidRPr="00AB25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B2510" w:rsidRPr="00AB25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B2510" w:rsidRPr="00AB251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 w:rsidR="00EF7C5E">
        <w:rPr>
          <w:rFonts w:ascii="Times New Roman" w:hAnsi="Times New Roman" w:cs="Times New Roman"/>
          <w:sz w:val="28"/>
          <w:szCs w:val="28"/>
        </w:rPr>
        <w:t>.</w:t>
      </w:r>
    </w:p>
    <w:p w:rsidR="00AB2510" w:rsidRDefault="00AB2510" w:rsidP="00EF7C5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510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</w:t>
      </w:r>
      <w:r w:rsidR="00EF7C5E">
        <w:rPr>
          <w:rFonts w:ascii="Times New Roman" w:hAnsi="Times New Roman" w:cs="Times New Roman"/>
          <w:sz w:val="28"/>
          <w:szCs w:val="28"/>
        </w:rPr>
        <w:t xml:space="preserve">       </w:t>
      </w:r>
      <w:r w:rsidRPr="00AB2510">
        <w:rPr>
          <w:rFonts w:ascii="Times New Roman" w:hAnsi="Times New Roman" w:cs="Times New Roman"/>
          <w:sz w:val="28"/>
          <w:szCs w:val="28"/>
        </w:rPr>
        <w:t xml:space="preserve">  </w:t>
      </w:r>
      <w:r w:rsidR="00EF7C5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B2510">
        <w:rPr>
          <w:rFonts w:ascii="Times New Roman" w:hAnsi="Times New Roman" w:cs="Times New Roman"/>
          <w:sz w:val="28"/>
          <w:szCs w:val="28"/>
        </w:rPr>
        <w:t>А.И. Миронова</w:t>
      </w:r>
    </w:p>
    <w:tbl>
      <w:tblPr>
        <w:tblStyle w:val="ac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926C31" w:rsidTr="00926C31">
        <w:tc>
          <w:tcPr>
            <w:tcW w:w="4217" w:type="dxa"/>
          </w:tcPr>
          <w:p w:rsidR="00926C31" w:rsidRDefault="00EF7C5E" w:rsidP="00926C3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926C31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</w:p>
          <w:p w:rsidR="00926C31" w:rsidRDefault="00926C31" w:rsidP="00926C3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1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0211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  <w:p w:rsidR="00926C31" w:rsidRDefault="00926C31" w:rsidP="00926C31">
            <w:pPr>
              <w:tabs>
                <w:tab w:val="left" w:pos="0"/>
              </w:tabs>
              <w:spacing w:after="1"/>
              <w:ind w:firstLine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Надеждинского сельского поселения</w:t>
            </w:r>
          </w:p>
          <w:p w:rsidR="00926C31" w:rsidRDefault="00926C31" w:rsidP="00926C31">
            <w:pPr>
              <w:spacing w:after="1"/>
              <w:ind w:firstLine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Омского муниципального района</w:t>
            </w:r>
          </w:p>
          <w:p w:rsidR="00926C31" w:rsidRPr="00880211" w:rsidRDefault="00926C31" w:rsidP="00926C31">
            <w:pPr>
              <w:spacing w:after="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от </w:t>
            </w:r>
            <w:r w:rsidR="00C445E2">
              <w:rPr>
                <w:rFonts w:ascii="Times New Roman" w:hAnsi="Times New Roman" w:cs="Times New Roman"/>
                <w:sz w:val="24"/>
                <w:szCs w:val="24"/>
              </w:rPr>
              <w:t xml:space="preserve">03.03.2017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445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926C31" w:rsidRDefault="00926C31" w:rsidP="00357BB9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8802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</w:tbl>
    <w:p w:rsidR="00926C31" w:rsidRDefault="00926C31" w:rsidP="00926C31">
      <w:pPr>
        <w:spacing w:after="1"/>
        <w:ind w:firstLine="3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8021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F71C26" w:rsidRPr="00672AB7" w:rsidRDefault="00F71C26" w:rsidP="00F71C2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688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Порядок </w:t>
      </w:r>
      <w:proofErr w:type="gramStart"/>
      <w:r w:rsidRPr="003C1688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проведения общественного обсуждения</w:t>
      </w:r>
      <w:r w:rsidRPr="00F71C2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проекта </w:t>
      </w:r>
      <w:r w:rsidRPr="00672A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формирования современной городской среды</w:t>
      </w:r>
      <w:proofErr w:type="gramEnd"/>
      <w:r w:rsidRPr="00672A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Pr="00672AB7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926C31">
        <w:rPr>
          <w:rFonts w:ascii="Times New Roman" w:hAnsi="Times New Roman" w:cs="Times New Roman"/>
          <w:b/>
          <w:sz w:val="28"/>
          <w:szCs w:val="28"/>
        </w:rPr>
        <w:t xml:space="preserve">Надеждинского сельского </w:t>
      </w:r>
      <w:r w:rsidR="00F1614E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926C31">
        <w:rPr>
          <w:rFonts w:ascii="Times New Roman" w:hAnsi="Times New Roman" w:cs="Times New Roman"/>
          <w:b/>
          <w:sz w:val="28"/>
          <w:szCs w:val="28"/>
        </w:rPr>
        <w:t xml:space="preserve"> Омского муниципального района Омской области</w:t>
      </w:r>
    </w:p>
    <w:p w:rsidR="00EF74EB" w:rsidRDefault="002353B3" w:rsidP="00850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C31" w:rsidRDefault="00926C31" w:rsidP="00926C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proofErr w:type="gramStart"/>
      <w:r w:rsidRPr="00926C3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Настоящий Порядок в соответствии с</w:t>
      </w:r>
      <w:r w:rsidR="00F876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постановлени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ем</w:t>
      </w:r>
      <w:r w:rsidR="00F876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Правительства Российской Федерации от 10.02.2017 г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F876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определяет форму и сроки общественного обсуждения проект</w:t>
      </w:r>
      <w:r w:rsidR="00F876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а муниципальной программы </w:t>
      </w:r>
      <w:r w:rsidR="00F876E8" w:rsidRPr="00CC14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формирования современной городской среды</w:t>
      </w:r>
      <w:r w:rsidR="00F876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Надеждинского сельского 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поселения</w:t>
      </w:r>
      <w:proofErr w:type="gramEnd"/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Омского муниципального района Омской области 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2017 году (далее – проект</w:t>
      </w:r>
      <w:r w:rsidR="00F876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)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внесения в него изменений.</w:t>
      </w:r>
    </w:p>
    <w:p w:rsidR="00E80678" w:rsidRPr="00CC149B" w:rsidRDefault="00926C31" w:rsidP="00926C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2.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целях проведения общественного обсуждения проекта </w:t>
      </w:r>
      <w:r w:rsidR="00F1614E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общественная комиссия</w:t>
      </w:r>
      <w:r w:rsidR="00CC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A25" w:rsidRPr="00CC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DC7A25" w:rsidRPr="00CC14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реализации конкретных мероприятий в рамках </w:t>
      </w:r>
      <w:r w:rsidR="00DC7A25" w:rsidRPr="00CC14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муниципальной программы формирования современной городской среды на </w:t>
      </w:r>
      <w:r w:rsidR="00DC7A25" w:rsidRPr="00CC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Надеждинского сельского </w:t>
      </w:r>
      <w:r w:rsidR="00F1614E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0A0C30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D51B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Омского муниципального района Омской области </w:t>
      </w:r>
      <w:r w:rsidR="00E8067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(далее</w:t>
      </w:r>
      <w:r w:rsidR="000A0C30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C7A25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–</w:t>
      </w:r>
      <w:r w:rsidR="00E8067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рабочая группа</w:t>
      </w:r>
      <w:r w:rsidR="00E8067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), представляет 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проект </w:t>
      </w:r>
      <w:r w:rsidR="00E8067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для размещения на официальном сайте Администрации </w:t>
      </w:r>
      <w:r w:rsidR="00AD51B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Надеждинского сельского поселения </w:t>
      </w:r>
      <w:r w:rsidR="00E8067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AD51B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Омского муниципального района Омской области </w:t>
      </w:r>
      <w:r w:rsidR="00E8067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информационно-телекоммуникационной сети "Интернет" (далее 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–</w:t>
      </w:r>
      <w:r w:rsidR="00E8067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официальный сайт).</w:t>
      </w:r>
      <w:proofErr w:type="gramEnd"/>
    </w:p>
    <w:p w:rsidR="00F71C26" w:rsidRPr="00CC149B" w:rsidRDefault="00AD51B0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3.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 на официальном сайте осуществляется в день напр</w:t>
      </w:r>
      <w:r w:rsidR="00CC149B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авления проекта на согласование.</w:t>
      </w:r>
    </w:p>
    <w:p w:rsidR="006810E8" w:rsidRPr="00CC149B" w:rsidRDefault="00DE2910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4.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При размещении проекта на официальном сайте указывается информация, содержащая даты начала и окончания приема замечаний и предложений по проекту (далее 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–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предложения), сведения о почтовом и электронном адресах </w:t>
      </w:r>
      <w:r w:rsidR="00DC7A25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общественной комиссии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для направления предложений по проекту, гиперссылку на</w:t>
      </w:r>
      <w:r w:rsidR="006810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проект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proofErr w:type="gramEnd"/>
    </w:p>
    <w:p w:rsidR="00DC7A25" w:rsidRPr="00CC149B" w:rsidRDefault="00F71C26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5. Срок проведения общественного обсуждения проект</w:t>
      </w:r>
      <w:r w:rsidR="006810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</w:t>
      </w: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составляет </w:t>
      </w:r>
      <w:r w:rsidR="006810E8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30</w:t>
      </w: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календарных дней со дня их размещения на официальном сайте.</w:t>
      </w:r>
    </w:p>
    <w:p w:rsidR="004A5EAA" w:rsidRPr="00CC149B" w:rsidRDefault="00F71C26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6. После окончания установленного срока общественного обсуждения проект удаля</w:t>
      </w:r>
      <w:r w:rsidR="00F85CC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</w:t>
      </w: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тся с официального сайта.</w:t>
      </w:r>
    </w:p>
    <w:p w:rsidR="00F85CC1" w:rsidRDefault="00F85CC1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7. 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Предложения, поступившие в 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общественный совет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в том числе в электронном виде, подлежат регистрации</w:t>
      </w:r>
      <w:r w:rsid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F71C26" w:rsidRPr="00CC149B" w:rsidRDefault="00F85CC1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8. 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Разработчик проекта рассматривает поступившие предложения </w:t>
      </w:r>
      <w:r w:rsidR="00F1614E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трехдневный срок 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 по результатам их рассмотрения при необходи</w:t>
      </w:r>
      <w:r w:rsidR="000A0C30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мости вносит изменения в проект.</w:t>
      </w:r>
    </w:p>
    <w:p w:rsidR="000A0C30" w:rsidRPr="00CC149B" w:rsidRDefault="00F85CC1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 xml:space="preserve">9. 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Не подлежат рассмотрению предложения, направленные </w:t>
      </w:r>
      <w:r w:rsidR="00F1614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общественной комиссии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после установленной даты окончания приема предложений.</w:t>
      </w:r>
    </w:p>
    <w:p w:rsidR="00F71C26" w:rsidRPr="00CC149B" w:rsidRDefault="00CC149B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10. О</w:t>
      </w:r>
      <w:r w:rsidR="00DC7A25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бщественная комиссия</w:t>
      </w:r>
      <w:r w:rsidR="000A0C30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не</w:t>
      </w:r>
      <w:r w:rsidR="00F71C26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возвращает предложение лицу, направившему предложение</w:t>
      </w:r>
      <w:r w:rsidR="000A0C30"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</w:t>
      </w:r>
    </w:p>
    <w:p w:rsidR="00F71C26" w:rsidRPr="00CC149B" w:rsidRDefault="00F71C26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11. По результатам общественного обсуждения проекта </w:t>
      </w:r>
      <w:r w:rsidR="008162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составляется протокол</w:t>
      </w: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в которо</w:t>
      </w:r>
      <w:r w:rsidR="008162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</w:t>
      </w: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указываются даты начала и окончания срока размещения проекта на официальном сайте, сводная информация о поступивших предложениях либо делается отметка о том, что предложения не поступали.</w:t>
      </w:r>
    </w:p>
    <w:p w:rsidR="00F71C26" w:rsidRPr="00CC149B" w:rsidRDefault="00F71C26" w:rsidP="00F161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12. Копии предложений и </w:t>
      </w:r>
      <w:r w:rsidR="0081628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протокола</w:t>
      </w:r>
      <w:bookmarkStart w:id="0" w:name="_GoBack"/>
      <w:bookmarkEnd w:id="0"/>
      <w:r w:rsidRPr="00CC149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 результатам общественного обсуждения проекта прилагаются к проекту.</w:t>
      </w:r>
    </w:p>
    <w:sectPr w:rsidR="00F71C26" w:rsidRPr="00CC149B" w:rsidSect="00EF7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0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3B3" w:rsidRDefault="002353B3" w:rsidP="001E4B07">
      <w:pPr>
        <w:spacing w:after="0" w:line="240" w:lineRule="auto"/>
      </w:pPr>
      <w:r>
        <w:separator/>
      </w:r>
    </w:p>
  </w:endnote>
  <w:endnote w:type="continuationSeparator" w:id="0">
    <w:p w:rsidR="002353B3" w:rsidRDefault="002353B3" w:rsidP="001E4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07" w:rsidRDefault="001E4B0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07" w:rsidRDefault="001E4B0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07" w:rsidRDefault="001E4B0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3B3" w:rsidRDefault="002353B3" w:rsidP="001E4B07">
      <w:pPr>
        <w:spacing w:after="0" w:line="240" w:lineRule="auto"/>
      </w:pPr>
      <w:r>
        <w:separator/>
      </w:r>
    </w:p>
  </w:footnote>
  <w:footnote w:type="continuationSeparator" w:id="0">
    <w:p w:rsidR="002353B3" w:rsidRDefault="002353B3" w:rsidP="001E4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07" w:rsidRDefault="001E4B0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07" w:rsidRDefault="001E4B0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07" w:rsidRDefault="001E4B0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381"/>
    <w:rsid w:val="0003598B"/>
    <w:rsid w:val="000A0C30"/>
    <w:rsid w:val="000A2996"/>
    <w:rsid w:val="001E4B07"/>
    <w:rsid w:val="002353B3"/>
    <w:rsid w:val="002A5C57"/>
    <w:rsid w:val="00317971"/>
    <w:rsid w:val="00357BB9"/>
    <w:rsid w:val="004A5EAA"/>
    <w:rsid w:val="00523A0B"/>
    <w:rsid w:val="00542F6D"/>
    <w:rsid w:val="005D44FC"/>
    <w:rsid w:val="00603006"/>
    <w:rsid w:val="00620F9B"/>
    <w:rsid w:val="006810E8"/>
    <w:rsid w:val="00792EAE"/>
    <w:rsid w:val="0081628D"/>
    <w:rsid w:val="00850754"/>
    <w:rsid w:val="00914E75"/>
    <w:rsid w:val="00926C31"/>
    <w:rsid w:val="00AB2510"/>
    <w:rsid w:val="00AD51B0"/>
    <w:rsid w:val="00BE0381"/>
    <w:rsid w:val="00BF53D5"/>
    <w:rsid w:val="00C445E2"/>
    <w:rsid w:val="00C94533"/>
    <w:rsid w:val="00CC149B"/>
    <w:rsid w:val="00DB5445"/>
    <w:rsid w:val="00DC7A25"/>
    <w:rsid w:val="00DE2910"/>
    <w:rsid w:val="00E80678"/>
    <w:rsid w:val="00EA7FB9"/>
    <w:rsid w:val="00EF7C5E"/>
    <w:rsid w:val="00F1614E"/>
    <w:rsid w:val="00F34D01"/>
    <w:rsid w:val="00F71C26"/>
    <w:rsid w:val="00F85CC1"/>
    <w:rsid w:val="00F8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6E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357B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57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357BB9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357BB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1E4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E4B07"/>
  </w:style>
  <w:style w:type="paragraph" w:styleId="a9">
    <w:name w:val="footer"/>
    <w:basedOn w:val="a"/>
    <w:link w:val="aa"/>
    <w:uiPriority w:val="99"/>
    <w:semiHidden/>
    <w:unhideWhenUsed/>
    <w:rsid w:val="001E4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E4B07"/>
  </w:style>
  <w:style w:type="character" w:styleId="ab">
    <w:name w:val="Hyperlink"/>
    <w:basedOn w:val="a0"/>
    <w:uiPriority w:val="99"/>
    <w:semiHidden/>
    <w:unhideWhenUsed/>
    <w:rsid w:val="00AB2510"/>
    <w:rPr>
      <w:color w:val="0000FF"/>
      <w:u w:val="single"/>
    </w:rPr>
  </w:style>
  <w:style w:type="table" w:styleId="ac">
    <w:name w:val="Table Grid"/>
    <w:basedOn w:val="a1"/>
    <w:uiPriority w:val="39"/>
    <w:rsid w:val="00926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7E911-565F-43D7-9D62-BC76980C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ю</cp:lastModifiedBy>
  <cp:revision>12</cp:revision>
  <dcterms:created xsi:type="dcterms:W3CDTF">2017-02-27T11:31:00Z</dcterms:created>
  <dcterms:modified xsi:type="dcterms:W3CDTF">2017-10-24T01:57:00Z</dcterms:modified>
</cp:coreProperties>
</file>