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7F89" w:rsidRPr="00500249" w:rsidRDefault="003C7F89" w:rsidP="003C7F89">
      <w:pPr>
        <w:pStyle w:val="ConsPlusNonformat"/>
        <w:widowControl/>
        <w:jc w:val="center"/>
        <w:rPr>
          <w:rFonts w:ascii="Times New Roman" w:hAnsi="Times New Roman" w:cs="Times New Roman"/>
          <w:b/>
          <w:sz w:val="28"/>
          <w:szCs w:val="28"/>
        </w:rPr>
      </w:pPr>
      <w:r w:rsidRPr="00500249">
        <w:rPr>
          <w:rFonts w:ascii="Times New Roman" w:hAnsi="Times New Roman" w:cs="Times New Roman"/>
          <w:b/>
          <w:sz w:val="28"/>
          <w:szCs w:val="28"/>
        </w:rPr>
        <w:t>АДМИНИСТРАЦИЯ НАДЕЖДИНСКОГО СЕЛЬСКОГО ПОСЕЛ</w:t>
      </w:r>
      <w:r w:rsidRPr="00500249">
        <w:rPr>
          <w:rFonts w:ascii="Times New Roman" w:hAnsi="Times New Roman" w:cs="Times New Roman"/>
          <w:b/>
          <w:sz w:val="28"/>
          <w:szCs w:val="28"/>
        </w:rPr>
        <w:t>Е</w:t>
      </w:r>
      <w:r w:rsidRPr="00500249">
        <w:rPr>
          <w:rFonts w:ascii="Times New Roman" w:hAnsi="Times New Roman" w:cs="Times New Roman"/>
          <w:b/>
          <w:sz w:val="28"/>
          <w:szCs w:val="28"/>
        </w:rPr>
        <w:t>НИЯ</w:t>
      </w:r>
    </w:p>
    <w:p w:rsidR="003C7F89" w:rsidRPr="00500249" w:rsidRDefault="003C7F89" w:rsidP="003C7F89">
      <w:pPr>
        <w:pStyle w:val="ConsPlusNonformat"/>
        <w:widowControl/>
        <w:jc w:val="center"/>
        <w:rPr>
          <w:rFonts w:ascii="Times New Roman" w:hAnsi="Times New Roman" w:cs="Times New Roman"/>
          <w:b/>
          <w:sz w:val="28"/>
          <w:szCs w:val="28"/>
        </w:rPr>
      </w:pPr>
      <w:r w:rsidRPr="00500249">
        <w:rPr>
          <w:rFonts w:ascii="Times New Roman" w:hAnsi="Times New Roman" w:cs="Times New Roman"/>
          <w:b/>
          <w:sz w:val="28"/>
          <w:szCs w:val="28"/>
        </w:rPr>
        <w:t xml:space="preserve"> ОМСКОГО МУНИЦИПАЛЬНОГО РАЙОНА О</w:t>
      </w:r>
      <w:r w:rsidRPr="00500249">
        <w:rPr>
          <w:rFonts w:ascii="Times New Roman" w:hAnsi="Times New Roman" w:cs="Times New Roman"/>
          <w:b/>
          <w:sz w:val="28"/>
          <w:szCs w:val="28"/>
        </w:rPr>
        <w:t>М</w:t>
      </w:r>
      <w:r w:rsidRPr="00500249">
        <w:rPr>
          <w:rFonts w:ascii="Times New Roman" w:hAnsi="Times New Roman" w:cs="Times New Roman"/>
          <w:b/>
          <w:sz w:val="28"/>
          <w:szCs w:val="28"/>
        </w:rPr>
        <w:t>СКОЙ ОБЛАСТИ</w:t>
      </w:r>
    </w:p>
    <w:p w:rsidR="003C7F89" w:rsidRDefault="003C7F89" w:rsidP="003C7F89">
      <w:pPr>
        <w:pStyle w:val="ConsPlusNonformat"/>
        <w:widowControl/>
      </w:pPr>
      <w:r>
        <w:t xml:space="preserve">                             </w:t>
      </w:r>
    </w:p>
    <w:p w:rsidR="003C7F89" w:rsidRDefault="003C7F89" w:rsidP="003C7F89">
      <w:pPr>
        <w:pStyle w:val="ConsPlusNonformat"/>
        <w:widowControl/>
        <w:jc w:val="center"/>
        <w:rPr>
          <w:rFonts w:ascii="Times New Roman" w:hAnsi="Times New Roman" w:cs="Times New Roman"/>
          <w:b/>
          <w:sz w:val="28"/>
          <w:szCs w:val="28"/>
        </w:rPr>
      </w:pPr>
    </w:p>
    <w:p w:rsidR="003C7F89" w:rsidRDefault="003C7F89" w:rsidP="003C7F89">
      <w:pPr>
        <w:pStyle w:val="ConsPlusNonformat"/>
        <w:widowControl/>
        <w:jc w:val="center"/>
        <w:rPr>
          <w:rFonts w:ascii="Times New Roman" w:hAnsi="Times New Roman" w:cs="Times New Roman"/>
          <w:b/>
          <w:sz w:val="28"/>
          <w:szCs w:val="28"/>
        </w:rPr>
      </w:pPr>
      <w:r w:rsidRPr="00500249">
        <w:rPr>
          <w:rFonts w:ascii="Times New Roman" w:hAnsi="Times New Roman" w:cs="Times New Roman"/>
          <w:b/>
          <w:sz w:val="28"/>
          <w:szCs w:val="28"/>
        </w:rPr>
        <w:t>ПОСТАНОВЛЕНИЕ</w:t>
      </w:r>
    </w:p>
    <w:p w:rsidR="003C7F89" w:rsidRPr="00500249" w:rsidRDefault="003C7F89" w:rsidP="003C7F89">
      <w:pPr>
        <w:pStyle w:val="ConsPlusNonformat"/>
        <w:widowControl/>
        <w:jc w:val="center"/>
        <w:rPr>
          <w:rFonts w:ascii="Times New Roman" w:hAnsi="Times New Roman" w:cs="Times New Roman"/>
          <w:b/>
          <w:sz w:val="28"/>
          <w:szCs w:val="28"/>
        </w:rPr>
      </w:pPr>
    </w:p>
    <w:p w:rsidR="003C7F89" w:rsidRDefault="003C7F89" w:rsidP="003C7F89">
      <w:pPr>
        <w:pStyle w:val="ConsPlusNonformat"/>
        <w:widowControl/>
      </w:pPr>
    </w:p>
    <w:p w:rsidR="003C7F89" w:rsidRPr="003C7F89" w:rsidRDefault="003C7F89" w:rsidP="003C7F89">
      <w:pPr>
        <w:pStyle w:val="ConsPlusNonformat"/>
        <w:widowControl/>
        <w:rPr>
          <w:sz w:val="28"/>
          <w:szCs w:val="28"/>
        </w:rPr>
      </w:pPr>
      <w:r w:rsidRPr="003C7F89">
        <w:rPr>
          <w:rFonts w:ascii="Times New Roman" w:hAnsi="Times New Roman" w:cs="Times New Roman"/>
          <w:sz w:val="28"/>
          <w:szCs w:val="28"/>
        </w:rPr>
        <w:t xml:space="preserve"> 03.12.2021                                                         </w:t>
      </w:r>
      <w:r>
        <w:rPr>
          <w:rFonts w:ascii="Times New Roman" w:hAnsi="Times New Roman" w:cs="Times New Roman"/>
          <w:sz w:val="28"/>
          <w:szCs w:val="28"/>
        </w:rPr>
        <w:t xml:space="preserve">                                      </w:t>
      </w:r>
      <w:r w:rsidRPr="003C7F89">
        <w:rPr>
          <w:rFonts w:ascii="Times New Roman" w:hAnsi="Times New Roman" w:cs="Times New Roman"/>
          <w:sz w:val="28"/>
          <w:szCs w:val="28"/>
        </w:rPr>
        <w:t>№</w:t>
      </w:r>
      <w:r>
        <w:rPr>
          <w:rFonts w:ascii="Times New Roman" w:hAnsi="Times New Roman" w:cs="Times New Roman"/>
          <w:sz w:val="28"/>
          <w:szCs w:val="28"/>
        </w:rPr>
        <w:t xml:space="preserve"> 181</w:t>
      </w:r>
    </w:p>
    <w:p w:rsidR="003C7F89" w:rsidRPr="003C7F89" w:rsidRDefault="003C7F89" w:rsidP="003C7F89">
      <w:pPr>
        <w:pStyle w:val="ConsPlusNormal"/>
        <w:widowControl/>
        <w:ind w:firstLine="540"/>
        <w:jc w:val="both"/>
        <w:rPr>
          <w:sz w:val="28"/>
          <w:szCs w:val="28"/>
        </w:rPr>
      </w:pPr>
    </w:p>
    <w:p w:rsidR="001355D4" w:rsidRDefault="00EC42E9" w:rsidP="00223BB1">
      <w:pPr>
        <w:jc w:val="both"/>
        <w:rPr>
          <w:sz w:val="28"/>
          <w:szCs w:val="28"/>
        </w:rPr>
      </w:pPr>
      <w:r w:rsidRPr="00EC42E9">
        <w:rPr>
          <w:sz w:val="28"/>
          <w:szCs w:val="28"/>
        </w:rPr>
        <w:t>О</w:t>
      </w:r>
      <w:r>
        <w:rPr>
          <w:sz w:val="28"/>
          <w:szCs w:val="28"/>
        </w:rPr>
        <w:t xml:space="preserve">б утверждении </w:t>
      </w:r>
      <w:r w:rsidRPr="00EC42E9">
        <w:rPr>
          <w:sz w:val="28"/>
          <w:szCs w:val="28"/>
        </w:rPr>
        <w:t>Порядк</w:t>
      </w:r>
      <w:r>
        <w:rPr>
          <w:sz w:val="28"/>
          <w:szCs w:val="28"/>
        </w:rPr>
        <w:t>а</w:t>
      </w:r>
      <w:r w:rsidRPr="00EC42E9">
        <w:rPr>
          <w:sz w:val="28"/>
          <w:szCs w:val="28"/>
        </w:rPr>
        <w:t xml:space="preserve"> составления и ведения сводной бюджетной росписи местного бюджета и бюджетных росписей главных распорядителей средств местного бюджета</w:t>
      </w:r>
    </w:p>
    <w:p w:rsidR="001355D4" w:rsidRDefault="001355D4" w:rsidP="00223BB1">
      <w:pPr>
        <w:jc w:val="both"/>
        <w:rPr>
          <w:sz w:val="28"/>
          <w:szCs w:val="28"/>
        </w:rPr>
      </w:pPr>
    </w:p>
    <w:p w:rsidR="00063A1F" w:rsidRPr="008D0ED8" w:rsidRDefault="00D34A3D" w:rsidP="005D0B54">
      <w:pPr>
        <w:ind w:firstLine="709"/>
        <w:jc w:val="both"/>
        <w:rPr>
          <w:b/>
          <w:bCs/>
          <w:sz w:val="28"/>
          <w:szCs w:val="28"/>
          <w:shd w:val="clear" w:color="auto" w:fill="FFFFFF"/>
        </w:rPr>
      </w:pPr>
      <w:r w:rsidRPr="00D34A3D">
        <w:rPr>
          <w:rFonts w:eastAsia="Arial CYR"/>
          <w:sz w:val="28"/>
          <w:szCs w:val="28"/>
          <w:shd w:val="clear" w:color="auto" w:fill="FFFFFF"/>
        </w:rPr>
        <w:t xml:space="preserve">Руководствуясь </w:t>
      </w:r>
      <w:r w:rsidR="00EC42E9">
        <w:rPr>
          <w:rFonts w:eastAsia="Arial CYR"/>
          <w:sz w:val="28"/>
          <w:szCs w:val="28"/>
          <w:shd w:val="clear" w:color="auto" w:fill="FFFFFF"/>
        </w:rPr>
        <w:t>Бюджетным</w:t>
      </w:r>
      <w:r w:rsidR="00EC42E9" w:rsidRPr="00EC42E9">
        <w:rPr>
          <w:rFonts w:eastAsia="Arial CYR"/>
          <w:sz w:val="28"/>
          <w:szCs w:val="28"/>
          <w:shd w:val="clear" w:color="auto" w:fill="FFFFFF"/>
        </w:rPr>
        <w:t xml:space="preserve"> кодекс</w:t>
      </w:r>
      <w:r w:rsidR="00EC42E9">
        <w:rPr>
          <w:rFonts w:eastAsia="Arial CYR"/>
          <w:sz w:val="28"/>
          <w:szCs w:val="28"/>
          <w:shd w:val="clear" w:color="auto" w:fill="FFFFFF"/>
        </w:rPr>
        <w:t>ом</w:t>
      </w:r>
      <w:r w:rsidR="00EC42E9" w:rsidRPr="00EC42E9">
        <w:rPr>
          <w:rFonts w:eastAsia="Arial CYR"/>
          <w:sz w:val="28"/>
          <w:szCs w:val="28"/>
          <w:shd w:val="clear" w:color="auto" w:fill="FFFFFF"/>
        </w:rPr>
        <w:t xml:space="preserve"> Российской Федерации</w:t>
      </w:r>
      <w:r w:rsidR="00EC42E9">
        <w:rPr>
          <w:rFonts w:eastAsia="Arial CYR"/>
          <w:sz w:val="28"/>
          <w:szCs w:val="28"/>
          <w:shd w:val="clear" w:color="auto" w:fill="FFFFFF"/>
        </w:rPr>
        <w:t>,</w:t>
      </w:r>
      <w:r w:rsidR="00EC42E9" w:rsidRPr="00EC42E9">
        <w:rPr>
          <w:rFonts w:eastAsia="Arial CYR"/>
          <w:sz w:val="28"/>
          <w:szCs w:val="28"/>
          <w:shd w:val="clear" w:color="auto" w:fill="FFFFFF"/>
        </w:rPr>
        <w:t xml:space="preserve"> </w:t>
      </w:r>
      <w:r w:rsidR="000A7619" w:rsidRPr="000A7619">
        <w:rPr>
          <w:rFonts w:eastAsia="Arial CYR"/>
          <w:sz w:val="28"/>
          <w:szCs w:val="28"/>
          <w:shd w:val="clear" w:color="auto" w:fill="FFFFFF"/>
        </w:rPr>
        <w:t xml:space="preserve">Федеральным законом от 06.10.2003 №131-ФЗ «Об общих принципах организации местного самоуправления в Российской Федерации», </w:t>
      </w:r>
      <w:r w:rsidR="00846291">
        <w:rPr>
          <w:rFonts w:eastAsia="Arial CYR"/>
          <w:sz w:val="28"/>
          <w:szCs w:val="28"/>
          <w:shd w:val="clear" w:color="auto" w:fill="FFFFFF"/>
        </w:rPr>
        <w:t>Ус</w:t>
      </w:r>
      <w:r w:rsidR="001355D4" w:rsidRPr="001355D4">
        <w:rPr>
          <w:rFonts w:eastAsia="Arial CYR"/>
          <w:sz w:val="28"/>
          <w:szCs w:val="28"/>
          <w:shd w:val="clear" w:color="auto" w:fill="FFFFFF"/>
        </w:rPr>
        <w:t xml:space="preserve">тавом </w:t>
      </w:r>
      <w:r w:rsidR="003C7F89">
        <w:rPr>
          <w:rFonts w:eastAsia="Arial CYR"/>
          <w:sz w:val="28"/>
          <w:szCs w:val="28"/>
          <w:shd w:val="clear" w:color="auto" w:fill="FFFFFF"/>
        </w:rPr>
        <w:t>Надеждин</w:t>
      </w:r>
      <w:r w:rsidR="001355D4">
        <w:rPr>
          <w:rFonts w:eastAsia="Arial CYR"/>
          <w:sz w:val="28"/>
          <w:szCs w:val="28"/>
          <w:shd w:val="clear" w:color="auto" w:fill="FFFFFF"/>
        </w:rPr>
        <w:t xml:space="preserve">ского </w:t>
      </w:r>
      <w:r w:rsidR="001355D4" w:rsidRPr="001355D4">
        <w:rPr>
          <w:rFonts w:eastAsia="Arial CYR"/>
          <w:sz w:val="28"/>
          <w:szCs w:val="28"/>
          <w:shd w:val="clear" w:color="auto" w:fill="FFFFFF"/>
        </w:rPr>
        <w:t>сельского поселения Омского муниципального района Омской области</w:t>
      </w:r>
      <w:r w:rsidRPr="00D34A3D">
        <w:rPr>
          <w:rFonts w:eastAsia="Arial CYR"/>
          <w:sz w:val="28"/>
          <w:szCs w:val="28"/>
          <w:shd w:val="clear" w:color="auto" w:fill="FFFFFF"/>
        </w:rPr>
        <w:t>,</w:t>
      </w:r>
    </w:p>
    <w:p w:rsidR="00063A1F" w:rsidRDefault="00063A1F">
      <w:pPr>
        <w:ind w:firstLine="709"/>
        <w:jc w:val="both"/>
        <w:rPr>
          <w:b/>
          <w:bCs/>
          <w:color w:val="000000"/>
          <w:sz w:val="28"/>
          <w:szCs w:val="28"/>
          <w:shd w:val="clear" w:color="auto" w:fill="FFFFFF"/>
        </w:rPr>
      </w:pPr>
    </w:p>
    <w:p w:rsidR="00063A1F" w:rsidRDefault="00063A1F">
      <w:pPr>
        <w:rPr>
          <w:color w:val="000000"/>
          <w:sz w:val="28"/>
          <w:szCs w:val="28"/>
          <w:shd w:val="clear" w:color="auto" w:fill="FFFFFF"/>
        </w:rPr>
      </w:pPr>
      <w:r>
        <w:rPr>
          <w:color w:val="000000"/>
          <w:sz w:val="28"/>
          <w:szCs w:val="28"/>
          <w:shd w:val="clear" w:color="auto" w:fill="FFFFFF"/>
        </w:rPr>
        <w:t>ПОСТАНОВЛЯЮ:</w:t>
      </w:r>
    </w:p>
    <w:p w:rsidR="00063A1F" w:rsidRDefault="00063A1F">
      <w:pPr>
        <w:rPr>
          <w:color w:val="000000"/>
          <w:sz w:val="28"/>
          <w:szCs w:val="28"/>
          <w:shd w:val="clear" w:color="auto" w:fill="FFFFFF"/>
        </w:rPr>
      </w:pPr>
    </w:p>
    <w:p w:rsidR="00846291" w:rsidRDefault="00063A1F" w:rsidP="00F66FB6">
      <w:pPr>
        <w:ind w:firstLine="709"/>
        <w:jc w:val="both"/>
        <w:rPr>
          <w:sz w:val="28"/>
          <w:szCs w:val="28"/>
          <w:shd w:val="clear" w:color="auto" w:fill="FFFFFF"/>
        </w:rPr>
      </w:pPr>
      <w:r w:rsidRPr="0020667D">
        <w:rPr>
          <w:sz w:val="28"/>
          <w:szCs w:val="28"/>
          <w:shd w:val="clear" w:color="auto" w:fill="FFFFFF"/>
        </w:rPr>
        <w:t>1.</w:t>
      </w:r>
      <w:r w:rsidR="00003A87" w:rsidRPr="0020667D">
        <w:rPr>
          <w:sz w:val="28"/>
          <w:szCs w:val="28"/>
          <w:shd w:val="clear" w:color="auto" w:fill="FFFFFF"/>
        </w:rPr>
        <w:t xml:space="preserve"> </w:t>
      </w:r>
      <w:r w:rsidR="00846291">
        <w:rPr>
          <w:sz w:val="28"/>
          <w:szCs w:val="28"/>
          <w:shd w:val="clear" w:color="auto" w:fill="FFFFFF"/>
        </w:rPr>
        <w:t xml:space="preserve">Утвердить </w:t>
      </w:r>
      <w:r w:rsidR="00EC42E9" w:rsidRPr="00EC42E9">
        <w:rPr>
          <w:sz w:val="28"/>
          <w:szCs w:val="28"/>
          <w:shd w:val="clear" w:color="auto" w:fill="FFFFFF"/>
        </w:rPr>
        <w:t>Поряд</w:t>
      </w:r>
      <w:r w:rsidR="00EC42E9">
        <w:rPr>
          <w:sz w:val="28"/>
          <w:szCs w:val="28"/>
          <w:shd w:val="clear" w:color="auto" w:fill="FFFFFF"/>
        </w:rPr>
        <w:t>о</w:t>
      </w:r>
      <w:r w:rsidR="00EC42E9" w:rsidRPr="00EC42E9">
        <w:rPr>
          <w:sz w:val="28"/>
          <w:szCs w:val="28"/>
          <w:shd w:val="clear" w:color="auto" w:fill="FFFFFF"/>
        </w:rPr>
        <w:t>к составления и ведения сводной бюджетной росписи местного бюджета и бюджетных росписей главных распорядителей средств местного бюджета</w:t>
      </w:r>
      <w:r w:rsidR="00846291">
        <w:rPr>
          <w:sz w:val="28"/>
          <w:szCs w:val="28"/>
          <w:shd w:val="clear" w:color="auto" w:fill="FFFFFF"/>
        </w:rPr>
        <w:t xml:space="preserve">, </w:t>
      </w:r>
      <w:r w:rsidR="00846291" w:rsidRPr="00846291">
        <w:rPr>
          <w:sz w:val="28"/>
          <w:szCs w:val="28"/>
          <w:shd w:val="clear" w:color="auto" w:fill="FFFFFF"/>
        </w:rPr>
        <w:t xml:space="preserve">согласно </w:t>
      </w:r>
      <w:r w:rsidR="00C35C68" w:rsidRPr="00846291">
        <w:rPr>
          <w:sz w:val="28"/>
          <w:szCs w:val="28"/>
          <w:shd w:val="clear" w:color="auto" w:fill="FFFFFF"/>
        </w:rPr>
        <w:t>Приложению,</w:t>
      </w:r>
      <w:r w:rsidR="00846291" w:rsidRPr="00846291">
        <w:rPr>
          <w:sz w:val="28"/>
          <w:szCs w:val="28"/>
          <w:shd w:val="clear" w:color="auto" w:fill="FFFFFF"/>
        </w:rPr>
        <w:t xml:space="preserve"> к настоящему постановлению.</w:t>
      </w:r>
    </w:p>
    <w:p w:rsidR="00C35C68" w:rsidRPr="00C35C68" w:rsidRDefault="00EC42E9" w:rsidP="00C35C68">
      <w:pPr>
        <w:ind w:firstLine="709"/>
        <w:jc w:val="both"/>
        <w:rPr>
          <w:b/>
          <w:sz w:val="28"/>
          <w:szCs w:val="28"/>
          <w:shd w:val="clear" w:color="auto" w:fill="FFFFFF"/>
        </w:rPr>
      </w:pPr>
      <w:r>
        <w:rPr>
          <w:sz w:val="28"/>
          <w:szCs w:val="28"/>
          <w:shd w:val="clear" w:color="auto" w:fill="FFFFFF"/>
        </w:rPr>
        <w:t xml:space="preserve">2. Признать утратившим силу постановление Администрации </w:t>
      </w:r>
      <w:r w:rsidR="003C7F89">
        <w:rPr>
          <w:sz w:val="28"/>
          <w:szCs w:val="28"/>
          <w:shd w:val="clear" w:color="auto" w:fill="FFFFFF"/>
        </w:rPr>
        <w:t>Надеждин</w:t>
      </w:r>
      <w:r w:rsidRPr="00EC42E9">
        <w:rPr>
          <w:sz w:val="28"/>
          <w:szCs w:val="28"/>
          <w:shd w:val="clear" w:color="auto" w:fill="FFFFFF"/>
        </w:rPr>
        <w:t>ского сельского поселения Омского муниципального района Омской области</w:t>
      </w:r>
      <w:r>
        <w:rPr>
          <w:sz w:val="28"/>
          <w:szCs w:val="28"/>
          <w:shd w:val="clear" w:color="auto" w:fill="FFFFFF"/>
        </w:rPr>
        <w:t xml:space="preserve"> от</w:t>
      </w:r>
      <w:r w:rsidR="00C35C68" w:rsidRPr="00C35C68">
        <w:rPr>
          <w:sz w:val="28"/>
          <w:szCs w:val="28"/>
          <w:lang w:eastAsia="ru-RU"/>
        </w:rPr>
        <w:t xml:space="preserve"> </w:t>
      </w:r>
      <w:r w:rsidR="00C35C68" w:rsidRPr="00C35C68">
        <w:rPr>
          <w:sz w:val="28"/>
          <w:szCs w:val="28"/>
          <w:shd w:val="clear" w:color="auto" w:fill="FFFFFF"/>
        </w:rPr>
        <w:t xml:space="preserve">24.12.2012 №347 «Об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Надеждинского сельского поселения Омского муниципального района Омской области» </w:t>
      </w:r>
      <w:r w:rsidR="00C35C68">
        <w:rPr>
          <w:sz w:val="28"/>
          <w:szCs w:val="28"/>
          <w:shd w:val="clear" w:color="auto" w:fill="FFFFFF"/>
        </w:rPr>
        <w:t>с изменениями</w:t>
      </w:r>
      <w:r w:rsidR="00C35C68" w:rsidRPr="00C35C68">
        <w:rPr>
          <w:sz w:val="28"/>
          <w:szCs w:val="28"/>
          <w:shd w:val="clear" w:color="auto" w:fill="FFFFFF"/>
        </w:rPr>
        <w:t xml:space="preserve"> 04.06.2019</w:t>
      </w:r>
      <w:r w:rsidR="00C35C68" w:rsidRPr="00C35C68">
        <w:rPr>
          <w:b/>
          <w:sz w:val="28"/>
          <w:szCs w:val="28"/>
          <w:shd w:val="clear" w:color="auto" w:fill="FFFFFF"/>
        </w:rPr>
        <w:t xml:space="preserve"> </w:t>
      </w:r>
      <w:r w:rsidR="00C35C68" w:rsidRPr="00C35C68">
        <w:rPr>
          <w:sz w:val="28"/>
          <w:szCs w:val="28"/>
          <w:shd w:val="clear" w:color="auto" w:fill="FFFFFF"/>
        </w:rPr>
        <w:t>№65</w:t>
      </w:r>
      <w:r w:rsidR="00C35C68">
        <w:rPr>
          <w:b/>
          <w:sz w:val="28"/>
          <w:szCs w:val="28"/>
          <w:shd w:val="clear" w:color="auto" w:fill="FFFFFF"/>
        </w:rPr>
        <w:t>.</w:t>
      </w:r>
    </w:p>
    <w:p w:rsidR="005815A2" w:rsidRDefault="00EC42E9" w:rsidP="00223BB1">
      <w:pPr>
        <w:autoSpaceDE w:val="0"/>
        <w:ind w:firstLine="709"/>
        <w:jc w:val="both"/>
        <w:rPr>
          <w:color w:val="000000"/>
          <w:spacing w:val="2"/>
          <w:sz w:val="28"/>
          <w:szCs w:val="28"/>
          <w:shd w:val="clear" w:color="auto" w:fill="FFFFFF"/>
        </w:rPr>
      </w:pPr>
      <w:r>
        <w:rPr>
          <w:sz w:val="28"/>
          <w:szCs w:val="28"/>
          <w:shd w:val="clear" w:color="auto" w:fill="FFFFFF"/>
        </w:rPr>
        <w:t>3</w:t>
      </w:r>
      <w:r w:rsidR="00063A1F">
        <w:rPr>
          <w:sz w:val="28"/>
          <w:szCs w:val="28"/>
          <w:shd w:val="clear" w:color="auto" w:fill="FFFFFF"/>
        </w:rPr>
        <w:t>.</w:t>
      </w:r>
      <w:r w:rsidR="00A432F6">
        <w:rPr>
          <w:sz w:val="28"/>
          <w:szCs w:val="28"/>
          <w:shd w:val="clear" w:color="auto" w:fill="FFFFFF"/>
        </w:rPr>
        <w:t xml:space="preserve"> Н</w:t>
      </w:r>
      <w:r w:rsidR="00063A1F">
        <w:rPr>
          <w:bCs/>
          <w:color w:val="000000"/>
          <w:spacing w:val="2"/>
          <w:sz w:val="28"/>
          <w:szCs w:val="28"/>
          <w:shd w:val="clear" w:color="auto" w:fill="FFFFFF"/>
        </w:rPr>
        <w:t>астоящее постановление</w:t>
      </w:r>
      <w:r w:rsidR="00A432F6">
        <w:rPr>
          <w:bCs/>
          <w:color w:val="000000"/>
          <w:spacing w:val="2"/>
          <w:sz w:val="28"/>
          <w:szCs w:val="28"/>
          <w:shd w:val="clear" w:color="auto" w:fill="FFFFFF"/>
        </w:rPr>
        <w:t xml:space="preserve">: опубликовать </w:t>
      </w:r>
      <w:r w:rsidR="00063A1F">
        <w:rPr>
          <w:bCs/>
          <w:color w:val="000000"/>
          <w:spacing w:val="-1"/>
          <w:sz w:val="28"/>
          <w:szCs w:val="28"/>
          <w:shd w:val="clear" w:color="auto" w:fill="FFFFFF"/>
        </w:rPr>
        <w:t xml:space="preserve">в газете </w:t>
      </w:r>
      <w:r w:rsidR="00063A1F">
        <w:rPr>
          <w:bCs/>
          <w:color w:val="000000"/>
          <w:spacing w:val="2"/>
          <w:sz w:val="28"/>
          <w:szCs w:val="28"/>
          <w:shd w:val="clear" w:color="auto" w:fill="FFFFFF"/>
        </w:rPr>
        <w:t>«Омский муниципальный вестник»</w:t>
      </w:r>
      <w:r w:rsidR="00A432F6">
        <w:rPr>
          <w:bCs/>
          <w:color w:val="000000"/>
          <w:spacing w:val="2"/>
          <w:sz w:val="28"/>
          <w:szCs w:val="28"/>
          <w:shd w:val="clear" w:color="auto" w:fill="FFFFFF"/>
        </w:rPr>
        <w:t xml:space="preserve">, разместить </w:t>
      </w:r>
      <w:r w:rsidR="00063A1F">
        <w:rPr>
          <w:bCs/>
          <w:color w:val="000000"/>
          <w:spacing w:val="2"/>
          <w:sz w:val="28"/>
          <w:szCs w:val="28"/>
          <w:shd w:val="clear" w:color="auto" w:fill="FFFFFF"/>
        </w:rPr>
        <w:t xml:space="preserve">на </w:t>
      </w:r>
      <w:r w:rsidR="00A432F6">
        <w:rPr>
          <w:bCs/>
          <w:color w:val="000000"/>
          <w:spacing w:val="2"/>
          <w:sz w:val="28"/>
          <w:szCs w:val="28"/>
          <w:shd w:val="clear" w:color="auto" w:fill="FFFFFF"/>
        </w:rPr>
        <w:t>Официальном</w:t>
      </w:r>
      <w:r w:rsidR="00A432F6" w:rsidRPr="00A432F6">
        <w:rPr>
          <w:bCs/>
          <w:color w:val="000000"/>
          <w:spacing w:val="2"/>
          <w:sz w:val="28"/>
          <w:szCs w:val="28"/>
          <w:shd w:val="clear" w:color="auto" w:fill="FFFFFF"/>
        </w:rPr>
        <w:t xml:space="preserve"> сайт</w:t>
      </w:r>
      <w:r w:rsidR="00A432F6">
        <w:rPr>
          <w:bCs/>
          <w:color w:val="000000"/>
          <w:spacing w:val="2"/>
          <w:sz w:val="28"/>
          <w:szCs w:val="28"/>
          <w:shd w:val="clear" w:color="auto" w:fill="FFFFFF"/>
        </w:rPr>
        <w:t xml:space="preserve">е </w:t>
      </w:r>
      <w:r w:rsidR="00C35C68">
        <w:rPr>
          <w:bCs/>
          <w:color w:val="000000"/>
          <w:spacing w:val="2"/>
          <w:sz w:val="28"/>
          <w:szCs w:val="28"/>
          <w:shd w:val="clear" w:color="auto" w:fill="FFFFFF"/>
        </w:rPr>
        <w:t>Надеждин</w:t>
      </w:r>
      <w:r w:rsidR="00A432F6" w:rsidRPr="00A432F6">
        <w:rPr>
          <w:bCs/>
          <w:color w:val="000000"/>
          <w:spacing w:val="2"/>
          <w:sz w:val="28"/>
          <w:szCs w:val="28"/>
          <w:shd w:val="clear" w:color="auto" w:fill="FFFFFF"/>
        </w:rPr>
        <w:t>ского сельского поселения Омского муниципального района Омской области</w:t>
      </w:r>
      <w:r w:rsidR="00063A1F">
        <w:rPr>
          <w:bCs/>
          <w:color w:val="000000"/>
          <w:spacing w:val="2"/>
          <w:sz w:val="28"/>
          <w:szCs w:val="28"/>
          <w:shd w:val="clear" w:color="auto" w:fill="FFFFFF"/>
        </w:rPr>
        <w:t xml:space="preserve"> в сети Интернет</w:t>
      </w:r>
      <w:r w:rsidR="00A432F6">
        <w:rPr>
          <w:bCs/>
          <w:color w:val="000000"/>
          <w:spacing w:val="2"/>
          <w:sz w:val="28"/>
          <w:szCs w:val="28"/>
          <w:shd w:val="clear" w:color="auto" w:fill="FFFFFF"/>
        </w:rPr>
        <w:t xml:space="preserve">: </w:t>
      </w:r>
      <w:hyperlink r:id="rId6" w:history="1">
        <w:r w:rsidR="00BC7AAB" w:rsidRPr="003C0701">
          <w:rPr>
            <w:rStyle w:val="a5"/>
            <w:bCs/>
            <w:spacing w:val="2"/>
            <w:sz w:val="28"/>
            <w:szCs w:val="28"/>
            <w:shd w:val="clear" w:color="auto" w:fill="FFFFFF"/>
          </w:rPr>
          <w:t>http:</w:t>
        </w:r>
        <w:r w:rsidR="00C35C68">
          <w:rPr>
            <w:rStyle w:val="a5"/>
            <w:bCs/>
            <w:spacing w:val="2"/>
            <w:sz w:val="28"/>
            <w:szCs w:val="28"/>
            <w:shd w:val="clear" w:color="auto" w:fill="FFFFFF"/>
            <w:lang w:val="en-US"/>
          </w:rPr>
          <w:t>nadejdino</w:t>
        </w:r>
        <w:r w:rsidR="00BC7AAB" w:rsidRPr="003C0701">
          <w:rPr>
            <w:rStyle w:val="a5"/>
            <w:bCs/>
            <w:spacing w:val="2"/>
            <w:sz w:val="28"/>
            <w:szCs w:val="28"/>
            <w:shd w:val="clear" w:color="auto" w:fill="FFFFFF"/>
          </w:rPr>
          <w:t>.</w:t>
        </w:r>
        <w:proofErr w:type="spellStart"/>
        <w:r w:rsidR="00BC7AAB" w:rsidRPr="003C0701">
          <w:rPr>
            <w:rStyle w:val="a5"/>
            <w:bCs/>
            <w:spacing w:val="2"/>
            <w:sz w:val="28"/>
            <w:szCs w:val="28"/>
            <w:shd w:val="clear" w:color="auto" w:fill="FFFFFF"/>
          </w:rPr>
          <w:t>ru</w:t>
        </w:r>
        <w:proofErr w:type="spellEnd"/>
        <w:r w:rsidR="00BC7AAB" w:rsidRPr="003C0701">
          <w:rPr>
            <w:rStyle w:val="a5"/>
            <w:bCs/>
            <w:spacing w:val="2"/>
            <w:sz w:val="28"/>
            <w:szCs w:val="28"/>
            <w:shd w:val="clear" w:color="auto" w:fill="FFFFFF"/>
          </w:rPr>
          <w:t>/</w:t>
        </w:r>
      </w:hyperlink>
      <w:r w:rsidR="00063A1F">
        <w:rPr>
          <w:bCs/>
          <w:color w:val="000000"/>
          <w:spacing w:val="2"/>
          <w:sz w:val="28"/>
          <w:szCs w:val="28"/>
          <w:shd w:val="clear" w:color="auto" w:fill="FFFFFF"/>
        </w:rPr>
        <w:t>.</w:t>
      </w:r>
    </w:p>
    <w:p w:rsidR="00063A1F" w:rsidRDefault="00EC42E9">
      <w:pPr>
        <w:ind w:firstLine="709"/>
        <w:jc w:val="both"/>
        <w:rPr>
          <w:sz w:val="28"/>
          <w:szCs w:val="28"/>
          <w:shd w:val="clear" w:color="auto" w:fill="FFFFFF"/>
        </w:rPr>
      </w:pPr>
      <w:r>
        <w:rPr>
          <w:color w:val="000000"/>
          <w:spacing w:val="2"/>
          <w:sz w:val="28"/>
          <w:szCs w:val="28"/>
          <w:shd w:val="clear" w:color="auto" w:fill="FFFFFF"/>
        </w:rPr>
        <w:t>4</w:t>
      </w:r>
      <w:r w:rsidR="00063A1F">
        <w:rPr>
          <w:color w:val="000000"/>
          <w:spacing w:val="2"/>
          <w:sz w:val="28"/>
          <w:szCs w:val="28"/>
          <w:shd w:val="clear" w:color="auto" w:fill="FFFFFF"/>
        </w:rPr>
        <w:t>.</w:t>
      </w:r>
      <w:r w:rsidR="009C1009">
        <w:rPr>
          <w:color w:val="000000"/>
          <w:spacing w:val="2"/>
          <w:sz w:val="28"/>
          <w:szCs w:val="28"/>
          <w:shd w:val="clear" w:color="auto" w:fill="FFFFFF"/>
        </w:rPr>
        <w:t xml:space="preserve"> </w:t>
      </w:r>
      <w:r w:rsidR="00063A1F">
        <w:rPr>
          <w:color w:val="000000"/>
          <w:spacing w:val="2"/>
          <w:sz w:val="28"/>
          <w:szCs w:val="28"/>
          <w:shd w:val="clear" w:color="auto" w:fill="FFFFFF"/>
        </w:rPr>
        <w:t xml:space="preserve">Контроль за исполнением </w:t>
      </w:r>
      <w:r w:rsidR="00A432F6">
        <w:rPr>
          <w:color w:val="000000"/>
          <w:spacing w:val="2"/>
          <w:sz w:val="28"/>
          <w:szCs w:val="28"/>
          <w:shd w:val="clear" w:color="auto" w:fill="FFFFFF"/>
        </w:rPr>
        <w:t xml:space="preserve">настоящего постановления </w:t>
      </w:r>
      <w:r w:rsidR="002E351B">
        <w:rPr>
          <w:color w:val="000000"/>
          <w:spacing w:val="2"/>
          <w:sz w:val="28"/>
          <w:szCs w:val="28"/>
          <w:shd w:val="clear" w:color="auto" w:fill="FFFFFF"/>
        </w:rPr>
        <w:t>оставляю за собой</w:t>
      </w:r>
      <w:r w:rsidR="00A432F6">
        <w:rPr>
          <w:color w:val="000000"/>
          <w:spacing w:val="2"/>
          <w:sz w:val="28"/>
          <w:szCs w:val="28"/>
          <w:shd w:val="clear" w:color="auto" w:fill="FFFFFF"/>
        </w:rPr>
        <w:t>.</w:t>
      </w:r>
      <w:r w:rsidR="00063A1F">
        <w:rPr>
          <w:color w:val="000000"/>
          <w:spacing w:val="2"/>
          <w:sz w:val="28"/>
          <w:szCs w:val="28"/>
          <w:shd w:val="clear" w:color="auto" w:fill="FFFFFF"/>
        </w:rPr>
        <w:t xml:space="preserve"> </w:t>
      </w:r>
    </w:p>
    <w:p w:rsidR="00063A1F" w:rsidRDefault="00063A1F">
      <w:pPr>
        <w:jc w:val="both"/>
        <w:rPr>
          <w:sz w:val="28"/>
          <w:szCs w:val="28"/>
          <w:shd w:val="clear" w:color="auto" w:fill="FFFFFF"/>
        </w:rPr>
      </w:pPr>
    </w:p>
    <w:p w:rsidR="00372195" w:rsidRDefault="00372195" w:rsidP="00325B1E">
      <w:pPr>
        <w:jc w:val="both"/>
        <w:rPr>
          <w:rFonts w:eastAsia="Arial CYR"/>
          <w:color w:val="000000"/>
          <w:sz w:val="28"/>
          <w:szCs w:val="28"/>
          <w:shd w:val="clear" w:color="auto" w:fill="FFFFFF"/>
        </w:rPr>
      </w:pPr>
    </w:p>
    <w:p w:rsidR="000A7619" w:rsidRPr="00C35C68" w:rsidRDefault="00C35C68" w:rsidP="00C35C68">
      <w:pPr>
        <w:jc w:val="both"/>
        <w:rPr>
          <w:rFonts w:eastAsia="Arial CYR"/>
          <w:color w:val="000000"/>
          <w:sz w:val="28"/>
          <w:szCs w:val="28"/>
          <w:shd w:val="clear" w:color="auto" w:fill="FFFFFF"/>
        </w:rPr>
      </w:pPr>
      <w:r>
        <w:rPr>
          <w:rFonts w:eastAsia="Arial CYR"/>
          <w:color w:val="000000"/>
          <w:sz w:val="28"/>
          <w:szCs w:val="28"/>
          <w:shd w:val="clear" w:color="auto" w:fill="FFFFFF"/>
        </w:rPr>
        <w:t>Глава сельского поселения                                                         А.И. Миронова</w:t>
      </w:r>
    </w:p>
    <w:p w:rsidR="000A7619" w:rsidRDefault="000A7619" w:rsidP="008718D2">
      <w:pPr>
        <w:jc w:val="right"/>
        <w:rPr>
          <w:rFonts w:eastAsia="Arial CYR"/>
          <w:color w:val="000000"/>
          <w:sz w:val="28"/>
          <w:szCs w:val="28"/>
          <w:shd w:val="clear" w:color="auto" w:fill="FFFFFF"/>
        </w:rPr>
      </w:pPr>
    </w:p>
    <w:p w:rsidR="000A7619" w:rsidRDefault="000A7619" w:rsidP="008718D2">
      <w:pPr>
        <w:jc w:val="right"/>
        <w:rPr>
          <w:rFonts w:eastAsia="Arial CYR"/>
          <w:color w:val="000000"/>
          <w:sz w:val="28"/>
          <w:szCs w:val="28"/>
          <w:shd w:val="clear" w:color="auto" w:fill="FFFFFF"/>
        </w:rPr>
      </w:pPr>
    </w:p>
    <w:p w:rsidR="000A7619" w:rsidRDefault="000A7619" w:rsidP="008718D2">
      <w:pPr>
        <w:jc w:val="right"/>
        <w:rPr>
          <w:rFonts w:eastAsia="Arial CYR"/>
          <w:color w:val="000000"/>
          <w:sz w:val="28"/>
          <w:szCs w:val="28"/>
          <w:shd w:val="clear" w:color="auto" w:fill="FFFFFF"/>
        </w:rPr>
      </w:pPr>
    </w:p>
    <w:p w:rsidR="000A7619" w:rsidRDefault="000A7619" w:rsidP="008718D2">
      <w:pPr>
        <w:jc w:val="right"/>
        <w:rPr>
          <w:rFonts w:eastAsia="Arial CYR"/>
          <w:color w:val="000000"/>
          <w:sz w:val="28"/>
          <w:szCs w:val="28"/>
          <w:shd w:val="clear" w:color="auto" w:fill="FFFFFF"/>
        </w:rPr>
      </w:pPr>
    </w:p>
    <w:p w:rsidR="000A7619" w:rsidRDefault="000A7619" w:rsidP="008718D2">
      <w:pPr>
        <w:jc w:val="right"/>
        <w:rPr>
          <w:rFonts w:eastAsia="Arial CYR"/>
          <w:color w:val="000000"/>
          <w:sz w:val="28"/>
          <w:szCs w:val="28"/>
          <w:shd w:val="clear" w:color="auto" w:fill="FFFFFF"/>
        </w:rPr>
      </w:pPr>
    </w:p>
    <w:p w:rsidR="008718D2" w:rsidRDefault="008718D2" w:rsidP="008718D2">
      <w:pPr>
        <w:jc w:val="right"/>
        <w:rPr>
          <w:rFonts w:eastAsia="Arial CYR"/>
          <w:color w:val="000000"/>
          <w:sz w:val="28"/>
          <w:szCs w:val="28"/>
          <w:shd w:val="clear" w:color="auto" w:fill="FFFFFF"/>
        </w:rPr>
      </w:pPr>
      <w:r>
        <w:rPr>
          <w:rFonts w:eastAsia="Arial CYR"/>
          <w:color w:val="000000"/>
          <w:sz w:val="28"/>
          <w:szCs w:val="28"/>
          <w:shd w:val="clear" w:color="auto" w:fill="FFFFFF"/>
        </w:rPr>
        <w:t>Приложение</w:t>
      </w:r>
    </w:p>
    <w:p w:rsidR="008718D2" w:rsidRDefault="008718D2" w:rsidP="008718D2">
      <w:pPr>
        <w:jc w:val="right"/>
        <w:rPr>
          <w:rFonts w:eastAsia="Arial CYR"/>
          <w:color w:val="000000"/>
          <w:sz w:val="28"/>
          <w:szCs w:val="28"/>
          <w:shd w:val="clear" w:color="auto" w:fill="FFFFFF"/>
        </w:rPr>
      </w:pPr>
      <w:r>
        <w:rPr>
          <w:rFonts w:eastAsia="Arial CYR"/>
          <w:color w:val="000000"/>
          <w:sz w:val="28"/>
          <w:szCs w:val="28"/>
          <w:shd w:val="clear" w:color="auto" w:fill="FFFFFF"/>
        </w:rPr>
        <w:t>к постановлению Администрации</w:t>
      </w:r>
    </w:p>
    <w:p w:rsidR="008718D2" w:rsidRDefault="00C35C68" w:rsidP="008718D2">
      <w:pPr>
        <w:jc w:val="right"/>
        <w:rPr>
          <w:rFonts w:eastAsia="Arial CYR"/>
          <w:color w:val="000000"/>
          <w:sz w:val="28"/>
          <w:szCs w:val="28"/>
          <w:shd w:val="clear" w:color="auto" w:fill="FFFFFF"/>
        </w:rPr>
      </w:pPr>
      <w:r>
        <w:rPr>
          <w:rFonts w:eastAsia="Arial CYR"/>
          <w:color w:val="000000"/>
          <w:sz w:val="28"/>
          <w:szCs w:val="28"/>
          <w:shd w:val="clear" w:color="auto" w:fill="FFFFFF"/>
        </w:rPr>
        <w:t>Надеждин</w:t>
      </w:r>
      <w:r w:rsidR="008718D2">
        <w:rPr>
          <w:rFonts w:eastAsia="Arial CYR"/>
          <w:color w:val="000000"/>
          <w:sz w:val="28"/>
          <w:szCs w:val="28"/>
          <w:shd w:val="clear" w:color="auto" w:fill="FFFFFF"/>
        </w:rPr>
        <w:t>ского сельского поселения</w:t>
      </w:r>
    </w:p>
    <w:p w:rsidR="008718D2" w:rsidRDefault="008718D2" w:rsidP="008718D2">
      <w:pPr>
        <w:jc w:val="right"/>
        <w:rPr>
          <w:rFonts w:eastAsia="Arial CYR"/>
          <w:color w:val="000000"/>
          <w:sz w:val="28"/>
          <w:szCs w:val="28"/>
          <w:shd w:val="clear" w:color="auto" w:fill="FFFFFF"/>
        </w:rPr>
      </w:pPr>
      <w:r>
        <w:rPr>
          <w:rFonts w:eastAsia="Arial CYR"/>
          <w:color w:val="000000"/>
          <w:sz w:val="28"/>
          <w:szCs w:val="28"/>
          <w:shd w:val="clear" w:color="auto" w:fill="FFFFFF"/>
        </w:rPr>
        <w:t xml:space="preserve">Омского муниципального района </w:t>
      </w:r>
    </w:p>
    <w:p w:rsidR="008718D2" w:rsidRDefault="008718D2" w:rsidP="008718D2">
      <w:pPr>
        <w:jc w:val="right"/>
        <w:rPr>
          <w:rFonts w:eastAsia="Arial CYR"/>
          <w:color w:val="000000"/>
          <w:sz w:val="28"/>
          <w:szCs w:val="28"/>
          <w:shd w:val="clear" w:color="auto" w:fill="FFFFFF"/>
        </w:rPr>
      </w:pPr>
      <w:r>
        <w:rPr>
          <w:rFonts w:eastAsia="Arial CYR"/>
          <w:color w:val="000000"/>
          <w:sz w:val="28"/>
          <w:szCs w:val="28"/>
          <w:shd w:val="clear" w:color="auto" w:fill="FFFFFF"/>
        </w:rPr>
        <w:t>Омской области</w:t>
      </w:r>
    </w:p>
    <w:p w:rsidR="00395EEC" w:rsidRDefault="008718D2" w:rsidP="008718D2">
      <w:pPr>
        <w:jc w:val="right"/>
        <w:rPr>
          <w:rFonts w:eastAsia="Arial CYR"/>
          <w:color w:val="000000"/>
          <w:sz w:val="28"/>
          <w:szCs w:val="28"/>
          <w:shd w:val="clear" w:color="auto" w:fill="FFFFFF"/>
        </w:rPr>
      </w:pPr>
      <w:r>
        <w:rPr>
          <w:rFonts w:eastAsia="Arial CYR"/>
          <w:color w:val="000000"/>
          <w:sz w:val="28"/>
          <w:szCs w:val="28"/>
          <w:shd w:val="clear" w:color="auto" w:fill="FFFFFF"/>
        </w:rPr>
        <w:t xml:space="preserve">от </w:t>
      </w:r>
      <w:r w:rsidR="00C35C68">
        <w:rPr>
          <w:rFonts w:eastAsia="Arial CYR"/>
          <w:color w:val="000000"/>
          <w:sz w:val="28"/>
          <w:szCs w:val="28"/>
          <w:shd w:val="clear" w:color="auto" w:fill="FFFFFF"/>
        </w:rPr>
        <w:t>03</w:t>
      </w:r>
      <w:r w:rsidR="008F04D7" w:rsidRPr="008F04D7">
        <w:rPr>
          <w:rFonts w:eastAsia="Arial CYR"/>
          <w:color w:val="000000"/>
          <w:sz w:val="28"/>
          <w:szCs w:val="28"/>
          <w:shd w:val="clear" w:color="auto" w:fill="FFFFFF"/>
        </w:rPr>
        <w:t>.</w:t>
      </w:r>
      <w:r w:rsidR="00C35C68">
        <w:rPr>
          <w:rFonts w:eastAsia="Arial CYR"/>
          <w:color w:val="000000"/>
          <w:sz w:val="28"/>
          <w:szCs w:val="28"/>
          <w:shd w:val="clear" w:color="auto" w:fill="FFFFFF"/>
        </w:rPr>
        <w:t>12</w:t>
      </w:r>
      <w:r w:rsidR="008F04D7" w:rsidRPr="008F04D7">
        <w:rPr>
          <w:rFonts w:eastAsia="Arial CYR"/>
          <w:color w:val="000000"/>
          <w:sz w:val="28"/>
          <w:szCs w:val="28"/>
          <w:shd w:val="clear" w:color="auto" w:fill="FFFFFF"/>
        </w:rPr>
        <w:t>.2021 №</w:t>
      </w:r>
      <w:r w:rsidR="00C35C68">
        <w:rPr>
          <w:rFonts w:eastAsia="Arial CYR"/>
          <w:color w:val="000000"/>
          <w:sz w:val="28"/>
          <w:szCs w:val="28"/>
          <w:shd w:val="clear" w:color="auto" w:fill="FFFFFF"/>
        </w:rPr>
        <w:t>181</w:t>
      </w:r>
      <w:r>
        <w:rPr>
          <w:rFonts w:eastAsia="Arial CYR"/>
          <w:color w:val="000000"/>
          <w:sz w:val="28"/>
          <w:szCs w:val="28"/>
          <w:shd w:val="clear" w:color="auto" w:fill="FFFFFF"/>
        </w:rPr>
        <w:t xml:space="preserve"> </w:t>
      </w:r>
      <w:r w:rsidR="005815A2" w:rsidRPr="005815A2">
        <w:rPr>
          <w:rFonts w:eastAsia="Arial CYR"/>
          <w:color w:val="000000"/>
          <w:sz w:val="28"/>
          <w:szCs w:val="28"/>
          <w:shd w:val="clear" w:color="auto" w:fill="FFFFFF"/>
        </w:rPr>
        <w:t xml:space="preserve"> </w:t>
      </w:r>
    </w:p>
    <w:p w:rsidR="00F66FB6" w:rsidRDefault="00F66FB6" w:rsidP="00325B1E">
      <w:pPr>
        <w:jc w:val="both"/>
        <w:rPr>
          <w:rFonts w:eastAsia="Arial CYR"/>
          <w:color w:val="000000"/>
          <w:sz w:val="28"/>
          <w:szCs w:val="28"/>
          <w:shd w:val="clear" w:color="auto" w:fill="FFFFFF"/>
        </w:rPr>
      </w:pPr>
    </w:p>
    <w:p w:rsidR="00A75A0F" w:rsidRDefault="00A75A0F" w:rsidP="008718D2">
      <w:pPr>
        <w:jc w:val="center"/>
        <w:rPr>
          <w:rFonts w:eastAsia="Arial CYR"/>
          <w:color w:val="000000"/>
          <w:sz w:val="28"/>
          <w:szCs w:val="28"/>
          <w:shd w:val="clear" w:color="auto" w:fill="FFFFFF"/>
        </w:rPr>
      </w:pPr>
    </w:p>
    <w:p w:rsidR="00A75A0F" w:rsidRDefault="00A75A0F" w:rsidP="008718D2">
      <w:pPr>
        <w:jc w:val="center"/>
        <w:rPr>
          <w:rFonts w:eastAsia="Arial CYR"/>
          <w:color w:val="000000"/>
          <w:sz w:val="28"/>
          <w:szCs w:val="28"/>
          <w:shd w:val="clear" w:color="auto" w:fill="FFFFFF"/>
        </w:rPr>
      </w:pPr>
      <w:r w:rsidRPr="00A75A0F">
        <w:rPr>
          <w:rFonts w:eastAsia="Arial CYR"/>
          <w:color w:val="000000"/>
          <w:sz w:val="28"/>
          <w:szCs w:val="28"/>
          <w:shd w:val="clear" w:color="auto" w:fill="FFFFFF"/>
        </w:rPr>
        <w:t xml:space="preserve">Порядок </w:t>
      </w:r>
    </w:p>
    <w:p w:rsidR="00071788" w:rsidRDefault="00A75A0F" w:rsidP="008718D2">
      <w:pPr>
        <w:jc w:val="center"/>
        <w:rPr>
          <w:rFonts w:eastAsia="Arial CYR"/>
          <w:color w:val="000000"/>
          <w:sz w:val="28"/>
          <w:szCs w:val="28"/>
          <w:shd w:val="clear" w:color="auto" w:fill="FFFFFF"/>
        </w:rPr>
      </w:pPr>
      <w:r w:rsidRPr="00A75A0F">
        <w:rPr>
          <w:rFonts w:eastAsia="Arial CYR"/>
          <w:color w:val="000000"/>
          <w:sz w:val="28"/>
          <w:szCs w:val="28"/>
          <w:shd w:val="clear" w:color="auto" w:fill="FFFFFF"/>
        </w:rPr>
        <w:t>составления и ведения сводной бюджетной росписи местного бюджета и бюджетных росписей главных распорядителей средств местного бюджета</w:t>
      </w:r>
    </w:p>
    <w:p w:rsidR="00A75A0F" w:rsidRDefault="00A75A0F" w:rsidP="008718D2">
      <w:pPr>
        <w:jc w:val="center"/>
        <w:rPr>
          <w:rFonts w:eastAsia="Arial CYR"/>
          <w:color w:val="000000"/>
          <w:sz w:val="28"/>
          <w:szCs w:val="28"/>
          <w:shd w:val="clear" w:color="auto" w:fill="FFFFFF"/>
        </w:rPr>
      </w:pPr>
    </w:p>
    <w:p w:rsidR="00A75A0F" w:rsidRPr="00A75A0F" w:rsidRDefault="00A75A0F" w:rsidP="0062372D">
      <w:pPr>
        <w:ind w:firstLine="709"/>
        <w:jc w:val="center"/>
        <w:rPr>
          <w:rFonts w:eastAsia="Arial CYR"/>
          <w:color w:val="000000"/>
          <w:sz w:val="28"/>
          <w:szCs w:val="28"/>
          <w:shd w:val="clear" w:color="auto" w:fill="FFFFFF"/>
        </w:rPr>
      </w:pPr>
      <w:r w:rsidRPr="00A75A0F">
        <w:rPr>
          <w:rFonts w:eastAsia="Arial CYR"/>
          <w:color w:val="000000"/>
          <w:sz w:val="28"/>
          <w:szCs w:val="28"/>
          <w:shd w:val="clear" w:color="auto" w:fill="FFFFFF"/>
        </w:rPr>
        <w:t>I. Общие положения</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 Настоящий Порядок разработан в соответствии с Бюджетным кодексом Российской Федерации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(далее - сводная бюджетная роспись) и бюджетных росписей главных распорядителей средств местного бюджета (далее - бюджетная роспись).</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 Бюджетные ассигнования, лимиты бюджетных обязательств текущего финансового года прекращают свое действие 31 декабря.</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3. Составление и ведение сводной бюджетной росписи, лимитов бюджетных обязательств и бюджетной росписи осуществляется в государственной информационной системе Омской области "Единая система управления бюджетным процессом Омской области" (далее - ГИС ЕСУБП).</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62372D">
      <w:pPr>
        <w:ind w:firstLine="709"/>
        <w:jc w:val="center"/>
        <w:rPr>
          <w:rFonts w:eastAsia="Arial CYR"/>
          <w:color w:val="000000"/>
          <w:sz w:val="28"/>
          <w:szCs w:val="28"/>
          <w:shd w:val="clear" w:color="auto" w:fill="FFFFFF"/>
        </w:rPr>
      </w:pPr>
      <w:r w:rsidRPr="00A75A0F">
        <w:rPr>
          <w:rFonts w:eastAsia="Arial CYR"/>
          <w:color w:val="000000"/>
          <w:sz w:val="28"/>
          <w:szCs w:val="28"/>
          <w:shd w:val="clear" w:color="auto" w:fill="FFFFFF"/>
        </w:rPr>
        <w:t>II. Порядок составления и ведения сводной бюджетной росписи</w:t>
      </w:r>
    </w:p>
    <w:p w:rsidR="00A75A0F" w:rsidRP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4. Сводная бюджетная роспись составляется</w:t>
      </w:r>
      <w:r w:rsidR="003D38DE">
        <w:rPr>
          <w:rFonts w:eastAsia="Arial CYR"/>
          <w:color w:val="000000"/>
          <w:sz w:val="28"/>
          <w:szCs w:val="28"/>
          <w:shd w:val="clear" w:color="auto" w:fill="FFFFFF"/>
        </w:rPr>
        <w:t xml:space="preserve"> и ведется </w:t>
      </w:r>
      <w:r w:rsidRPr="00A75A0F">
        <w:rPr>
          <w:rFonts w:eastAsia="Arial CYR"/>
          <w:color w:val="000000"/>
          <w:sz w:val="28"/>
          <w:szCs w:val="28"/>
          <w:shd w:val="clear" w:color="auto" w:fill="FFFFFF"/>
        </w:rPr>
        <w:t xml:space="preserve">Администрацией </w:t>
      </w:r>
      <w:r w:rsidR="00C35C68">
        <w:rPr>
          <w:rFonts w:eastAsia="Arial CYR"/>
          <w:color w:val="000000"/>
          <w:sz w:val="28"/>
          <w:szCs w:val="28"/>
          <w:shd w:val="clear" w:color="auto" w:fill="FFFFFF"/>
        </w:rPr>
        <w:t>Надеждин</w:t>
      </w:r>
      <w:r w:rsidR="0062372D">
        <w:rPr>
          <w:rFonts w:eastAsia="Arial CYR"/>
          <w:color w:val="000000"/>
          <w:sz w:val="28"/>
          <w:szCs w:val="28"/>
          <w:shd w:val="clear" w:color="auto" w:fill="FFFFFF"/>
        </w:rPr>
        <w:t>ского</w:t>
      </w:r>
      <w:r w:rsidRPr="00A75A0F">
        <w:rPr>
          <w:rFonts w:eastAsia="Arial CYR"/>
          <w:color w:val="000000"/>
          <w:sz w:val="28"/>
          <w:szCs w:val="28"/>
          <w:shd w:val="clear" w:color="auto" w:fill="FFFFFF"/>
        </w:rPr>
        <w:t xml:space="preserve"> сельского поселения </w:t>
      </w:r>
      <w:r w:rsidR="0062372D">
        <w:rPr>
          <w:rFonts w:eastAsia="Arial CYR"/>
          <w:color w:val="000000"/>
          <w:sz w:val="28"/>
          <w:szCs w:val="28"/>
          <w:shd w:val="clear" w:color="auto" w:fill="FFFFFF"/>
        </w:rPr>
        <w:t xml:space="preserve">Омского </w:t>
      </w:r>
      <w:r w:rsidRPr="00A75A0F">
        <w:rPr>
          <w:rFonts w:eastAsia="Arial CYR"/>
          <w:color w:val="000000"/>
          <w:sz w:val="28"/>
          <w:szCs w:val="28"/>
          <w:shd w:val="clear" w:color="auto" w:fill="FFFFFF"/>
        </w:rPr>
        <w:t>муниципального района</w:t>
      </w:r>
      <w:r w:rsidR="0062372D">
        <w:rPr>
          <w:rFonts w:eastAsia="Arial CYR"/>
          <w:color w:val="000000"/>
          <w:sz w:val="28"/>
          <w:szCs w:val="28"/>
          <w:shd w:val="clear" w:color="auto" w:fill="FFFFFF"/>
        </w:rPr>
        <w:t xml:space="preserve"> Омской области </w:t>
      </w:r>
      <w:r w:rsidRPr="00A75A0F">
        <w:rPr>
          <w:rFonts w:eastAsia="Arial CYR"/>
          <w:color w:val="000000"/>
          <w:sz w:val="28"/>
          <w:szCs w:val="28"/>
          <w:shd w:val="clear" w:color="auto" w:fill="FFFFFF"/>
        </w:rPr>
        <w:t>(далее - Администрация)</w:t>
      </w:r>
      <w:r w:rsidR="003D38DE">
        <w:rPr>
          <w:rFonts w:eastAsia="Arial CYR"/>
          <w:color w:val="000000"/>
          <w:sz w:val="28"/>
          <w:szCs w:val="28"/>
          <w:shd w:val="clear" w:color="auto" w:fill="FFFFFF"/>
        </w:rPr>
        <w:t>.</w:t>
      </w:r>
    </w:p>
    <w:p w:rsidR="003D38DE" w:rsidRDefault="003D38DE" w:rsidP="00A75A0F">
      <w:pPr>
        <w:ind w:firstLine="709"/>
        <w:jc w:val="both"/>
        <w:rPr>
          <w:rFonts w:eastAsia="Arial CYR"/>
          <w:color w:val="000000"/>
          <w:sz w:val="28"/>
          <w:szCs w:val="28"/>
          <w:shd w:val="clear" w:color="auto" w:fill="FFFFFF"/>
        </w:rPr>
      </w:pPr>
      <w:r>
        <w:rPr>
          <w:rFonts w:eastAsia="Arial CYR"/>
          <w:color w:val="000000"/>
          <w:sz w:val="28"/>
          <w:szCs w:val="28"/>
          <w:shd w:val="clear" w:color="auto" w:fill="FFFFFF"/>
        </w:rPr>
        <w:t>Настоящим п</w:t>
      </w:r>
      <w:r w:rsidRPr="003D38DE">
        <w:rPr>
          <w:rFonts w:eastAsia="Arial CYR"/>
          <w:color w:val="000000"/>
          <w:sz w:val="28"/>
          <w:szCs w:val="28"/>
          <w:shd w:val="clear" w:color="auto" w:fill="FFFFFF"/>
        </w:rPr>
        <w:t>орядком предусм</w:t>
      </w:r>
      <w:r>
        <w:rPr>
          <w:rFonts w:eastAsia="Arial CYR"/>
          <w:color w:val="000000"/>
          <w:sz w:val="28"/>
          <w:szCs w:val="28"/>
          <w:shd w:val="clear" w:color="auto" w:fill="FFFFFF"/>
        </w:rPr>
        <w:t>о</w:t>
      </w:r>
      <w:r w:rsidRPr="003D38DE">
        <w:rPr>
          <w:rFonts w:eastAsia="Arial CYR"/>
          <w:color w:val="000000"/>
          <w:sz w:val="28"/>
          <w:szCs w:val="28"/>
          <w:shd w:val="clear" w:color="auto" w:fill="FFFFFF"/>
        </w:rPr>
        <w:t>тр</w:t>
      </w:r>
      <w:r>
        <w:rPr>
          <w:rFonts w:eastAsia="Arial CYR"/>
          <w:color w:val="000000"/>
          <w:sz w:val="28"/>
          <w:szCs w:val="28"/>
          <w:shd w:val="clear" w:color="auto" w:fill="FFFFFF"/>
        </w:rPr>
        <w:t>ено</w:t>
      </w:r>
      <w:r w:rsidRPr="003D38DE">
        <w:rPr>
          <w:rFonts w:eastAsia="Arial CYR"/>
          <w:color w:val="000000"/>
          <w:sz w:val="28"/>
          <w:szCs w:val="28"/>
          <w:shd w:val="clear" w:color="auto" w:fill="FFFFFF"/>
        </w:rPr>
        <w:t xml:space="preserve">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w:t>
      </w:r>
    </w:p>
    <w:p w:rsidR="003D38DE" w:rsidRPr="00A75A0F" w:rsidRDefault="003D38DE" w:rsidP="00A75A0F">
      <w:pPr>
        <w:ind w:firstLine="709"/>
        <w:jc w:val="both"/>
        <w:rPr>
          <w:rFonts w:eastAsia="Arial CYR"/>
          <w:color w:val="000000"/>
          <w:sz w:val="28"/>
          <w:szCs w:val="28"/>
          <w:shd w:val="clear" w:color="auto" w:fill="FFFFFF"/>
        </w:rPr>
      </w:pPr>
      <w:r w:rsidRPr="003D38DE">
        <w:rPr>
          <w:rFonts w:eastAsia="Arial CYR"/>
          <w:color w:val="000000"/>
          <w:sz w:val="28"/>
          <w:szCs w:val="28"/>
          <w:shd w:val="clear" w:color="auto" w:fill="FFFFFF"/>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5. Сводная бюджетная роспись утверждается Главой </w:t>
      </w:r>
      <w:r w:rsidR="00C35C68">
        <w:rPr>
          <w:rFonts w:eastAsia="Arial CYR"/>
          <w:color w:val="000000"/>
          <w:sz w:val="28"/>
          <w:szCs w:val="28"/>
          <w:shd w:val="clear" w:color="auto" w:fill="FFFFFF"/>
        </w:rPr>
        <w:t>Надеждин</w:t>
      </w:r>
      <w:r w:rsidR="0062372D">
        <w:rPr>
          <w:rFonts w:eastAsia="Arial CYR"/>
          <w:color w:val="000000"/>
          <w:sz w:val="28"/>
          <w:szCs w:val="28"/>
          <w:shd w:val="clear" w:color="auto" w:fill="FFFFFF"/>
        </w:rPr>
        <w:t xml:space="preserve">ского сельского поселения </w:t>
      </w:r>
      <w:r w:rsidRPr="00A75A0F">
        <w:rPr>
          <w:rFonts w:eastAsia="Arial CYR"/>
          <w:color w:val="000000"/>
          <w:sz w:val="28"/>
          <w:szCs w:val="28"/>
          <w:shd w:val="clear" w:color="auto" w:fill="FFFFFF"/>
        </w:rPr>
        <w:t xml:space="preserve">до начала очередного финансового года, но в срок не более десяти рабочих дней со дня принятия решения Совета сельского поселения о бюджете поселения на очередной финансовый год и на плановый </w:t>
      </w:r>
      <w:r w:rsidRPr="00A75A0F">
        <w:rPr>
          <w:rFonts w:eastAsia="Arial CYR"/>
          <w:color w:val="000000"/>
          <w:sz w:val="28"/>
          <w:szCs w:val="28"/>
          <w:shd w:val="clear" w:color="auto" w:fill="FFFFFF"/>
        </w:rPr>
        <w:lastRenderedPageBreak/>
        <w:t>период (далее - решение о бюджете), за исключением случаев, предусмотренных законодательством.</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6. Администрация в течение одного рабочего дня после утверждения сводной бюджетной росписи доводит до главных распорядителей средств местного бюджета (далее - ГРБС) и главных администраторов источников финансирования дефицита местного бюджета (далее - ГАИФДБ) утвержденные показатели сводной бюджетной росписи по формам согласно приложениям N 2 и N 3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7. Ведение сводной бюджетной росписи осуществляется Администрацией посредством внесения в нее изменений в форме уведомлений, подготовленных Администрацией в соответствии с перечнем видов изменений и в сроки согласно </w:t>
      </w:r>
      <w:r w:rsidR="00C35C68" w:rsidRPr="00A75A0F">
        <w:rPr>
          <w:rFonts w:eastAsia="Arial CYR"/>
          <w:color w:val="000000"/>
          <w:sz w:val="28"/>
          <w:szCs w:val="28"/>
          <w:shd w:val="clear" w:color="auto" w:fill="FFFFFF"/>
        </w:rPr>
        <w:t>приложению,</w:t>
      </w:r>
      <w:r w:rsidRPr="00A75A0F">
        <w:rPr>
          <w:rFonts w:eastAsia="Arial CYR"/>
          <w:color w:val="000000"/>
          <w:sz w:val="28"/>
          <w:szCs w:val="28"/>
          <w:shd w:val="clear" w:color="auto" w:fill="FFFFFF"/>
        </w:rPr>
        <w:t xml:space="preserve"> N 4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8. Уведомления о внесении изменений в сводную бюджетную роспись составляются на основании предложений ГРБС (ГАИФДБ), представляемых в Администрацию.</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Предложения направляются в электронном виде с применением средств электронной подписи в соответствии с требованиями, установленными законодательством Российской Федерации, в сроки согласно </w:t>
      </w:r>
      <w:proofErr w:type="gramStart"/>
      <w:r w:rsidRPr="00A75A0F">
        <w:rPr>
          <w:rFonts w:eastAsia="Arial CYR"/>
          <w:color w:val="000000"/>
          <w:sz w:val="28"/>
          <w:szCs w:val="28"/>
          <w:shd w:val="clear" w:color="auto" w:fill="FFFFFF"/>
        </w:rPr>
        <w:t>приложению</w:t>
      </w:r>
      <w:proofErr w:type="gramEnd"/>
      <w:r w:rsidRPr="00A75A0F">
        <w:rPr>
          <w:rFonts w:eastAsia="Arial CYR"/>
          <w:color w:val="000000"/>
          <w:sz w:val="28"/>
          <w:szCs w:val="28"/>
          <w:shd w:val="clear" w:color="auto" w:fill="FFFFFF"/>
        </w:rPr>
        <w:t xml:space="preserve"> N 4 к настоящему Порядку, с обязательным прикреплением расчетов по финансово-экономическому обоснованию предлагаемых изменений, внесенных в ГИС ЕСУБП по:</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расходам по форме согласно приложению N 5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источникам финансирования дефицита местного бюджета по форме согласно приложению N 6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отсутствия технической возможности применения средств электронной подписи направление предложений осуществляется на бумажном носителе.</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целях формирования предложений, указанных в настоящем пункте, ГРБС (ГАИФДБ) создают в ГИС ЕСУБП заявки на внесение изменений в бюджетные ассигнования местного бюджета.</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9. 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 ассигнованиям.</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10. Администрация осуществляет анализ предложений, указанных в пункте 8 настоящего Порядка, в течение двух рабочих дней со дня поступления данных предложений.</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согласования предложение визируется Главой</w:t>
      </w:r>
      <w:r w:rsidR="0062372D">
        <w:rPr>
          <w:rFonts w:eastAsia="Arial CYR"/>
          <w:color w:val="000000"/>
          <w:sz w:val="28"/>
          <w:szCs w:val="28"/>
          <w:shd w:val="clear" w:color="auto" w:fill="FFFFFF"/>
        </w:rPr>
        <w:t xml:space="preserve"> </w:t>
      </w:r>
      <w:r w:rsidR="00C35C68">
        <w:rPr>
          <w:rFonts w:eastAsia="Arial CYR"/>
          <w:color w:val="000000"/>
          <w:sz w:val="28"/>
          <w:szCs w:val="28"/>
          <w:shd w:val="clear" w:color="auto" w:fill="FFFFFF"/>
        </w:rPr>
        <w:t>Надеждин</w:t>
      </w:r>
      <w:r w:rsidR="0062372D">
        <w:rPr>
          <w:rFonts w:eastAsia="Arial CYR"/>
          <w:color w:val="000000"/>
          <w:sz w:val="28"/>
          <w:szCs w:val="28"/>
          <w:shd w:val="clear" w:color="auto" w:fill="FFFFFF"/>
        </w:rPr>
        <w:t>ского сельского поселения</w:t>
      </w:r>
      <w:r w:rsidRPr="00A75A0F">
        <w:rPr>
          <w:rFonts w:eastAsia="Arial CYR"/>
          <w:color w:val="000000"/>
          <w:sz w:val="28"/>
          <w:szCs w:val="28"/>
          <w:shd w:val="clear" w:color="auto" w:fill="FFFFFF"/>
        </w:rPr>
        <w:t>, главным бухгалтером.</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В отношении предложений об изменении показателей сводной бюджетной росписи местного бюджета без внесения изменений в "Решение о бюджете" предложение подлежит утверждению Главой </w:t>
      </w:r>
      <w:r w:rsidR="00BD5781">
        <w:rPr>
          <w:rFonts w:eastAsia="Arial CYR"/>
          <w:color w:val="000000"/>
          <w:sz w:val="28"/>
          <w:szCs w:val="28"/>
          <w:shd w:val="clear" w:color="auto" w:fill="FFFFFF"/>
        </w:rPr>
        <w:t>Надеждин</w:t>
      </w:r>
      <w:r w:rsidR="0062372D">
        <w:rPr>
          <w:rFonts w:eastAsia="Arial CYR"/>
          <w:color w:val="000000"/>
          <w:sz w:val="28"/>
          <w:szCs w:val="28"/>
          <w:shd w:val="clear" w:color="auto" w:fill="FFFFFF"/>
        </w:rPr>
        <w:t xml:space="preserve">ского </w:t>
      </w:r>
      <w:r w:rsidRPr="00A75A0F">
        <w:rPr>
          <w:rFonts w:eastAsia="Arial CYR"/>
          <w:color w:val="000000"/>
          <w:sz w:val="28"/>
          <w:szCs w:val="28"/>
          <w:shd w:val="clear" w:color="auto" w:fill="FFFFFF"/>
        </w:rPr>
        <w:t>сельского поселения.</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отклонения предложений причины отклонения указываются в ГИС ЕСУБП.</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lastRenderedPageBreak/>
        <w:t>11. Уведомления об изменении показателей сводной бюджетной росписи доводятся Администрацией до:</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ГРБС по форме согласно приложению N 7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ГАИФДБ по форме согласно приложению N 8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11.1</w:t>
      </w:r>
      <w:r w:rsidR="0062372D">
        <w:rPr>
          <w:rFonts w:eastAsia="Arial CYR"/>
          <w:color w:val="000000"/>
          <w:sz w:val="28"/>
          <w:szCs w:val="28"/>
          <w:shd w:val="clear" w:color="auto" w:fill="FFFFFF"/>
        </w:rPr>
        <w:t>.</w:t>
      </w:r>
      <w:r w:rsidRPr="00A75A0F">
        <w:rPr>
          <w:rFonts w:eastAsia="Arial CYR"/>
          <w:color w:val="000000"/>
          <w:sz w:val="28"/>
          <w:szCs w:val="28"/>
          <w:shd w:val="clear" w:color="auto" w:fill="FFFFFF"/>
        </w:rPr>
        <w:t xml:space="preserve"> В целях исключения расхождений показателей сводной бюджетной росписи, лимитов бюджетных обязательств, бюджетной росписи со Сводной справкой по кассовым операциям со средствами бюджета (месячной) (код формы по ведомственному классификатору форм документов 0531857) или Сводной ведомостью по кассовым выплатам из бюджетов (месячной) (код формы по ведомственному классификатору форм документов 0531816), утвержденных приказом Федерального казначейства от 10 октября 2008 года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предоставляемых Администрации Управлением Федерального казначейства по Омской области, дата принятия уведомлений о внесении изменений в сводную бюджетную роспись, лимиты бюджетных обязательств и бюджетную роспись должна соответствовать дате произведенных кассовых выплат из бюджета.</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62372D">
      <w:pPr>
        <w:ind w:firstLine="709"/>
        <w:jc w:val="center"/>
        <w:rPr>
          <w:rFonts w:eastAsia="Arial CYR"/>
          <w:color w:val="000000"/>
          <w:sz w:val="28"/>
          <w:szCs w:val="28"/>
          <w:shd w:val="clear" w:color="auto" w:fill="FFFFFF"/>
        </w:rPr>
      </w:pPr>
      <w:r w:rsidRPr="00A75A0F">
        <w:rPr>
          <w:rFonts w:eastAsia="Arial CYR"/>
          <w:color w:val="000000"/>
          <w:sz w:val="28"/>
          <w:szCs w:val="28"/>
          <w:shd w:val="clear" w:color="auto" w:fill="FFFFFF"/>
        </w:rPr>
        <w:t>III. Лимиты бюджетных обязательств</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12. Лимиты бюджетных обязательств на соответствующий финансовый год и на плановый период утверждаются для ГРБС Администрацией одновременно с утверждением сводной бюджетной росписи по форме согласно приложению N 9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13. Лимиты бюджетных обязательств для ГРБС утверждаются в пределах бюджетных ассигнований, установленных сводной бюджетной росписью.</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Лимиты бюджетных обязательств могут быть меньше объемов бюджетных ассигнований, утвержденных сводной бюджетной росписью:</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по средствам резервного фонда Администрации сельского поселения;</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в случае прогнозируемого снижения объема поступлений налоговых и неналоговых доходов в местный бюджет.</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14. Администрация в течение одного рабочего дня после утверждения лимитов бюджетных обязательств доводит их до ГРБС по форме согласно приложению N 10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15. Внесение изменений в лимиты бюджетных обязательств Администрация осуществляет в соответствии с перечнем видов изменений и в сроки согласно </w:t>
      </w:r>
      <w:r w:rsidR="00BD5781" w:rsidRPr="00A75A0F">
        <w:rPr>
          <w:rFonts w:eastAsia="Arial CYR"/>
          <w:color w:val="000000"/>
          <w:sz w:val="28"/>
          <w:szCs w:val="28"/>
          <w:shd w:val="clear" w:color="auto" w:fill="FFFFFF"/>
        </w:rPr>
        <w:t>приложению,</w:t>
      </w:r>
      <w:r w:rsidRPr="00A75A0F">
        <w:rPr>
          <w:rFonts w:eastAsia="Arial CYR"/>
          <w:color w:val="000000"/>
          <w:sz w:val="28"/>
          <w:szCs w:val="28"/>
          <w:shd w:val="clear" w:color="auto" w:fill="FFFFFF"/>
        </w:rPr>
        <w:t xml:space="preserve"> N 4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16. При внесении изменений в лимиты бюджетных обязательств Администрация доводит до ГРБС соответствующие уведомления, составляемые по форме согласно приложению N 11 к настоящему Порядку в </w:t>
      </w:r>
      <w:r w:rsidRPr="00A75A0F">
        <w:rPr>
          <w:rFonts w:eastAsia="Arial CYR"/>
          <w:color w:val="000000"/>
          <w:sz w:val="28"/>
          <w:szCs w:val="28"/>
          <w:shd w:val="clear" w:color="auto" w:fill="FFFFFF"/>
        </w:rPr>
        <w:lastRenderedPageBreak/>
        <w:t>течение двух рабочих дней со дня их утверждения, но не позднее, чем за два рабочих дня до истечения текущего месяца.</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Уведомления о внесении изменений в лимиты бюджетных обязательств могут быть составлены на основании предложений ГРБС, представляемых в Администрацию по форме согласно приложению N 11.1 к настоящему Порядку, в случае внесения изменений в лимиты бюджетных обязательств в связи с установлением процента (суммы) уменьшения лимитов бюджетных обязательств в связи с прогнозируемым снижением объема поступлений налоговых и неналоговых доходов в местный бюджет.</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Одновременно с предложениями ГРБС направляют финансово-экономическое обоснование предлагаемых изменений.</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Администрация осуществляет анализ указанных предложений в течение двух рабочих дней, но не позднее чем за два рабочих дня до истечения текущего месяца. При этом Администрация вправе запрашивать у ГРБС дополнительную информацию по существу рассматриваемых предложений.</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согласования предложений Администрация готовит заключение и формирует соответствующую заявку в ГИС ЕСУБП.</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отклонения предложений Администрация направляет ответ в адрес ГРБС с указанием причины отклонения в течение пяти рабочих дней со дня их отклонения.</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62372D">
      <w:pPr>
        <w:ind w:firstLine="709"/>
        <w:jc w:val="center"/>
        <w:rPr>
          <w:rFonts w:eastAsia="Arial CYR"/>
          <w:color w:val="000000"/>
          <w:sz w:val="28"/>
          <w:szCs w:val="28"/>
          <w:shd w:val="clear" w:color="auto" w:fill="FFFFFF"/>
        </w:rPr>
      </w:pPr>
      <w:r w:rsidRPr="00A75A0F">
        <w:rPr>
          <w:rFonts w:eastAsia="Arial CYR"/>
          <w:color w:val="000000"/>
          <w:sz w:val="28"/>
          <w:szCs w:val="28"/>
          <w:shd w:val="clear" w:color="auto" w:fill="FFFFFF"/>
        </w:rPr>
        <w:t>IV. Составление и ведение сводной бюджетной росписи и лимитов бюджетных</w:t>
      </w:r>
      <w:r w:rsidR="0062372D">
        <w:rPr>
          <w:rFonts w:eastAsia="Arial CYR"/>
          <w:color w:val="000000"/>
          <w:sz w:val="28"/>
          <w:szCs w:val="28"/>
          <w:shd w:val="clear" w:color="auto" w:fill="FFFFFF"/>
        </w:rPr>
        <w:t xml:space="preserve"> </w:t>
      </w:r>
      <w:r w:rsidRPr="00A75A0F">
        <w:rPr>
          <w:rFonts w:eastAsia="Arial CYR"/>
          <w:color w:val="000000"/>
          <w:sz w:val="28"/>
          <w:szCs w:val="28"/>
          <w:shd w:val="clear" w:color="auto" w:fill="FFFFFF"/>
        </w:rPr>
        <w:t>обязательств в период временного управления местным бюджетом</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17. В случае, если Решение о бюджете не вступило в силу с 1 января финансового года, Администрация ежемесячно в течение первых трех рабочих дней месяца утверждает и доводит до ГРБС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Иные показатели, применяемые в рамках настоящего постановления, устанавливаются в размерах (нормативах) и порядке, которые были установлены Решением о бюджете на отчетный финансовый год.</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Изменение бюджетных ассигнований и лимитов бюджетных обязательств, утвержденных в соответствии с настоящим пунктом, не производится.</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18. В случае, если Решение о бюджете не вступило в силу через три месяца после начала финансового года, Администрация в дополнение к ограничениям, указанным в пункте 17 настоящего Порядка, исключает:</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 доведение лимитов бюджетных обязательств и бюджетных ассигнований на бюджетные инвестиции и субсидии юридическим и </w:t>
      </w:r>
      <w:r w:rsidRPr="00A75A0F">
        <w:rPr>
          <w:rFonts w:eastAsia="Arial CYR"/>
          <w:color w:val="000000"/>
          <w:sz w:val="28"/>
          <w:szCs w:val="28"/>
          <w:shd w:val="clear" w:color="auto" w:fill="FFFFFF"/>
        </w:rPr>
        <w:lastRenderedPageBreak/>
        <w:t>физическим лицам, устанавливаемые в соответствии с бюджетным законодательством;</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предоставление бюджетных кредитов;</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формирование резервных фондов.</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19. Указанные в пунктах 17 и 18 настоящего Порядка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20. Бюджетные ассигнования и лимиты бюджетных обязательств, утвержденные в соответствии с пунктом 17 настоящего Порядка, прекращают свое действие со дня утверждения сводной бюджетной росписи и лимитов бюджетных обязательств в связи с принятием Решения о бюджете.</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62372D">
      <w:pPr>
        <w:ind w:firstLine="709"/>
        <w:jc w:val="center"/>
        <w:rPr>
          <w:rFonts w:eastAsia="Arial CYR"/>
          <w:color w:val="000000"/>
          <w:sz w:val="28"/>
          <w:szCs w:val="28"/>
          <w:shd w:val="clear" w:color="auto" w:fill="FFFFFF"/>
        </w:rPr>
      </w:pPr>
      <w:r w:rsidRPr="00A75A0F">
        <w:rPr>
          <w:rFonts w:eastAsia="Arial CYR"/>
          <w:color w:val="000000"/>
          <w:sz w:val="28"/>
          <w:szCs w:val="28"/>
          <w:shd w:val="clear" w:color="auto" w:fill="FFFFFF"/>
        </w:rPr>
        <w:t>V. Особенности составления и ведения сводной бюджетной</w:t>
      </w:r>
      <w:r w:rsidR="0062372D">
        <w:rPr>
          <w:rFonts w:eastAsia="Arial CYR"/>
          <w:color w:val="000000"/>
          <w:sz w:val="28"/>
          <w:szCs w:val="28"/>
          <w:shd w:val="clear" w:color="auto" w:fill="FFFFFF"/>
        </w:rPr>
        <w:t xml:space="preserve"> </w:t>
      </w:r>
      <w:r w:rsidRPr="00A75A0F">
        <w:rPr>
          <w:rFonts w:eastAsia="Arial CYR"/>
          <w:color w:val="000000"/>
          <w:sz w:val="28"/>
          <w:szCs w:val="28"/>
          <w:shd w:val="clear" w:color="auto" w:fill="FFFFFF"/>
        </w:rPr>
        <w:t>росписи и лимитов бюджетных обязательств</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21. Уменьшение бюджетных ассигнований, предусмотренных на исполнение публичных нормативных обязательств и обслуживание муниципального долга Администрации, для увеличения иных бюджетных ассигнований без внесения изменений в Решение о бюджете не допускается.</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22. При внесении изменений в сводную бюджетную роспись и лимиты бюджетных обязательств на суммы средств, выделяемых из резервного фонда Администрации, ГРБС в течение одного рабочего дня со дня принятия соответствующего правового акта Администрации сообщают в Администрацию коды бюджетной классификации расходов, по которым будет осуществляться их исполнение.</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23. При изменении сводной бюджетной росписи и лимитов бюджетных обязательств в части увеличения бюджетных ассигнований по отдельным разделам, подразделам, целевым статьям, видам расходов за счет экономии по использованию бюджетных ассигнований на оказание государственных услуг, ГРБС дополнительно указывается причина образования экономии и обоснование необходимости направления экономии на предлагаемые цели.</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24. Администрация осуществляет доведение до ГРБС (ГАИФДБ) документов по ведению сводной бюджетной росписи и лимитов бюджетных обязательств в порядке и сроки, установленные пунктами 6, 11, 14 и 16 настоящего Порядка, в электронном виде с применением средств электронной подписи в соответствии с требованиями, установленными законодательством Российской Федерации.</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отсутствия технической возможности применения средств электронной подписи доведение Администрацией документов, указанных в настоящем пункте, осуществляется на бумажном носителе.</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62372D">
      <w:pPr>
        <w:ind w:firstLine="709"/>
        <w:jc w:val="center"/>
        <w:rPr>
          <w:rFonts w:eastAsia="Arial CYR"/>
          <w:color w:val="000000"/>
          <w:sz w:val="28"/>
          <w:szCs w:val="28"/>
          <w:shd w:val="clear" w:color="auto" w:fill="FFFFFF"/>
        </w:rPr>
      </w:pPr>
      <w:r w:rsidRPr="00A75A0F">
        <w:rPr>
          <w:rFonts w:eastAsia="Arial CYR"/>
          <w:color w:val="000000"/>
          <w:sz w:val="28"/>
          <w:szCs w:val="28"/>
          <w:shd w:val="clear" w:color="auto" w:fill="FFFFFF"/>
        </w:rPr>
        <w:t>VI. Порядок составления и ведения бюджетной росписи</w:t>
      </w:r>
    </w:p>
    <w:p w:rsidR="00A75A0F" w:rsidRPr="00A75A0F" w:rsidRDefault="00A75A0F" w:rsidP="00A75A0F">
      <w:pPr>
        <w:ind w:firstLine="709"/>
        <w:jc w:val="both"/>
        <w:rPr>
          <w:rFonts w:eastAsia="Arial CYR"/>
          <w:color w:val="000000"/>
          <w:sz w:val="28"/>
          <w:szCs w:val="28"/>
          <w:shd w:val="clear" w:color="auto" w:fill="FFFFFF"/>
        </w:rPr>
      </w:pP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lastRenderedPageBreak/>
        <w:t>25. Бюджетная роспись составляется ГРБС по форме согласно приложению N 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местного бюджета (далее - ПБС) в разрезе кодов классификации расходов бюджетной классификации Российской Федерации и кодов управления муниципальными финансами, установленных Администрацией.</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26. Показатели бюджетной росписи должны соответствовать показателям сводной бюджетной росписи и лимитам бюджетных обязательств.</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пяти рабочих дней со дня доведения Администрацией до ГРБС соответствующих изменений, но не позднее последнего дня месяца, в котором внесены изменения.</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27. Взаимодействие ГРБС с подведомственными ему ПБС по составлению, утверждению и ведению бюджетной росписи осуществляется ГРБС в соответствии с требованиями Бюджетного кодекса Российской Федерации и настоящего Порядка.</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28. Бюджетная роспись утверждается руководителем ГРБС в течение трех рабочих дней с момента получения от Администрации утвержденных показателей сводной бюджетной росписи и лимитов бюджетных обязательств.</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29. ГРБС доводят утвержденные показатели бюджетной росписи до соответствующих ПБС до начала очередного финансового года, за исключением случаев, предусмотренных законодательством, по формам согласно приложениям N 13 и N 14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30. Ведение бюджетной росписи осуществляется ГРБС посредством внесения изменений в показатели бюджетной росписи на основании уведомлений, подготовленных в соответствии с перечнем изменений согласно </w:t>
      </w:r>
      <w:proofErr w:type="gramStart"/>
      <w:r w:rsidRPr="00A75A0F">
        <w:rPr>
          <w:rFonts w:eastAsia="Arial CYR"/>
          <w:color w:val="000000"/>
          <w:sz w:val="28"/>
          <w:szCs w:val="28"/>
          <w:shd w:val="clear" w:color="auto" w:fill="FFFFFF"/>
        </w:rPr>
        <w:t>приложению</w:t>
      </w:r>
      <w:proofErr w:type="gramEnd"/>
      <w:r w:rsidRPr="00A75A0F">
        <w:rPr>
          <w:rFonts w:eastAsia="Arial CYR"/>
          <w:color w:val="000000"/>
          <w:sz w:val="28"/>
          <w:szCs w:val="28"/>
          <w:shd w:val="clear" w:color="auto" w:fill="FFFFFF"/>
        </w:rPr>
        <w:t xml:space="preserve"> N 4 к настоящему Порядку по формам согласно приложениям N 15 и N 16 к настоящему Порядку.</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целях формирования уведомлений, указанных в настоящем пункте, ГРБС создают в ГИС ЕСУБП заявки на внесение изменений в бюджетные ассигнования местного бюджета.</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Заявки на внесение изменений в бюджетные ассигнования местного бюджета подписываются в электронном виде с применением средств электронной подписи.</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отсутствия технической возможности применения средств электронной подписи к заявке на внесение изменений в бюджетные ассигнования местного бюджета в электронном виде прикрепляется финансово-экономическое обоснование вносимых изменений.</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 xml:space="preserve">31. ГРБС осуществляют доведение до соответствующих ПБС документов по ведению бюджетной росписи, установленных пунктами 29 и 30 настоящего Порядка, в течение трех рабочих дней после утверждения показателей бюджетной росписи в электронном виде с применением средств </w:t>
      </w:r>
      <w:r w:rsidRPr="00A75A0F">
        <w:rPr>
          <w:rFonts w:eastAsia="Arial CYR"/>
          <w:color w:val="000000"/>
          <w:sz w:val="28"/>
          <w:szCs w:val="28"/>
          <w:shd w:val="clear" w:color="auto" w:fill="FFFFFF"/>
        </w:rPr>
        <w:lastRenderedPageBreak/>
        <w:t>электронной подписи в соответствии с требованиями, установленными законодательством Российской Федерации.</w:t>
      </w:r>
    </w:p>
    <w:p w:rsidR="00A75A0F" w:rsidRP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В случае отсутствия технической возможности применения средств электронной подписи доведение ГРБС документов, указанных в настоящем пункте, осуществляется на бумажном носителе в течение пяти рабочих дней после утверждения показателей бюджетной росписи.</w:t>
      </w:r>
    </w:p>
    <w:p w:rsidR="00A75A0F" w:rsidRDefault="00A75A0F" w:rsidP="00A75A0F">
      <w:pPr>
        <w:ind w:firstLine="709"/>
        <w:jc w:val="both"/>
        <w:rPr>
          <w:rFonts w:eastAsia="Arial CYR"/>
          <w:color w:val="000000"/>
          <w:sz w:val="28"/>
          <w:szCs w:val="28"/>
          <w:shd w:val="clear" w:color="auto" w:fill="FFFFFF"/>
        </w:rPr>
      </w:pPr>
      <w:r w:rsidRPr="00A75A0F">
        <w:rPr>
          <w:rFonts w:eastAsia="Arial CYR"/>
          <w:color w:val="000000"/>
          <w:sz w:val="28"/>
          <w:szCs w:val="28"/>
          <w:shd w:val="clear" w:color="auto" w:fill="FFFFFF"/>
        </w:rPr>
        <w:t>32. Информация о межбюджетных трансфертах, утвержденных в бюджетной росписи, доводится до соответствующих организаций уведомлением по расчетам между бюджетами по форме и в порядке, утвержденным приказом Министерства финансов Российской Федерации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не позднее, чем за два рабочих дня до истечения месяца, в котором была утверждена бюджетная роспись либо внесены изменения в нее.</w:t>
      </w: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75A0F" w:rsidRDefault="00A75A0F" w:rsidP="00A75A0F">
      <w:pPr>
        <w:ind w:firstLine="709"/>
        <w:jc w:val="both"/>
        <w:rPr>
          <w:rFonts w:eastAsia="Arial CYR"/>
          <w:color w:val="000000"/>
          <w:sz w:val="28"/>
          <w:szCs w:val="28"/>
          <w:shd w:val="clear" w:color="auto" w:fill="FFFFFF"/>
        </w:rPr>
      </w:pPr>
    </w:p>
    <w:p w:rsidR="00AF7320" w:rsidRDefault="00AF7320" w:rsidP="00A75A0F">
      <w:pPr>
        <w:ind w:firstLine="709"/>
        <w:jc w:val="right"/>
        <w:rPr>
          <w:rFonts w:eastAsia="Arial CYR"/>
          <w:sz w:val="28"/>
          <w:szCs w:val="28"/>
          <w:shd w:val="clear" w:color="auto" w:fill="FFFFFF"/>
        </w:rPr>
        <w:sectPr w:rsidR="00AF7320" w:rsidSect="00325B1E">
          <w:pgSz w:w="11906" w:h="16838"/>
          <w:pgMar w:top="1134" w:right="851" w:bottom="1134" w:left="1701" w:header="720" w:footer="720" w:gutter="0"/>
          <w:cols w:space="720"/>
          <w:docGrid w:linePitch="600" w:charSpace="32768"/>
        </w:sectPr>
      </w:pPr>
    </w:p>
    <w:p w:rsidR="00A75A0F" w:rsidRPr="003C233C" w:rsidRDefault="00A75A0F" w:rsidP="00A75A0F">
      <w:pPr>
        <w:ind w:firstLine="709"/>
        <w:jc w:val="right"/>
        <w:rPr>
          <w:rFonts w:eastAsia="Arial CYR"/>
          <w:sz w:val="28"/>
          <w:szCs w:val="28"/>
          <w:shd w:val="clear" w:color="auto" w:fill="FFFFFF"/>
        </w:rPr>
      </w:pPr>
      <w:r w:rsidRPr="003C233C">
        <w:rPr>
          <w:rFonts w:eastAsia="Arial CYR"/>
          <w:sz w:val="28"/>
          <w:szCs w:val="28"/>
          <w:shd w:val="clear" w:color="auto" w:fill="FFFFFF"/>
        </w:rPr>
        <w:lastRenderedPageBreak/>
        <w:t xml:space="preserve">Приложение №1 </w:t>
      </w:r>
    </w:p>
    <w:p w:rsidR="000410EF" w:rsidRDefault="00A75A0F" w:rsidP="00921546">
      <w:pPr>
        <w:ind w:firstLine="709"/>
        <w:jc w:val="right"/>
        <w:rPr>
          <w:rFonts w:eastAsia="Arial CYR"/>
          <w:sz w:val="28"/>
          <w:szCs w:val="28"/>
          <w:shd w:val="clear" w:color="auto" w:fill="FFFFFF"/>
        </w:rPr>
      </w:pPr>
      <w:r w:rsidRPr="003C233C">
        <w:rPr>
          <w:rFonts w:eastAsia="Arial CYR"/>
          <w:sz w:val="28"/>
          <w:szCs w:val="28"/>
          <w:shd w:val="clear" w:color="auto" w:fill="FFFFFF"/>
        </w:rPr>
        <w:t xml:space="preserve">к Порядку составления и ведения </w:t>
      </w:r>
    </w:p>
    <w:p w:rsidR="000410EF" w:rsidRDefault="00A75A0F" w:rsidP="00921546">
      <w:pPr>
        <w:ind w:firstLine="709"/>
        <w:jc w:val="right"/>
        <w:rPr>
          <w:rFonts w:eastAsia="Arial CYR"/>
          <w:sz w:val="28"/>
          <w:szCs w:val="28"/>
          <w:shd w:val="clear" w:color="auto" w:fill="FFFFFF"/>
        </w:rPr>
      </w:pPr>
      <w:r w:rsidRPr="003C233C">
        <w:rPr>
          <w:rFonts w:eastAsia="Arial CYR"/>
          <w:sz w:val="28"/>
          <w:szCs w:val="28"/>
          <w:shd w:val="clear" w:color="auto" w:fill="FFFFFF"/>
        </w:rPr>
        <w:t xml:space="preserve">сводной бюджетной росписи </w:t>
      </w:r>
    </w:p>
    <w:p w:rsidR="000410EF" w:rsidRDefault="00A75A0F" w:rsidP="00921546">
      <w:pPr>
        <w:ind w:firstLine="709"/>
        <w:jc w:val="right"/>
        <w:rPr>
          <w:rFonts w:eastAsia="Arial CYR"/>
          <w:sz w:val="28"/>
          <w:szCs w:val="28"/>
          <w:shd w:val="clear" w:color="auto" w:fill="FFFFFF"/>
        </w:rPr>
      </w:pPr>
      <w:r w:rsidRPr="003C233C">
        <w:rPr>
          <w:rFonts w:eastAsia="Arial CYR"/>
          <w:sz w:val="28"/>
          <w:szCs w:val="28"/>
          <w:shd w:val="clear" w:color="auto" w:fill="FFFFFF"/>
        </w:rPr>
        <w:t xml:space="preserve">местного бюджета и бюджетных росписей </w:t>
      </w:r>
    </w:p>
    <w:p w:rsidR="00A75A0F" w:rsidRDefault="00A75A0F" w:rsidP="00921546">
      <w:pPr>
        <w:ind w:firstLine="709"/>
        <w:jc w:val="right"/>
        <w:rPr>
          <w:rFonts w:eastAsia="Arial CYR"/>
          <w:sz w:val="28"/>
          <w:szCs w:val="28"/>
          <w:shd w:val="clear" w:color="auto" w:fill="FFFFFF"/>
        </w:rPr>
      </w:pPr>
      <w:r w:rsidRPr="003C233C">
        <w:rPr>
          <w:rFonts w:eastAsia="Arial CYR"/>
          <w:sz w:val="28"/>
          <w:szCs w:val="28"/>
          <w:shd w:val="clear" w:color="auto" w:fill="FFFFFF"/>
        </w:rPr>
        <w:t>главных распорядителей средств местного бюджета</w:t>
      </w:r>
    </w:p>
    <w:p w:rsidR="00517905" w:rsidRDefault="00517905" w:rsidP="00A75A0F">
      <w:pPr>
        <w:ind w:firstLine="709"/>
        <w:jc w:val="right"/>
        <w:rPr>
          <w:rFonts w:eastAsia="Arial CYR"/>
          <w:sz w:val="28"/>
          <w:szCs w:val="28"/>
          <w:shd w:val="clear" w:color="auto" w:fill="FFFFFF"/>
        </w:rPr>
      </w:pPr>
    </w:p>
    <w:p w:rsidR="00517905" w:rsidRPr="00517905" w:rsidRDefault="00517905" w:rsidP="00517905">
      <w:pPr>
        <w:ind w:firstLine="709"/>
        <w:jc w:val="right"/>
        <w:rPr>
          <w:rFonts w:eastAsia="Arial CYR"/>
          <w:sz w:val="28"/>
          <w:szCs w:val="28"/>
          <w:shd w:val="clear" w:color="auto" w:fill="FFFFFF"/>
        </w:rPr>
      </w:pPr>
      <w:r w:rsidRPr="00517905">
        <w:rPr>
          <w:rFonts w:eastAsia="Arial CYR"/>
          <w:sz w:val="28"/>
          <w:szCs w:val="28"/>
          <w:shd w:val="clear" w:color="auto" w:fill="FFFFFF"/>
        </w:rPr>
        <w:t>"УТВЕРЖДАЮ"</w:t>
      </w:r>
    </w:p>
    <w:p w:rsidR="00517905" w:rsidRPr="00517905" w:rsidRDefault="00517905" w:rsidP="00517905">
      <w:pPr>
        <w:ind w:firstLine="709"/>
        <w:jc w:val="right"/>
        <w:rPr>
          <w:rFonts w:eastAsia="Arial CYR"/>
          <w:sz w:val="28"/>
          <w:szCs w:val="28"/>
          <w:shd w:val="clear" w:color="auto" w:fill="FFFFFF"/>
        </w:rPr>
      </w:pPr>
      <w:r w:rsidRPr="00517905">
        <w:rPr>
          <w:rFonts w:eastAsia="Arial CYR"/>
          <w:sz w:val="28"/>
          <w:szCs w:val="28"/>
          <w:shd w:val="clear" w:color="auto" w:fill="FFFFFF"/>
        </w:rPr>
        <w:t xml:space="preserve">Глава </w:t>
      </w:r>
      <w:r w:rsidR="00BD5781">
        <w:rPr>
          <w:rFonts w:eastAsia="Arial CYR"/>
          <w:sz w:val="28"/>
          <w:szCs w:val="28"/>
          <w:shd w:val="clear" w:color="auto" w:fill="FFFFFF"/>
        </w:rPr>
        <w:t>Надеждин</w:t>
      </w:r>
      <w:r>
        <w:rPr>
          <w:rFonts w:eastAsia="Arial CYR"/>
          <w:sz w:val="28"/>
          <w:szCs w:val="28"/>
          <w:shd w:val="clear" w:color="auto" w:fill="FFFFFF"/>
        </w:rPr>
        <w:t>ского</w:t>
      </w:r>
      <w:r w:rsidRPr="00517905">
        <w:rPr>
          <w:rFonts w:eastAsia="Arial CYR"/>
          <w:sz w:val="28"/>
          <w:szCs w:val="28"/>
          <w:shd w:val="clear" w:color="auto" w:fill="FFFFFF"/>
        </w:rPr>
        <w:t xml:space="preserve"> сельского</w:t>
      </w:r>
      <w:r>
        <w:rPr>
          <w:rFonts w:eastAsia="Arial CYR"/>
          <w:sz w:val="28"/>
          <w:szCs w:val="28"/>
          <w:shd w:val="clear" w:color="auto" w:fill="FFFFFF"/>
        </w:rPr>
        <w:t xml:space="preserve"> поселения</w:t>
      </w:r>
    </w:p>
    <w:p w:rsidR="00517905" w:rsidRPr="00517905" w:rsidRDefault="00517905" w:rsidP="00517905">
      <w:pPr>
        <w:ind w:firstLine="709"/>
        <w:jc w:val="right"/>
        <w:rPr>
          <w:rFonts w:eastAsia="Arial CYR"/>
          <w:sz w:val="28"/>
          <w:szCs w:val="28"/>
          <w:shd w:val="clear" w:color="auto" w:fill="FFFFFF"/>
        </w:rPr>
      </w:pPr>
      <w:r>
        <w:rPr>
          <w:rFonts w:eastAsia="Arial CYR"/>
          <w:sz w:val="28"/>
          <w:szCs w:val="28"/>
          <w:shd w:val="clear" w:color="auto" w:fill="FFFFFF"/>
        </w:rPr>
        <w:t xml:space="preserve">Омского </w:t>
      </w:r>
      <w:r w:rsidRPr="00517905">
        <w:rPr>
          <w:rFonts w:eastAsia="Arial CYR"/>
          <w:sz w:val="28"/>
          <w:szCs w:val="28"/>
          <w:shd w:val="clear" w:color="auto" w:fill="FFFFFF"/>
        </w:rPr>
        <w:t>муниципального района</w:t>
      </w:r>
    </w:p>
    <w:p w:rsidR="00517905" w:rsidRPr="00517905" w:rsidRDefault="00517905" w:rsidP="00517905">
      <w:pPr>
        <w:ind w:firstLine="709"/>
        <w:jc w:val="right"/>
        <w:rPr>
          <w:rFonts w:eastAsia="Arial CYR"/>
          <w:sz w:val="28"/>
          <w:szCs w:val="28"/>
          <w:shd w:val="clear" w:color="auto" w:fill="FFFFFF"/>
        </w:rPr>
      </w:pPr>
      <w:r w:rsidRPr="00517905">
        <w:rPr>
          <w:rFonts w:eastAsia="Arial CYR"/>
          <w:sz w:val="28"/>
          <w:szCs w:val="28"/>
          <w:shd w:val="clear" w:color="auto" w:fill="FFFFFF"/>
        </w:rPr>
        <w:t>Омской области</w:t>
      </w:r>
    </w:p>
    <w:p w:rsidR="00517905" w:rsidRPr="00517905" w:rsidRDefault="00517905" w:rsidP="00517905">
      <w:pPr>
        <w:ind w:firstLine="709"/>
        <w:jc w:val="right"/>
        <w:rPr>
          <w:rFonts w:eastAsia="Arial CYR"/>
          <w:sz w:val="28"/>
          <w:szCs w:val="28"/>
          <w:shd w:val="clear" w:color="auto" w:fill="FFFFFF"/>
        </w:rPr>
      </w:pPr>
      <w:r w:rsidRPr="00517905">
        <w:rPr>
          <w:rFonts w:eastAsia="Arial CYR"/>
          <w:sz w:val="28"/>
          <w:szCs w:val="28"/>
          <w:shd w:val="clear" w:color="auto" w:fill="FFFFFF"/>
        </w:rPr>
        <w:t>_____________ ________________</w:t>
      </w:r>
    </w:p>
    <w:p w:rsidR="00517905" w:rsidRPr="00517905" w:rsidRDefault="00517905" w:rsidP="00517905">
      <w:pPr>
        <w:ind w:firstLine="709"/>
        <w:rPr>
          <w:rFonts w:eastAsia="Arial CYR"/>
          <w:sz w:val="20"/>
          <w:szCs w:val="28"/>
          <w:shd w:val="clear" w:color="auto" w:fill="FFFFFF"/>
          <w:vertAlign w:val="superscript"/>
        </w:rPr>
      </w:pPr>
      <w:r>
        <w:rPr>
          <w:rFonts w:eastAsia="Arial CYR"/>
          <w:sz w:val="20"/>
          <w:szCs w:val="28"/>
          <w:shd w:val="clear" w:color="auto" w:fill="FFFFFF"/>
          <w:vertAlign w:val="superscript"/>
        </w:rPr>
        <w:t xml:space="preserve">                                                                                                                                                                                                                           </w:t>
      </w:r>
      <w:r w:rsidR="00AF7320">
        <w:rPr>
          <w:rFonts w:eastAsia="Arial CYR"/>
          <w:sz w:val="20"/>
          <w:szCs w:val="28"/>
          <w:shd w:val="clear" w:color="auto" w:fill="FFFFFF"/>
          <w:vertAlign w:val="superscript"/>
        </w:rPr>
        <w:t xml:space="preserve">                                                                                                                                                             </w:t>
      </w:r>
      <w:r>
        <w:rPr>
          <w:rFonts w:eastAsia="Arial CYR"/>
          <w:sz w:val="20"/>
          <w:szCs w:val="28"/>
          <w:shd w:val="clear" w:color="auto" w:fill="FFFFFF"/>
          <w:vertAlign w:val="superscript"/>
        </w:rPr>
        <w:t xml:space="preserve"> (</w:t>
      </w:r>
      <w:r w:rsidRPr="00517905">
        <w:rPr>
          <w:rFonts w:eastAsia="Arial CYR"/>
          <w:sz w:val="20"/>
          <w:szCs w:val="28"/>
          <w:shd w:val="clear" w:color="auto" w:fill="FFFFFF"/>
          <w:vertAlign w:val="superscript"/>
        </w:rPr>
        <w:t>подпись Ф.И.О.</w:t>
      </w:r>
      <w:r>
        <w:rPr>
          <w:rFonts w:eastAsia="Arial CYR"/>
          <w:sz w:val="20"/>
          <w:szCs w:val="28"/>
          <w:shd w:val="clear" w:color="auto" w:fill="FFFFFF"/>
          <w:vertAlign w:val="superscript"/>
        </w:rPr>
        <w:t>)</w:t>
      </w:r>
    </w:p>
    <w:p w:rsidR="00517905" w:rsidRPr="00517905" w:rsidRDefault="00517905" w:rsidP="00517905">
      <w:pPr>
        <w:ind w:firstLine="709"/>
        <w:jc w:val="right"/>
        <w:rPr>
          <w:rFonts w:eastAsia="Arial CYR"/>
          <w:sz w:val="28"/>
          <w:szCs w:val="28"/>
          <w:shd w:val="clear" w:color="auto" w:fill="FFFFFF"/>
        </w:rPr>
      </w:pPr>
    </w:p>
    <w:p w:rsidR="00517905" w:rsidRDefault="00517905" w:rsidP="00517905">
      <w:pPr>
        <w:ind w:firstLine="709"/>
        <w:jc w:val="right"/>
        <w:rPr>
          <w:rFonts w:eastAsia="Arial CYR"/>
          <w:sz w:val="28"/>
          <w:szCs w:val="28"/>
          <w:shd w:val="clear" w:color="auto" w:fill="FFFFFF"/>
        </w:rPr>
      </w:pPr>
      <w:r w:rsidRPr="00517905">
        <w:rPr>
          <w:rFonts w:eastAsia="Arial CYR"/>
          <w:sz w:val="28"/>
          <w:szCs w:val="28"/>
          <w:shd w:val="clear" w:color="auto" w:fill="FFFFFF"/>
        </w:rPr>
        <w:t>"___" _______________ _____года</w:t>
      </w:r>
    </w:p>
    <w:p w:rsidR="00921546" w:rsidRDefault="00921546" w:rsidP="00517905">
      <w:pPr>
        <w:ind w:firstLine="709"/>
        <w:jc w:val="right"/>
        <w:rPr>
          <w:rFonts w:eastAsia="Arial CYR"/>
          <w:sz w:val="28"/>
          <w:szCs w:val="28"/>
          <w:shd w:val="clear" w:color="auto" w:fill="FFFFFF"/>
        </w:rPr>
      </w:pPr>
    </w:p>
    <w:p w:rsidR="00921546" w:rsidRDefault="00921546" w:rsidP="00517905">
      <w:pPr>
        <w:ind w:firstLine="709"/>
        <w:jc w:val="right"/>
        <w:rPr>
          <w:rFonts w:eastAsia="Arial CYR"/>
          <w:sz w:val="28"/>
          <w:szCs w:val="28"/>
          <w:shd w:val="clear" w:color="auto" w:fill="FFFFFF"/>
        </w:rPr>
      </w:pPr>
    </w:p>
    <w:p w:rsidR="00921546" w:rsidRPr="00921546" w:rsidRDefault="00921546" w:rsidP="00921546">
      <w:pPr>
        <w:ind w:firstLine="709"/>
        <w:jc w:val="center"/>
        <w:rPr>
          <w:rFonts w:eastAsia="Arial CYR"/>
          <w:sz w:val="28"/>
          <w:szCs w:val="28"/>
          <w:shd w:val="clear" w:color="auto" w:fill="FFFFFF"/>
        </w:rPr>
      </w:pPr>
      <w:r w:rsidRPr="00921546">
        <w:rPr>
          <w:rFonts w:eastAsia="Arial CYR"/>
          <w:sz w:val="28"/>
          <w:szCs w:val="28"/>
          <w:shd w:val="clear" w:color="auto" w:fill="FFFFFF"/>
        </w:rPr>
        <w:t>СВОДНАЯ БЮДЖЕТНАЯ РОСПИСЬ</w:t>
      </w:r>
    </w:p>
    <w:p w:rsidR="00921546" w:rsidRPr="00921546" w:rsidRDefault="00921546" w:rsidP="00921546">
      <w:pPr>
        <w:ind w:firstLine="709"/>
        <w:jc w:val="center"/>
        <w:rPr>
          <w:rFonts w:eastAsia="Arial CYR"/>
          <w:sz w:val="28"/>
          <w:szCs w:val="28"/>
          <w:shd w:val="clear" w:color="auto" w:fill="FFFFFF"/>
        </w:rPr>
      </w:pPr>
      <w:r w:rsidRPr="00921546">
        <w:rPr>
          <w:rFonts w:eastAsia="Arial CYR"/>
          <w:sz w:val="28"/>
          <w:szCs w:val="28"/>
          <w:shd w:val="clear" w:color="auto" w:fill="FFFFFF"/>
        </w:rPr>
        <w:t>местного бюджета на _____ год и на плановый период</w:t>
      </w:r>
      <w:r w:rsidR="00E47AE9">
        <w:rPr>
          <w:rFonts w:eastAsia="Arial CYR"/>
          <w:sz w:val="28"/>
          <w:szCs w:val="28"/>
          <w:shd w:val="clear" w:color="auto" w:fill="FFFFFF"/>
        </w:rPr>
        <w:t xml:space="preserve"> </w:t>
      </w:r>
      <w:r w:rsidRPr="00921546">
        <w:rPr>
          <w:rFonts w:eastAsia="Arial CYR"/>
          <w:sz w:val="28"/>
          <w:szCs w:val="28"/>
          <w:shd w:val="clear" w:color="auto" w:fill="FFFFFF"/>
        </w:rPr>
        <w:t>_____ - _____ годов</w:t>
      </w:r>
    </w:p>
    <w:p w:rsidR="00921546" w:rsidRPr="00921546" w:rsidRDefault="00921546" w:rsidP="00921546">
      <w:pPr>
        <w:ind w:firstLine="709"/>
        <w:jc w:val="center"/>
        <w:rPr>
          <w:rFonts w:eastAsia="Arial CYR"/>
          <w:sz w:val="28"/>
          <w:szCs w:val="28"/>
          <w:shd w:val="clear" w:color="auto" w:fill="FFFFFF"/>
        </w:rPr>
      </w:pPr>
    </w:p>
    <w:p w:rsidR="00921546" w:rsidRDefault="00921546" w:rsidP="00921546">
      <w:pPr>
        <w:ind w:firstLine="709"/>
        <w:jc w:val="center"/>
        <w:rPr>
          <w:rFonts w:eastAsia="Arial CYR"/>
          <w:sz w:val="28"/>
          <w:szCs w:val="28"/>
          <w:shd w:val="clear" w:color="auto" w:fill="FFFFFF"/>
        </w:rPr>
      </w:pPr>
      <w:r w:rsidRPr="00921546">
        <w:rPr>
          <w:rFonts w:eastAsia="Arial CYR"/>
          <w:sz w:val="28"/>
          <w:szCs w:val="28"/>
          <w:shd w:val="clear" w:color="auto" w:fill="FFFFFF"/>
        </w:rPr>
        <w:t>Раздел I. Бюджетные ассигнования по расходам местного бюджета</w:t>
      </w:r>
    </w:p>
    <w:p w:rsidR="00921546" w:rsidRDefault="00921546" w:rsidP="00921546">
      <w:pPr>
        <w:ind w:firstLine="709"/>
        <w:jc w:val="center"/>
        <w:rPr>
          <w:rFonts w:eastAsia="Arial CYR"/>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1215"/>
        <w:gridCol w:w="540"/>
        <w:gridCol w:w="540"/>
        <w:gridCol w:w="675"/>
        <w:gridCol w:w="675"/>
        <w:gridCol w:w="1755"/>
        <w:gridCol w:w="1215"/>
        <w:gridCol w:w="1080"/>
        <w:gridCol w:w="1080"/>
        <w:gridCol w:w="1350"/>
        <w:gridCol w:w="1350"/>
        <w:gridCol w:w="1350"/>
      </w:tblGrid>
      <w:tr w:rsidR="00921546" w:rsidRPr="00921546" w:rsidTr="007553EE">
        <w:tc>
          <w:tcPr>
            <w:tcW w:w="2025" w:type="dxa"/>
            <w:vMerge w:val="restart"/>
            <w:tcBorders>
              <w:top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Наименование показателя</w:t>
            </w:r>
          </w:p>
        </w:tc>
        <w:tc>
          <w:tcPr>
            <w:tcW w:w="8775" w:type="dxa"/>
            <w:gridSpan w:val="9"/>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Коды</w:t>
            </w:r>
          </w:p>
        </w:tc>
        <w:tc>
          <w:tcPr>
            <w:tcW w:w="4050" w:type="dxa"/>
            <w:gridSpan w:val="3"/>
            <w:tcBorders>
              <w:top w:val="single" w:sz="4" w:space="0" w:color="auto"/>
              <w:left w:val="single" w:sz="4" w:space="0" w:color="auto"/>
              <w:bottom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Сумма, рублей</w:t>
            </w:r>
          </w:p>
        </w:tc>
      </w:tr>
      <w:tr w:rsidR="00921546" w:rsidRPr="00921546" w:rsidTr="007553EE">
        <w:tc>
          <w:tcPr>
            <w:tcW w:w="2025" w:type="dxa"/>
            <w:vMerge/>
            <w:tcBorders>
              <w:top w:val="nil"/>
              <w:bottom w:val="nil"/>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tc>
        <w:tc>
          <w:tcPr>
            <w:tcW w:w="5400" w:type="dxa"/>
            <w:gridSpan w:val="6"/>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Классификации расходов бюджетов</w:t>
            </w:r>
          </w:p>
        </w:tc>
        <w:tc>
          <w:tcPr>
            <w:tcW w:w="3375" w:type="dxa"/>
            <w:gridSpan w:val="3"/>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Управления муниципальными финансами</w:t>
            </w:r>
          </w:p>
        </w:tc>
        <w:tc>
          <w:tcPr>
            <w:tcW w:w="1350" w:type="dxa"/>
            <w:vMerge w:val="restart"/>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 xml:space="preserve">Очередной </w:t>
            </w:r>
            <w:proofErr w:type="spellStart"/>
            <w:r w:rsidRPr="00921546">
              <w:rPr>
                <w:rFonts w:eastAsiaTheme="minorEastAsia"/>
                <w:sz w:val="20"/>
                <w:szCs w:val="20"/>
                <w:lang w:eastAsia="ru-RU"/>
              </w:rPr>
              <w:t>финан</w:t>
            </w:r>
            <w:proofErr w:type="spellEnd"/>
            <w:r w:rsidRPr="00921546">
              <w:rPr>
                <w:rFonts w:eastAsiaTheme="minorEastAsia"/>
                <w:sz w:val="20"/>
                <w:szCs w:val="20"/>
                <w:lang w:eastAsia="ru-RU"/>
              </w:rPr>
              <w:t xml:space="preserve">- </w:t>
            </w:r>
            <w:proofErr w:type="spellStart"/>
            <w:r w:rsidRPr="00921546">
              <w:rPr>
                <w:rFonts w:eastAsiaTheme="minorEastAsia"/>
                <w:sz w:val="20"/>
                <w:szCs w:val="20"/>
                <w:lang w:eastAsia="ru-RU"/>
              </w:rPr>
              <w:t>совый</w:t>
            </w:r>
            <w:proofErr w:type="spellEnd"/>
            <w:r w:rsidRPr="00921546">
              <w:rPr>
                <w:rFonts w:eastAsiaTheme="minorEastAsia"/>
                <w:sz w:val="20"/>
                <w:szCs w:val="20"/>
                <w:lang w:eastAsia="ru-RU"/>
              </w:rPr>
              <w:t xml:space="preserve"> год</w:t>
            </w:r>
          </w:p>
        </w:tc>
        <w:tc>
          <w:tcPr>
            <w:tcW w:w="1350" w:type="dxa"/>
            <w:vMerge w:val="restart"/>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Первый год планового периода</w:t>
            </w:r>
          </w:p>
        </w:tc>
        <w:tc>
          <w:tcPr>
            <w:tcW w:w="1350" w:type="dxa"/>
            <w:vMerge w:val="restart"/>
            <w:tcBorders>
              <w:top w:val="single" w:sz="4" w:space="0" w:color="auto"/>
              <w:left w:val="single" w:sz="4" w:space="0" w:color="auto"/>
              <w:bottom w:val="single" w:sz="4" w:space="0" w:color="auto"/>
            </w:tcBorders>
          </w:tcPr>
          <w:p w:rsidR="00921546" w:rsidRPr="00921546" w:rsidRDefault="00921546" w:rsidP="00921546">
            <w:pPr>
              <w:widowControl w:val="0"/>
              <w:suppressAutoHyphens w:val="0"/>
              <w:autoSpaceDE w:val="0"/>
              <w:autoSpaceDN w:val="0"/>
              <w:adjustRightInd w:val="0"/>
              <w:jc w:val="both"/>
              <w:rPr>
                <w:rFonts w:eastAsiaTheme="minorEastAsia"/>
                <w:sz w:val="20"/>
                <w:szCs w:val="20"/>
                <w:lang w:eastAsia="ru-RU"/>
              </w:rPr>
            </w:pPr>
          </w:p>
          <w:p w:rsidR="00921546" w:rsidRPr="00921546" w:rsidRDefault="00921546" w:rsidP="00921546">
            <w:pPr>
              <w:widowControl w:val="0"/>
              <w:suppressAutoHyphens w:val="0"/>
              <w:autoSpaceDE w:val="0"/>
              <w:autoSpaceDN w:val="0"/>
              <w:adjustRightInd w:val="0"/>
              <w:jc w:val="both"/>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Второй год планового периода</w:t>
            </w:r>
          </w:p>
        </w:tc>
      </w:tr>
      <w:tr w:rsidR="00921546" w:rsidRPr="00921546" w:rsidTr="007553EE">
        <w:tc>
          <w:tcPr>
            <w:tcW w:w="2025" w:type="dxa"/>
            <w:vMerge/>
            <w:tcBorders>
              <w:top w:val="nil"/>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br/>
              <w:t xml:space="preserve">Главный </w:t>
            </w:r>
            <w:r w:rsidRPr="00921546">
              <w:rPr>
                <w:rFonts w:eastAsiaTheme="minorEastAsia"/>
                <w:sz w:val="20"/>
                <w:szCs w:val="20"/>
                <w:lang w:eastAsia="ru-RU"/>
              </w:rPr>
              <w:br/>
            </w:r>
            <w:proofErr w:type="spellStart"/>
            <w:r w:rsidRPr="00921546">
              <w:rPr>
                <w:rFonts w:eastAsiaTheme="minorEastAsia"/>
                <w:sz w:val="20"/>
                <w:szCs w:val="20"/>
                <w:lang w:eastAsia="ru-RU"/>
              </w:rPr>
              <w:t>распоря</w:t>
            </w:r>
            <w:proofErr w:type="spellEnd"/>
            <w:r w:rsidRPr="00921546">
              <w:rPr>
                <w:rFonts w:eastAsiaTheme="minorEastAsia"/>
                <w:sz w:val="20"/>
                <w:szCs w:val="20"/>
                <w:lang w:eastAsia="ru-RU"/>
              </w:rPr>
              <w:t>-</w:t>
            </w:r>
            <w:r w:rsidRPr="00921546">
              <w:rPr>
                <w:rFonts w:eastAsiaTheme="minorEastAsia"/>
                <w:sz w:val="20"/>
                <w:szCs w:val="20"/>
                <w:lang w:eastAsia="ru-RU"/>
              </w:rPr>
              <w:br/>
            </w:r>
            <w:proofErr w:type="spellStart"/>
            <w:r w:rsidRPr="00921546">
              <w:rPr>
                <w:rFonts w:eastAsiaTheme="minorEastAsia"/>
                <w:sz w:val="20"/>
                <w:szCs w:val="20"/>
                <w:lang w:eastAsia="ru-RU"/>
              </w:rPr>
              <w:t>дитель</w:t>
            </w:r>
            <w:proofErr w:type="spellEnd"/>
            <w:r w:rsidRPr="00921546">
              <w:rPr>
                <w:rFonts w:eastAsiaTheme="minorEastAsia"/>
                <w:sz w:val="20"/>
                <w:szCs w:val="20"/>
                <w:lang w:eastAsia="ru-RU"/>
              </w:rPr>
              <w:t xml:space="preserve"> </w:t>
            </w:r>
            <w:r w:rsidRPr="00921546">
              <w:rPr>
                <w:rFonts w:eastAsiaTheme="minorEastAsia"/>
                <w:sz w:val="20"/>
                <w:szCs w:val="20"/>
                <w:lang w:eastAsia="ru-RU"/>
              </w:rPr>
              <w:br/>
              <w:t xml:space="preserve">средств </w:t>
            </w:r>
            <w:r w:rsidRPr="00921546">
              <w:rPr>
                <w:rFonts w:eastAsiaTheme="minorEastAsia"/>
                <w:sz w:val="20"/>
                <w:szCs w:val="20"/>
                <w:lang w:eastAsia="ru-RU"/>
              </w:rPr>
              <w:br/>
              <w:t>местного</w:t>
            </w: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бюджета</w:t>
            </w:r>
          </w:p>
        </w:tc>
        <w:tc>
          <w:tcPr>
            <w:tcW w:w="54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br/>
              <w:t xml:space="preserve">Р </w:t>
            </w:r>
            <w:r w:rsidRPr="00921546">
              <w:rPr>
                <w:rFonts w:eastAsiaTheme="minorEastAsia"/>
                <w:sz w:val="20"/>
                <w:szCs w:val="20"/>
                <w:lang w:eastAsia="ru-RU"/>
              </w:rPr>
              <w:br/>
              <w:t xml:space="preserve">а </w:t>
            </w:r>
            <w:r w:rsidRPr="00921546">
              <w:rPr>
                <w:rFonts w:eastAsiaTheme="minorEastAsia"/>
                <w:sz w:val="20"/>
                <w:szCs w:val="20"/>
                <w:lang w:eastAsia="ru-RU"/>
              </w:rPr>
              <w:br/>
              <w:t xml:space="preserve">з </w:t>
            </w:r>
            <w:r w:rsidRPr="00921546">
              <w:rPr>
                <w:rFonts w:eastAsiaTheme="minorEastAsia"/>
                <w:sz w:val="20"/>
                <w:szCs w:val="20"/>
                <w:lang w:eastAsia="ru-RU"/>
              </w:rPr>
              <w:br/>
              <w:t xml:space="preserve">д </w:t>
            </w:r>
            <w:r w:rsidRPr="00921546">
              <w:rPr>
                <w:rFonts w:eastAsiaTheme="minorEastAsia"/>
                <w:sz w:val="20"/>
                <w:szCs w:val="20"/>
                <w:lang w:eastAsia="ru-RU"/>
              </w:rPr>
              <w:br/>
              <w:t xml:space="preserve">е </w:t>
            </w:r>
            <w:r w:rsidRPr="00921546">
              <w:rPr>
                <w:rFonts w:eastAsiaTheme="minorEastAsia"/>
                <w:sz w:val="20"/>
                <w:szCs w:val="20"/>
                <w:lang w:eastAsia="ru-RU"/>
              </w:rPr>
              <w:br/>
              <w:t>л</w:t>
            </w:r>
          </w:p>
        </w:tc>
        <w:tc>
          <w:tcPr>
            <w:tcW w:w="54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П о д р а з д е л</w:t>
            </w:r>
          </w:p>
        </w:tc>
        <w:tc>
          <w:tcPr>
            <w:tcW w:w="67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roofErr w:type="spellStart"/>
            <w:r w:rsidRPr="00921546">
              <w:rPr>
                <w:rFonts w:eastAsiaTheme="minorEastAsia"/>
                <w:sz w:val="20"/>
                <w:szCs w:val="20"/>
                <w:lang w:eastAsia="ru-RU"/>
              </w:rPr>
              <w:t>Це</w:t>
            </w:r>
            <w:proofErr w:type="spellEnd"/>
            <w:r w:rsidRPr="00921546">
              <w:rPr>
                <w:rFonts w:eastAsiaTheme="minorEastAsia"/>
                <w:sz w:val="20"/>
                <w:szCs w:val="20"/>
                <w:lang w:eastAsia="ru-RU"/>
              </w:rPr>
              <w:t xml:space="preserve">- </w:t>
            </w:r>
            <w:proofErr w:type="spellStart"/>
            <w:r w:rsidRPr="00921546">
              <w:rPr>
                <w:rFonts w:eastAsiaTheme="minorEastAsia"/>
                <w:sz w:val="20"/>
                <w:szCs w:val="20"/>
                <w:lang w:eastAsia="ru-RU"/>
              </w:rPr>
              <w:t>ле</w:t>
            </w:r>
            <w:proofErr w:type="spellEnd"/>
            <w:r w:rsidRPr="00921546">
              <w:rPr>
                <w:rFonts w:eastAsiaTheme="minorEastAsia"/>
                <w:sz w:val="20"/>
                <w:szCs w:val="20"/>
                <w:lang w:eastAsia="ru-RU"/>
              </w:rPr>
              <w:t xml:space="preserve">- </w:t>
            </w:r>
            <w:proofErr w:type="spellStart"/>
            <w:r w:rsidRPr="00921546">
              <w:rPr>
                <w:rFonts w:eastAsiaTheme="minorEastAsia"/>
                <w:sz w:val="20"/>
                <w:szCs w:val="20"/>
                <w:lang w:eastAsia="ru-RU"/>
              </w:rPr>
              <w:t>вая</w:t>
            </w:r>
            <w:proofErr w:type="spellEnd"/>
            <w:r w:rsidRPr="00921546">
              <w:rPr>
                <w:rFonts w:eastAsiaTheme="minorEastAsia"/>
                <w:sz w:val="20"/>
                <w:szCs w:val="20"/>
                <w:lang w:eastAsia="ru-RU"/>
              </w:rPr>
              <w:t xml:space="preserve"> ста-</w:t>
            </w:r>
            <w:proofErr w:type="spellStart"/>
            <w:r w:rsidRPr="00921546">
              <w:rPr>
                <w:rFonts w:eastAsiaTheme="minorEastAsia"/>
                <w:sz w:val="20"/>
                <w:szCs w:val="20"/>
                <w:lang w:eastAsia="ru-RU"/>
              </w:rPr>
              <w:t>тья</w:t>
            </w:r>
            <w:proofErr w:type="spellEnd"/>
          </w:p>
        </w:tc>
        <w:tc>
          <w:tcPr>
            <w:tcW w:w="67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 xml:space="preserve">Вид рас-хо- </w:t>
            </w:r>
            <w:proofErr w:type="spellStart"/>
            <w:r w:rsidRPr="00921546">
              <w:rPr>
                <w:rFonts w:eastAsiaTheme="minorEastAsia"/>
                <w:sz w:val="20"/>
                <w:szCs w:val="20"/>
                <w:lang w:eastAsia="ru-RU"/>
              </w:rPr>
              <w:t>дов</w:t>
            </w:r>
            <w:proofErr w:type="spellEnd"/>
          </w:p>
        </w:tc>
        <w:tc>
          <w:tcPr>
            <w:tcW w:w="1755" w:type="dxa"/>
            <w:tcBorders>
              <w:top w:val="single" w:sz="4" w:space="0" w:color="auto"/>
              <w:left w:val="single" w:sz="4" w:space="0" w:color="auto"/>
              <w:bottom w:val="single" w:sz="4" w:space="0" w:color="auto"/>
              <w:right w:val="single" w:sz="4" w:space="0" w:color="auto"/>
            </w:tcBorders>
          </w:tcPr>
          <w:p w:rsidR="00921546" w:rsidRPr="00921546" w:rsidRDefault="00921546" w:rsidP="009F59ED">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Классификация операций сектора государственного управления, относящихся к расходам бюджетов</w:t>
            </w:r>
          </w:p>
        </w:tc>
        <w:tc>
          <w:tcPr>
            <w:tcW w:w="121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 xml:space="preserve">Бюджет- </w:t>
            </w:r>
            <w:proofErr w:type="spellStart"/>
            <w:r w:rsidRPr="00921546">
              <w:rPr>
                <w:rFonts w:eastAsiaTheme="minorEastAsia"/>
                <w:sz w:val="20"/>
                <w:szCs w:val="20"/>
                <w:lang w:eastAsia="ru-RU"/>
              </w:rPr>
              <w:t>ное</w:t>
            </w:r>
            <w:proofErr w:type="spellEnd"/>
            <w:r w:rsidRPr="00921546">
              <w:rPr>
                <w:rFonts w:eastAsiaTheme="minorEastAsia"/>
                <w:sz w:val="20"/>
                <w:szCs w:val="20"/>
                <w:lang w:eastAsia="ru-RU"/>
              </w:rPr>
              <w:t xml:space="preserve"> </w:t>
            </w:r>
            <w:proofErr w:type="spellStart"/>
            <w:r w:rsidRPr="00921546">
              <w:rPr>
                <w:rFonts w:eastAsiaTheme="minorEastAsia"/>
                <w:sz w:val="20"/>
                <w:szCs w:val="20"/>
                <w:lang w:eastAsia="ru-RU"/>
              </w:rPr>
              <w:t>ассиг</w:t>
            </w:r>
            <w:proofErr w:type="spellEnd"/>
            <w:r w:rsidRPr="00921546">
              <w:rPr>
                <w:rFonts w:eastAsiaTheme="minorEastAsia"/>
                <w:sz w:val="20"/>
                <w:szCs w:val="20"/>
                <w:lang w:eastAsia="ru-RU"/>
              </w:rPr>
              <w:t xml:space="preserve">- </w:t>
            </w:r>
            <w:proofErr w:type="spellStart"/>
            <w:r w:rsidRPr="00921546">
              <w:rPr>
                <w:rFonts w:eastAsiaTheme="minorEastAsia"/>
                <w:sz w:val="20"/>
                <w:szCs w:val="20"/>
                <w:lang w:eastAsia="ru-RU"/>
              </w:rPr>
              <w:t>нование</w:t>
            </w:r>
            <w:proofErr w:type="spellEnd"/>
          </w:p>
        </w:tc>
        <w:tc>
          <w:tcPr>
            <w:tcW w:w="108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Тип средств</w:t>
            </w:r>
          </w:p>
        </w:tc>
        <w:tc>
          <w:tcPr>
            <w:tcW w:w="108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roofErr w:type="spellStart"/>
            <w:r w:rsidRPr="00921546">
              <w:rPr>
                <w:rFonts w:eastAsiaTheme="minorEastAsia"/>
                <w:sz w:val="20"/>
                <w:szCs w:val="20"/>
                <w:lang w:eastAsia="ru-RU"/>
              </w:rPr>
              <w:t>Муници-пальное</w:t>
            </w:r>
            <w:proofErr w:type="spellEnd"/>
            <w:r w:rsidRPr="00921546">
              <w:rPr>
                <w:rFonts w:eastAsiaTheme="minorEastAsia"/>
                <w:sz w:val="20"/>
                <w:szCs w:val="20"/>
                <w:lang w:eastAsia="ru-RU"/>
              </w:rPr>
              <w:t xml:space="preserve"> </w:t>
            </w:r>
            <w:proofErr w:type="spellStart"/>
            <w:r w:rsidRPr="00921546">
              <w:rPr>
                <w:rFonts w:eastAsiaTheme="minorEastAsia"/>
                <w:sz w:val="20"/>
                <w:szCs w:val="20"/>
                <w:lang w:eastAsia="ru-RU"/>
              </w:rPr>
              <w:t>образо-вание</w:t>
            </w:r>
            <w:proofErr w:type="spellEnd"/>
          </w:p>
        </w:tc>
        <w:tc>
          <w:tcPr>
            <w:tcW w:w="1350" w:type="dxa"/>
            <w:vMerge/>
            <w:tcBorders>
              <w:top w:val="nil"/>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tc>
        <w:tc>
          <w:tcPr>
            <w:tcW w:w="1350" w:type="dxa"/>
            <w:vMerge/>
            <w:tcBorders>
              <w:top w:val="nil"/>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p>
        </w:tc>
        <w:tc>
          <w:tcPr>
            <w:tcW w:w="1350" w:type="dxa"/>
            <w:vMerge/>
            <w:tcBorders>
              <w:top w:val="nil"/>
              <w:left w:val="single" w:sz="4" w:space="0" w:color="auto"/>
              <w:bottom w:val="single" w:sz="4" w:space="0" w:color="auto"/>
            </w:tcBorders>
          </w:tcPr>
          <w:p w:rsidR="00921546" w:rsidRPr="00921546" w:rsidRDefault="00921546" w:rsidP="00921546">
            <w:pPr>
              <w:widowControl w:val="0"/>
              <w:suppressAutoHyphens w:val="0"/>
              <w:autoSpaceDE w:val="0"/>
              <w:autoSpaceDN w:val="0"/>
              <w:adjustRightInd w:val="0"/>
              <w:jc w:val="both"/>
              <w:rPr>
                <w:rFonts w:eastAsiaTheme="minorEastAsia"/>
                <w:sz w:val="20"/>
                <w:szCs w:val="20"/>
                <w:lang w:eastAsia="ru-RU"/>
              </w:rPr>
            </w:pPr>
          </w:p>
        </w:tc>
      </w:tr>
      <w:tr w:rsidR="00921546" w:rsidRPr="00921546" w:rsidTr="007553EE">
        <w:tc>
          <w:tcPr>
            <w:tcW w:w="2025" w:type="dxa"/>
            <w:tcBorders>
              <w:top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1</w:t>
            </w:r>
          </w:p>
        </w:tc>
        <w:tc>
          <w:tcPr>
            <w:tcW w:w="121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4</w:t>
            </w:r>
          </w:p>
        </w:tc>
        <w:tc>
          <w:tcPr>
            <w:tcW w:w="67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5</w:t>
            </w:r>
          </w:p>
        </w:tc>
        <w:tc>
          <w:tcPr>
            <w:tcW w:w="67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6</w:t>
            </w:r>
          </w:p>
        </w:tc>
        <w:tc>
          <w:tcPr>
            <w:tcW w:w="175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7</w:t>
            </w:r>
          </w:p>
        </w:tc>
        <w:tc>
          <w:tcPr>
            <w:tcW w:w="1215"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8</w:t>
            </w:r>
          </w:p>
        </w:tc>
        <w:tc>
          <w:tcPr>
            <w:tcW w:w="108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9</w:t>
            </w:r>
          </w:p>
        </w:tc>
        <w:tc>
          <w:tcPr>
            <w:tcW w:w="108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10</w:t>
            </w:r>
          </w:p>
        </w:tc>
        <w:tc>
          <w:tcPr>
            <w:tcW w:w="135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11</w:t>
            </w:r>
          </w:p>
        </w:tc>
        <w:tc>
          <w:tcPr>
            <w:tcW w:w="1350" w:type="dxa"/>
            <w:tcBorders>
              <w:top w:val="single" w:sz="4" w:space="0" w:color="auto"/>
              <w:left w:val="single" w:sz="4" w:space="0" w:color="auto"/>
              <w:bottom w:val="single" w:sz="4" w:space="0" w:color="auto"/>
              <w:right w:val="single" w:sz="4" w:space="0" w:color="auto"/>
            </w:tcBorders>
          </w:tcPr>
          <w:p w:rsidR="00921546" w:rsidRPr="00921546" w:rsidRDefault="00921546" w:rsidP="006F7747">
            <w:pPr>
              <w:widowControl w:val="0"/>
              <w:suppressAutoHyphens w:val="0"/>
              <w:autoSpaceDE w:val="0"/>
              <w:autoSpaceDN w:val="0"/>
              <w:adjustRightInd w:val="0"/>
              <w:jc w:val="center"/>
              <w:rPr>
                <w:rFonts w:eastAsiaTheme="minorEastAsia"/>
                <w:sz w:val="20"/>
                <w:szCs w:val="20"/>
                <w:lang w:eastAsia="ru-RU"/>
              </w:rPr>
            </w:pPr>
            <w:r w:rsidRPr="00921546">
              <w:rPr>
                <w:rFonts w:eastAsiaTheme="minorEastAsia"/>
                <w:sz w:val="20"/>
                <w:szCs w:val="20"/>
                <w:lang w:eastAsia="ru-RU"/>
              </w:rPr>
              <w:t>12</w:t>
            </w:r>
          </w:p>
        </w:tc>
        <w:tc>
          <w:tcPr>
            <w:tcW w:w="1350" w:type="dxa"/>
            <w:tcBorders>
              <w:top w:val="single" w:sz="4" w:space="0" w:color="auto"/>
              <w:left w:val="single" w:sz="4" w:space="0" w:color="auto"/>
              <w:bottom w:val="single" w:sz="4" w:space="0" w:color="auto"/>
            </w:tcBorders>
          </w:tcPr>
          <w:p w:rsidR="00921546" w:rsidRPr="00921546" w:rsidRDefault="00921546" w:rsidP="00921546">
            <w:pPr>
              <w:widowControl w:val="0"/>
              <w:suppressAutoHyphens w:val="0"/>
              <w:autoSpaceDE w:val="0"/>
              <w:autoSpaceDN w:val="0"/>
              <w:adjustRightInd w:val="0"/>
              <w:rPr>
                <w:rFonts w:eastAsiaTheme="minorEastAsia"/>
                <w:sz w:val="20"/>
                <w:szCs w:val="20"/>
                <w:lang w:eastAsia="ru-RU"/>
              </w:rPr>
            </w:pPr>
            <w:r w:rsidRPr="00921546">
              <w:rPr>
                <w:rFonts w:eastAsiaTheme="minorEastAsia"/>
                <w:sz w:val="20"/>
                <w:szCs w:val="20"/>
                <w:lang w:eastAsia="ru-RU"/>
              </w:rPr>
              <w:t>13</w:t>
            </w:r>
          </w:p>
        </w:tc>
      </w:tr>
    </w:tbl>
    <w:p w:rsidR="00921546" w:rsidRDefault="00921546" w:rsidP="00921546">
      <w:pPr>
        <w:ind w:firstLine="709"/>
        <w:jc w:val="center"/>
        <w:rPr>
          <w:rFonts w:eastAsia="Arial CYR"/>
          <w:sz w:val="28"/>
          <w:szCs w:val="28"/>
          <w:shd w:val="clear" w:color="auto" w:fill="FFFFFF"/>
        </w:rPr>
      </w:pPr>
    </w:p>
    <w:p w:rsidR="00921546" w:rsidRDefault="006F7747" w:rsidP="00921546">
      <w:pPr>
        <w:ind w:firstLine="709"/>
        <w:jc w:val="center"/>
        <w:rPr>
          <w:rFonts w:eastAsia="Arial CYR"/>
          <w:sz w:val="28"/>
          <w:szCs w:val="28"/>
          <w:shd w:val="clear" w:color="auto" w:fill="FFFFFF"/>
        </w:rPr>
      </w:pPr>
      <w:r w:rsidRPr="006F7747">
        <w:rPr>
          <w:rFonts w:eastAsia="Arial CYR"/>
          <w:sz w:val="28"/>
          <w:szCs w:val="28"/>
          <w:shd w:val="clear" w:color="auto" w:fill="FFFFFF"/>
        </w:rPr>
        <w:lastRenderedPageBreak/>
        <w:t>Раздел II. Бюджетные ассигнования по источникам финансирования дефицита местного бюджета</w:t>
      </w:r>
    </w:p>
    <w:p w:rsidR="006F7747" w:rsidRDefault="006F7747" w:rsidP="00921546">
      <w:pPr>
        <w:ind w:firstLine="709"/>
        <w:jc w:val="center"/>
        <w:rPr>
          <w:rFonts w:eastAsia="Arial CYR"/>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2025"/>
        <w:gridCol w:w="540"/>
        <w:gridCol w:w="540"/>
        <w:gridCol w:w="1620"/>
        <w:gridCol w:w="1350"/>
        <w:gridCol w:w="2295"/>
        <w:gridCol w:w="1350"/>
        <w:gridCol w:w="1350"/>
        <w:gridCol w:w="1350"/>
      </w:tblGrid>
      <w:tr w:rsidR="006F7747" w:rsidRPr="006F7747" w:rsidTr="007553EE">
        <w:tc>
          <w:tcPr>
            <w:tcW w:w="2025" w:type="dxa"/>
            <w:vMerge w:val="restart"/>
            <w:tcBorders>
              <w:top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Наименование показателя</w:t>
            </w:r>
          </w:p>
        </w:tc>
        <w:tc>
          <w:tcPr>
            <w:tcW w:w="8370" w:type="dxa"/>
            <w:gridSpan w:val="6"/>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Коды</w:t>
            </w:r>
          </w:p>
        </w:tc>
        <w:tc>
          <w:tcPr>
            <w:tcW w:w="4050" w:type="dxa"/>
            <w:gridSpan w:val="3"/>
            <w:tcBorders>
              <w:top w:val="single" w:sz="4" w:space="0" w:color="auto"/>
              <w:left w:val="single" w:sz="4" w:space="0" w:color="auto"/>
              <w:bottom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Сумма, рублей</w:t>
            </w:r>
          </w:p>
        </w:tc>
      </w:tr>
      <w:tr w:rsidR="006F7747" w:rsidRPr="006F7747" w:rsidTr="007553EE">
        <w:tc>
          <w:tcPr>
            <w:tcW w:w="2025" w:type="dxa"/>
            <w:vMerge/>
            <w:tcBorders>
              <w:top w:val="nil"/>
              <w:bottom w:val="nil"/>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8370" w:type="dxa"/>
            <w:gridSpan w:val="6"/>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Классификации источников финансирования дефицитов бюджетов</w:t>
            </w:r>
          </w:p>
        </w:tc>
        <w:tc>
          <w:tcPr>
            <w:tcW w:w="1350" w:type="dxa"/>
            <w:vMerge w:val="restart"/>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 xml:space="preserve">Очередной </w:t>
            </w:r>
            <w:proofErr w:type="spellStart"/>
            <w:r w:rsidRPr="006F7747">
              <w:rPr>
                <w:rFonts w:ascii="Times New Roman CYR" w:eastAsiaTheme="minorEastAsia" w:hAnsi="Times New Roman CYR" w:cs="Times New Roman CYR"/>
                <w:sz w:val="20"/>
                <w:szCs w:val="20"/>
                <w:lang w:eastAsia="ru-RU"/>
              </w:rPr>
              <w:t>финан</w:t>
            </w:r>
            <w:proofErr w:type="spellEnd"/>
            <w:r w:rsidRPr="006F7747">
              <w:rPr>
                <w:rFonts w:ascii="Times New Roman CYR" w:eastAsiaTheme="minorEastAsia" w:hAnsi="Times New Roman CYR" w:cs="Times New Roman CYR"/>
                <w:sz w:val="20"/>
                <w:szCs w:val="20"/>
                <w:lang w:eastAsia="ru-RU"/>
              </w:rPr>
              <w:t xml:space="preserve">- </w:t>
            </w:r>
            <w:proofErr w:type="spellStart"/>
            <w:r w:rsidRPr="006F7747">
              <w:rPr>
                <w:rFonts w:ascii="Times New Roman CYR" w:eastAsiaTheme="minorEastAsia" w:hAnsi="Times New Roman CYR" w:cs="Times New Roman CYR"/>
                <w:sz w:val="20"/>
                <w:szCs w:val="20"/>
                <w:lang w:eastAsia="ru-RU"/>
              </w:rPr>
              <w:t>совый</w:t>
            </w:r>
            <w:proofErr w:type="spellEnd"/>
            <w:r w:rsidRPr="006F7747">
              <w:rPr>
                <w:rFonts w:ascii="Times New Roman CYR" w:eastAsiaTheme="minorEastAsia" w:hAnsi="Times New Roman CYR" w:cs="Times New Roman CYR"/>
                <w:sz w:val="20"/>
                <w:szCs w:val="20"/>
                <w:lang w:eastAsia="ru-RU"/>
              </w:rPr>
              <w:t xml:space="preserve"> год</w:t>
            </w:r>
          </w:p>
        </w:tc>
        <w:tc>
          <w:tcPr>
            <w:tcW w:w="1350" w:type="dxa"/>
            <w:vMerge w:val="restart"/>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Первый год планового периода</w:t>
            </w:r>
          </w:p>
        </w:tc>
        <w:tc>
          <w:tcPr>
            <w:tcW w:w="1350" w:type="dxa"/>
            <w:vMerge w:val="restart"/>
            <w:tcBorders>
              <w:top w:val="single" w:sz="4" w:space="0" w:color="auto"/>
              <w:left w:val="single" w:sz="4" w:space="0" w:color="auto"/>
              <w:bottom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Второй год планового периода</w:t>
            </w:r>
          </w:p>
        </w:tc>
      </w:tr>
      <w:tr w:rsidR="006F7747" w:rsidRPr="006F7747" w:rsidTr="007553EE">
        <w:tc>
          <w:tcPr>
            <w:tcW w:w="2025" w:type="dxa"/>
            <w:vMerge/>
            <w:tcBorders>
              <w:top w:val="nil"/>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2025"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br/>
              <w:t xml:space="preserve">Главный </w:t>
            </w:r>
            <w:r w:rsidRPr="006F7747">
              <w:rPr>
                <w:rFonts w:ascii="Times New Roman CYR" w:eastAsiaTheme="minorEastAsia" w:hAnsi="Times New Roman CYR" w:cs="Times New Roman CYR"/>
                <w:sz w:val="20"/>
                <w:szCs w:val="20"/>
                <w:lang w:eastAsia="ru-RU"/>
              </w:rPr>
              <w:br/>
              <w:t xml:space="preserve">администратор </w:t>
            </w:r>
            <w:r w:rsidRPr="006F7747">
              <w:rPr>
                <w:rFonts w:ascii="Times New Roman CYR" w:eastAsiaTheme="minorEastAsia" w:hAnsi="Times New Roman CYR" w:cs="Times New Roman CYR"/>
                <w:sz w:val="20"/>
                <w:szCs w:val="20"/>
                <w:lang w:eastAsia="ru-RU"/>
              </w:rPr>
              <w:br/>
              <w:t xml:space="preserve">источников </w:t>
            </w:r>
            <w:r w:rsidRPr="006F7747">
              <w:rPr>
                <w:rFonts w:ascii="Times New Roman CYR" w:eastAsiaTheme="minorEastAsia" w:hAnsi="Times New Roman CYR" w:cs="Times New Roman CYR"/>
                <w:sz w:val="20"/>
                <w:szCs w:val="20"/>
                <w:lang w:eastAsia="ru-RU"/>
              </w:rPr>
              <w:br/>
              <w:t>финансирования</w:t>
            </w:r>
            <w:r w:rsidRPr="006F7747">
              <w:rPr>
                <w:rFonts w:ascii="Times New Roman CYR" w:eastAsiaTheme="minorEastAsia" w:hAnsi="Times New Roman CYR" w:cs="Times New Roman CYR"/>
                <w:sz w:val="20"/>
                <w:szCs w:val="20"/>
                <w:lang w:eastAsia="ru-RU"/>
              </w:rPr>
              <w:br/>
              <w:t xml:space="preserve">дефицита </w:t>
            </w:r>
            <w:r w:rsidRPr="006F7747">
              <w:rPr>
                <w:rFonts w:ascii="Times New Roman CYR" w:eastAsiaTheme="minorEastAsia" w:hAnsi="Times New Roman CYR" w:cs="Times New Roman CYR"/>
                <w:sz w:val="20"/>
                <w:szCs w:val="20"/>
                <w:lang w:eastAsia="ru-RU"/>
              </w:rPr>
              <w:br/>
              <w:t>местного</w:t>
            </w: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бюджета</w:t>
            </w:r>
          </w:p>
        </w:tc>
        <w:tc>
          <w:tcPr>
            <w:tcW w:w="54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br/>
              <w:t xml:space="preserve">Г </w:t>
            </w:r>
            <w:r w:rsidRPr="006F7747">
              <w:rPr>
                <w:rFonts w:ascii="Times New Roman CYR" w:eastAsiaTheme="minorEastAsia" w:hAnsi="Times New Roman CYR" w:cs="Times New Roman CYR"/>
                <w:sz w:val="20"/>
                <w:szCs w:val="20"/>
                <w:lang w:eastAsia="ru-RU"/>
              </w:rPr>
              <w:br/>
              <w:t xml:space="preserve">р </w:t>
            </w:r>
            <w:r w:rsidRPr="006F7747">
              <w:rPr>
                <w:rFonts w:ascii="Times New Roman CYR" w:eastAsiaTheme="minorEastAsia" w:hAnsi="Times New Roman CYR" w:cs="Times New Roman CYR"/>
                <w:sz w:val="20"/>
                <w:szCs w:val="20"/>
                <w:lang w:eastAsia="ru-RU"/>
              </w:rPr>
              <w:br/>
              <w:t xml:space="preserve">у </w:t>
            </w:r>
            <w:r w:rsidRPr="006F7747">
              <w:rPr>
                <w:rFonts w:ascii="Times New Roman CYR" w:eastAsiaTheme="minorEastAsia" w:hAnsi="Times New Roman CYR" w:cs="Times New Roman CYR"/>
                <w:sz w:val="20"/>
                <w:szCs w:val="20"/>
                <w:lang w:eastAsia="ru-RU"/>
              </w:rPr>
              <w:br/>
              <w:t xml:space="preserve">п </w:t>
            </w:r>
            <w:r w:rsidRPr="006F7747">
              <w:rPr>
                <w:rFonts w:ascii="Times New Roman CYR" w:eastAsiaTheme="minorEastAsia" w:hAnsi="Times New Roman CYR" w:cs="Times New Roman CYR"/>
                <w:sz w:val="20"/>
                <w:szCs w:val="20"/>
                <w:lang w:eastAsia="ru-RU"/>
              </w:rPr>
              <w:br/>
            </w:r>
            <w:proofErr w:type="spellStart"/>
            <w:r w:rsidRPr="006F7747">
              <w:rPr>
                <w:rFonts w:ascii="Times New Roman CYR" w:eastAsiaTheme="minorEastAsia" w:hAnsi="Times New Roman CYR" w:cs="Times New Roman CYR"/>
                <w:sz w:val="20"/>
                <w:szCs w:val="20"/>
                <w:lang w:eastAsia="ru-RU"/>
              </w:rPr>
              <w:t>п</w:t>
            </w:r>
            <w:proofErr w:type="spellEnd"/>
            <w:r w:rsidRPr="006F7747">
              <w:rPr>
                <w:rFonts w:ascii="Times New Roman CYR" w:eastAsiaTheme="minorEastAsia" w:hAnsi="Times New Roman CYR" w:cs="Times New Roman CYR"/>
                <w:sz w:val="20"/>
                <w:szCs w:val="20"/>
                <w:lang w:eastAsia="ru-RU"/>
              </w:rPr>
              <w:t xml:space="preserve"> </w:t>
            </w:r>
            <w:r w:rsidRPr="006F7747">
              <w:rPr>
                <w:rFonts w:ascii="Times New Roman CYR" w:eastAsiaTheme="minorEastAsia" w:hAnsi="Times New Roman CYR" w:cs="Times New Roman CYR"/>
                <w:sz w:val="20"/>
                <w:szCs w:val="20"/>
                <w:lang w:eastAsia="ru-RU"/>
              </w:rPr>
              <w:br/>
              <w:t>а</w:t>
            </w:r>
          </w:p>
        </w:tc>
        <w:tc>
          <w:tcPr>
            <w:tcW w:w="54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 xml:space="preserve">П о д г р у п </w:t>
            </w:r>
            <w:proofErr w:type="spellStart"/>
            <w:r w:rsidRPr="006F7747">
              <w:rPr>
                <w:rFonts w:ascii="Times New Roman CYR" w:eastAsiaTheme="minorEastAsia" w:hAnsi="Times New Roman CYR" w:cs="Times New Roman CYR"/>
                <w:sz w:val="20"/>
                <w:szCs w:val="20"/>
                <w:lang w:eastAsia="ru-RU"/>
              </w:rPr>
              <w:t>п</w:t>
            </w:r>
            <w:proofErr w:type="spellEnd"/>
            <w:r w:rsidRPr="006F7747">
              <w:rPr>
                <w:rFonts w:ascii="Times New Roman CYR" w:eastAsiaTheme="minorEastAsia" w:hAnsi="Times New Roman CYR" w:cs="Times New Roman CYR"/>
                <w:sz w:val="20"/>
                <w:szCs w:val="20"/>
                <w:lang w:eastAsia="ru-RU"/>
              </w:rPr>
              <w:t xml:space="preserve"> а</w:t>
            </w:r>
          </w:p>
        </w:tc>
        <w:tc>
          <w:tcPr>
            <w:tcW w:w="162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Статья (подстатья, элемент)</w:t>
            </w:r>
          </w:p>
        </w:tc>
        <w:tc>
          <w:tcPr>
            <w:tcW w:w="135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Вид источника</w:t>
            </w:r>
          </w:p>
        </w:tc>
        <w:tc>
          <w:tcPr>
            <w:tcW w:w="2295"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Классификация операций сектора государственного управления, относящихся к источникам финансирования дефицитов бюджетов</w:t>
            </w:r>
          </w:p>
        </w:tc>
        <w:tc>
          <w:tcPr>
            <w:tcW w:w="1350" w:type="dxa"/>
            <w:vMerge/>
            <w:tcBorders>
              <w:top w:val="nil"/>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6F7747" w:rsidRPr="006F7747" w:rsidTr="007553EE">
        <w:tc>
          <w:tcPr>
            <w:tcW w:w="2025" w:type="dxa"/>
            <w:tcBorders>
              <w:top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1</w:t>
            </w:r>
          </w:p>
        </w:tc>
        <w:tc>
          <w:tcPr>
            <w:tcW w:w="2025"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4</w:t>
            </w:r>
          </w:p>
        </w:tc>
        <w:tc>
          <w:tcPr>
            <w:tcW w:w="162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5</w:t>
            </w:r>
          </w:p>
        </w:tc>
        <w:tc>
          <w:tcPr>
            <w:tcW w:w="135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6</w:t>
            </w:r>
          </w:p>
        </w:tc>
        <w:tc>
          <w:tcPr>
            <w:tcW w:w="2295"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7</w:t>
            </w:r>
          </w:p>
        </w:tc>
        <w:tc>
          <w:tcPr>
            <w:tcW w:w="135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8</w:t>
            </w:r>
          </w:p>
        </w:tc>
        <w:tc>
          <w:tcPr>
            <w:tcW w:w="1350" w:type="dxa"/>
            <w:tcBorders>
              <w:top w:val="single" w:sz="4" w:space="0" w:color="auto"/>
              <w:left w:val="single" w:sz="4" w:space="0" w:color="auto"/>
              <w:bottom w:val="single" w:sz="4" w:space="0" w:color="auto"/>
              <w:right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9</w:t>
            </w:r>
          </w:p>
        </w:tc>
        <w:tc>
          <w:tcPr>
            <w:tcW w:w="1350" w:type="dxa"/>
            <w:tcBorders>
              <w:top w:val="single" w:sz="4" w:space="0" w:color="auto"/>
              <w:left w:val="single" w:sz="4" w:space="0" w:color="auto"/>
              <w:bottom w:val="single" w:sz="4" w:space="0" w:color="auto"/>
            </w:tcBorders>
          </w:tcPr>
          <w:p w:rsidR="006F7747" w:rsidRPr="006F7747" w:rsidRDefault="006F7747" w:rsidP="006F7747">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6F7747">
              <w:rPr>
                <w:rFonts w:ascii="Times New Roman CYR" w:eastAsiaTheme="minorEastAsia" w:hAnsi="Times New Roman CYR" w:cs="Times New Roman CYR"/>
                <w:sz w:val="20"/>
                <w:szCs w:val="20"/>
                <w:lang w:eastAsia="ru-RU"/>
              </w:rPr>
              <w:t>10</w:t>
            </w:r>
          </w:p>
        </w:tc>
      </w:tr>
    </w:tbl>
    <w:p w:rsidR="006F7747" w:rsidRDefault="006F7747" w:rsidP="00921546">
      <w:pPr>
        <w:ind w:firstLine="709"/>
        <w:jc w:val="center"/>
        <w:rPr>
          <w:rFonts w:eastAsia="Arial CYR"/>
          <w:sz w:val="28"/>
          <w:szCs w:val="28"/>
          <w:shd w:val="clear" w:color="auto" w:fill="FFFFFF"/>
        </w:rPr>
      </w:pPr>
    </w:p>
    <w:p w:rsidR="00BC0713" w:rsidRDefault="00BC0713" w:rsidP="00BC0713">
      <w:pPr>
        <w:pStyle w:val="afc"/>
      </w:pPr>
      <w:r>
        <w:t>Главный бухгалтер ________________________</w:t>
      </w:r>
    </w:p>
    <w:p w:rsidR="00BC0713" w:rsidRDefault="00BC0713" w:rsidP="00BC0713">
      <w:pPr>
        <w:pStyle w:val="afc"/>
      </w:pPr>
    </w:p>
    <w:p w:rsidR="00BC0713" w:rsidRDefault="00BC0713" w:rsidP="00BC0713">
      <w:pPr>
        <w:pStyle w:val="afc"/>
      </w:pPr>
      <w:proofErr w:type="gramStart"/>
      <w:r>
        <w:t>Исполнитель  _</w:t>
      </w:r>
      <w:proofErr w:type="gramEnd"/>
      <w:r>
        <w:t>____________________________</w:t>
      </w:r>
    </w:p>
    <w:p w:rsidR="006F7747" w:rsidRDefault="006F7747" w:rsidP="00BC0713">
      <w:pPr>
        <w:ind w:firstLine="709"/>
        <w:rPr>
          <w:rFonts w:eastAsia="Arial CYR"/>
          <w:sz w:val="28"/>
          <w:szCs w:val="28"/>
          <w:shd w:val="clear" w:color="auto" w:fill="FFFFFF"/>
        </w:rPr>
      </w:pPr>
    </w:p>
    <w:p w:rsidR="00BC0713" w:rsidRDefault="00BC0713" w:rsidP="00921546">
      <w:pPr>
        <w:ind w:firstLine="709"/>
        <w:jc w:val="center"/>
        <w:rPr>
          <w:rFonts w:eastAsia="Arial CYR"/>
          <w:sz w:val="28"/>
          <w:szCs w:val="28"/>
          <w:shd w:val="clear" w:color="auto" w:fill="FFFFFF"/>
        </w:rPr>
      </w:pPr>
    </w:p>
    <w:p w:rsidR="00BC0713" w:rsidRDefault="00BC0713" w:rsidP="00921546">
      <w:pPr>
        <w:ind w:firstLine="709"/>
        <w:jc w:val="center"/>
        <w:rPr>
          <w:rFonts w:eastAsia="Arial CYR"/>
          <w:sz w:val="28"/>
          <w:szCs w:val="28"/>
          <w:shd w:val="clear" w:color="auto" w:fill="FFFFFF"/>
        </w:rPr>
      </w:pPr>
    </w:p>
    <w:p w:rsidR="00BC0713" w:rsidRDefault="00BC0713" w:rsidP="00921546">
      <w:pPr>
        <w:ind w:firstLine="709"/>
        <w:jc w:val="center"/>
        <w:rPr>
          <w:rFonts w:eastAsia="Arial CYR"/>
          <w:sz w:val="28"/>
          <w:szCs w:val="28"/>
          <w:shd w:val="clear" w:color="auto" w:fill="FFFFFF"/>
        </w:rPr>
      </w:pPr>
    </w:p>
    <w:p w:rsidR="00BC0713" w:rsidRDefault="00BC0713" w:rsidP="00921546">
      <w:pPr>
        <w:ind w:firstLine="709"/>
        <w:jc w:val="center"/>
        <w:rPr>
          <w:rFonts w:eastAsia="Arial CYR"/>
          <w:sz w:val="28"/>
          <w:szCs w:val="28"/>
          <w:shd w:val="clear" w:color="auto" w:fill="FFFFFF"/>
        </w:rPr>
      </w:pPr>
    </w:p>
    <w:p w:rsidR="00BC0713" w:rsidRDefault="00BC0713"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Default="00FA7286" w:rsidP="00921546">
      <w:pPr>
        <w:ind w:firstLine="709"/>
        <w:jc w:val="center"/>
        <w:rPr>
          <w:rFonts w:eastAsia="Arial CYR"/>
          <w:sz w:val="28"/>
          <w:szCs w:val="28"/>
          <w:shd w:val="clear" w:color="auto" w:fill="FFFFFF"/>
        </w:rPr>
      </w:pPr>
    </w:p>
    <w:p w:rsidR="00FA7286" w:rsidRPr="00FA7286" w:rsidRDefault="00FA7286" w:rsidP="00FA7286">
      <w:pPr>
        <w:ind w:firstLine="709"/>
        <w:jc w:val="right"/>
        <w:rPr>
          <w:rFonts w:eastAsia="Arial CYR"/>
          <w:sz w:val="28"/>
          <w:szCs w:val="28"/>
          <w:shd w:val="clear" w:color="auto" w:fill="FFFFFF"/>
        </w:rPr>
      </w:pPr>
      <w:r>
        <w:rPr>
          <w:rFonts w:eastAsia="Arial CYR"/>
          <w:sz w:val="28"/>
          <w:szCs w:val="28"/>
          <w:shd w:val="clear" w:color="auto" w:fill="FFFFFF"/>
        </w:rPr>
        <w:lastRenderedPageBreak/>
        <w:t>Приложение №2</w:t>
      </w:r>
      <w:r w:rsidRPr="00FA7286">
        <w:rPr>
          <w:rFonts w:eastAsia="Arial CYR"/>
          <w:sz w:val="28"/>
          <w:szCs w:val="28"/>
          <w:shd w:val="clear" w:color="auto" w:fill="FFFFFF"/>
        </w:rPr>
        <w:t xml:space="preserve"> </w:t>
      </w:r>
    </w:p>
    <w:p w:rsidR="00FA7286" w:rsidRPr="00FA7286" w:rsidRDefault="00FA7286" w:rsidP="00FA7286">
      <w:pPr>
        <w:ind w:firstLine="709"/>
        <w:jc w:val="right"/>
        <w:rPr>
          <w:rFonts w:eastAsia="Arial CYR"/>
          <w:sz w:val="28"/>
          <w:szCs w:val="28"/>
          <w:shd w:val="clear" w:color="auto" w:fill="FFFFFF"/>
        </w:rPr>
      </w:pPr>
      <w:r w:rsidRPr="00FA7286">
        <w:rPr>
          <w:rFonts w:eastAsia="Arial CYR"/>
          <w:sz w:val="28"/>
          <w:szCs w:val="28"/>
          <w:shd w:val="clear" w:color="auto" w:fill="FFFFFF"/>
        </w:rPr>
        <w:t xml:space="preserve">к Порядку составления и ведения </w:t>
      </w:r>
    </w:p>
    <w:p w:rsidR="00FA7286" w:rsidRPr="00FA7286" w:rsidRDefault="00FA7286" w:rsidP="00FA7286">
      <w:pPr>
        <w:ind w:firstLine="709"/>
        <w:jc w:val="right"/>
        <w:rPr>
          <w:rFonts w:eastAsia="Arial CYR"/>
          <w:sz w:val="28"/>
          <w:szCs w:val="28"/>
          <w:shd w:val="clear" w:color="auto" w:fill="FFFFFF"/>
        </w:rPr>
      </w:pPr>
      <w:r w:rsidRPr="00FA7286">
        <w:rPr>
          <w:rFonts w:eastAsia="Arial CYR"/>
          <w:sz w:val="28"/>
          <w:szCs w:val="28"/>
          <w:shd w:val="clear" w:color="auto" w:fill="FFFFFF"/>
        </w:rPr>
        <w:t xml:space="preserve">сводной бюджетной росписи </w:t>
      </w:r>
    </w:p>
    <w:p w:rsidR="00FA7286" w:rsidRPr="00FA7286" w:rsidRDefault="00FA7286" w:rsidP="00FA7286">
      <w:pPr>
        <w:ind w:firstLine="709"/>
        <w:jc w:val="right"/>
        <w:rPr>
          <w:rFonts w:eastAsia="Arial CYR"/>
          <w:sz w:val="28"/>
          <w:szCs w:val="28"/>
          <w:shd w:val="clear" w:color="auto" w:fill="FFFFFF"/>
        </w:rPr>
      </w:pPr>
      <w:r w:rsidRPr="00FA7286">
        <w:rPr>
          <w:rFonts w:eastAsia="Arial CYR"/>
          <w:sz w:val="28"/>
          <w:szCs w:val="28"/>
          <w:shd w:val="clear" w:color="auto" w:fill="FFFFFF"/>
        </w:rPr>
        <w:t xml:space="preserve">местного бюджета и бюджетных росписей </w:t>
      </w:r>
    </w:p>
    <w:p w:rsidR="00FA7286" w:rsidRDefault="00FA7286" w:rsidP="00FA7286">
      <w:pPr>
        <w:ind w:firstLine="709"/>
        <w:jc w:val="right"/>
        <w:rPr>
          <w:rFonts w:eastAsia="Arial CYR"/>
          <w:sz w:val="28"/>
          <w:szCs w:val="28"/>
          <w:shd w:val="clear" w:color="auto" w:fill="FFFFFF"/>
        </w:rPr>
      </w:pPr>
      <w:r w:rsidRPr="00FA7286">
        <w:rPr>
          <w:rFonts w:eastAsia="Arial CYR"/>
          <w:sz w:val="28"/>
          <w:szCs w:val="28"/>
          <w:shd w:val="clear" w:color="auto" w:fill="FFFFFF"/>
        </w:rPr>
        <w:t>главных распорядителей средств местного бюджета</w:t>
      </w:r>
    </w:p>
    <w:p w:rsidR="00B50638" w:rsidRDefault="00B50638" w:rsidP="00FA7286">
      <w:pPr>
        <w:ind w:firstLine="709"/>
        <w:jc w:val="right"/>
        <w:rPr>
          <w:rFonts w:eastAsia="Arial CYR"/>
          <w:sz w:val="28"/>
          <w:szCs w:val="28"/>
          <w:shd w:val="clear" w:color="auto" w:fill="FFFFFF"/>
        </w:rPr>
      </w:pPr>
    </w:p>
    <w:p w:rsidR="00B50638" w:rsidRDefault="00B50638" w:rsidP="00B50638">
      <w:pPr>
        <w:ind w:firstLine="709"/>
        <w:jc w:val="center"/>
        <w:rPr>
          <w:rFonts w:eastAsia="Arial CYR"/>
          <w:sz w:val="28"/>
          <w:szCs w:val="28"/>
          <w:shd w:val="clear" w:color="auto" w:fill="FFFFFF"/>
        </w:rPr>
      </w:pPr>
    </w:p>
    <w:p w:rsidR="00B50638" w:rsidRPr="00B50638" w:rsidRDefault="00B50638" w:rsidP="00B50638">
      <w:pPr>
        <w:ind w:firstLine="709"/>
        <w:jc w:val="center"/>
        <w:rPr>
          <w:rFonts w:eastAsia="Arial CYR"/>
          <w:sz w:val="28"/>
          <w:szCs w:val="28"/>
          <w:shd w:val="clear" w:color="auto" w:fill="FFFFFF"/>
        </w:rPr>
      </w:pPr>
      <w:r w:rsidRPr="00B50638">
        <w:rPr>
          <w:rFonts w:eastAsia="Arial CYR"/>
          <w:sz w:val="28"/>
          <w:szCs w:val="28"/>
          <w:shd w:val="clear" w:color="auto" w:fill="FFFFFF"/>
        </w:rPr>
        <w:t>УТВЕРЖДЕННЫЕ ПОКАЗАТЕЛИ</w:t>
      </w:r>
    </w:p>
    <w:p w:rsidR="00B50638" w:rsidRPr="00B50638" w:rsidRDefault="00B50638" w:rsidP="00B50638">
      <w:pPr>
        <w:ind w:firstLine="709"/>
        <w:jc w:val="center"/>
        <w:rPr>
          <w:rFonts w:eastAsia="Arial CYR"/>
          <w:sz w:val="28"/>
          <w:szCs w:val="28"/>
          <w:shd w:val="clear" w:color="auto" w:fill="FFFFFF"/>
        </w:rPr>
      </w:pPr>
      <w:r w:rsidRPr="00B50638">
        <w:rPr>
          <w:rFonts w:eastAsia="Arial CYR"/>
          <w:sz w:val="28"/>
          <w:szCs w:val="28"/>
          <w:shd w:val="clear" w:color="auto" w:fill="FFFFFF"/>
        </w:rPr>
        <w:t>сводной бюджетной росписи местного бюджета на ______ год</w:t>
      </w:r>
      <w:r>
        <w:rPr>
          <w:rFonts w:eastAsia="Arial CYR"/>
          <w:sz w:val="28"/>
          <w:szCs w:val="28"/>
          <w:shd w:val="clear" w:color="auto" w:fill="FFFFFF"/>
        </w:rPr>
        <w:t xml:space="preserve"> </w:t>
      </w:r>
      <w:r w:rsidRPr="00B50638">
        <w:rPr>
          <w:rFonts w:eastAsia="Arial CYR"/>
          <w:sz w:val="28"/>
          <w:szCs w:val="28"/>
          <w:shd w:val="clear" w:color="auto" w:fill="FFFFFF"/>
        </w:rPr>
        <w:t>и на плановый период _________ - _________ годов</w:t>
      </w:r>
    </w:p>
    <w:p w:rsidR="00B50638" w:rsidRPr="00B50638" w:rsidRDefault="00B50638" w:rsidP="00B50638">
      <w:pPr>
        <w:ind w:firstLine="709"/>
        <w:jc w:val="center"/>
        <w:rPr>
          <w:rFonts w:eastAsia="Arial CYR"/>
          <w:sz w:val="28"/>
          <w:szCs w:val="28"/>
          <w:shd w:val="clear" w:color="auto" w:fill="FFFFFF"/>
        </w:rPr>
      </w:pPr>
    </w:p>
    <w:p w:rsidR="00B50638" w:rsidRPr="00B50638" w:rsidRDefault="00B50638" w:rsidP="00B50638">
      <w:pPr>
        <w:ind w:firstLine="709"/>
        <w:jc w:val="center"/>
        <w:rPr>
          <w:rFonts w:eastAsia="Arial CYR"/>
          <w:sz w:val="28"/>
          <w:szCs w:val="28"/>
          <w:shd w:val="clear" w:color="auto" w:fill="FFFFFF"/>
        </w:rPr>
      </w:pPr>
      <w:r w:rsidRPr="00B50638">
        <w:rPr>
          <w:rFonts w:eastAsia="Arial CYR"/>
          <w:sz w:val="28"/>
          <w:szCs w:val="28"/>
          <w:shd w:val="clear" w:color="auto" w:fill="FFFFFF"/>
        </w:rPr>
        <w:t>Получатель _______________________</w:t>
      </w:r>
    </w:p>
    <w:p w:rsidR="00B50638" w:rsidRPr="00B50638" w:rsidRDefault="00B50638" w:rsidP="00B50638">
      <w:pPr>
        <w:ind w:firstLine="709"/>
        <w:jc w:val="center"/>
        <w:rPr>
          <w:rFonts w:eastAsia="Arial CYR"/>
          <w:sz w:val="28"/>
          <w:szCs w:val="28"/>
          <w:shd w:val="clear" w:color="auto" w:fill="FFFFFF"/>
        </w:rPr>
      </w:pPr>
    </w:p>
    <w:p w:rsidR="00B50638" w:rsidRDefault="00B50638" w:rsidP="00B50638">
      <w:pPr>
        <w:ind w:firstLine="709"/>
        <w:jc w:val="center"/>
        <w:rPr>
          <w:rFonts w:eastAsia="Arial CYR"/>
          <w:sz w:val="28"/>
          <w:szCs w:val="28"/>
          <w:shd w:val="clear" w:color="auto" w:fill="FFFFFF"/>
        </w:rPr>
      </w:pPr>
      <w:r w:rsidRPr="00B50638">
        <w:rPr>
          <w:rFonts w:eastAsia="Arial CYR"/>
          <w:sz w:val="28"/>
          <w:szCs w:val="28"/>
          <w:shd w:val="clear" w:color="auto" w:fill="FFFFFF"/>
        </w:rPr>
        <w:t>Раздел I. Бюджетные ассигнования по расходам местного бюджета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1215"/>
        <w:gridCol w:w="540"/>
        <w:gridCol w:w="540"/>
        <w:gridCol w:w="675"/>
        <w:gridCol w:w="675"/>
        <w:gridCol w:w="1755"/>
        <w:gridCol w:w="1215"/>
        <w:gridCol w:w="1080"/>
        <w:gridCol w:w="1080"/>
        <w:gridCol w:w="1350"/>
        <w:gridCol w:w="1350"/>
        <w:gridCol w:w="1350"/>
      </w:tblGrid>
      <w:tr w:rsidR="00B50638" w:rsidRPr="00B50638" w:rsidTr="007553EE">
        <w:tc>
          <w:tcPr>
            <w:tcW w:w="2025" w:type="dxa"/>
            <w:vMerge w:val="restart"/>
            <w:tcBorders>
              <w:top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Наименование показателя</w:t>
            </w:r>
          </w:p>
        </w:tc>
        <w:tc>
          <w:tcPr>
            <w:tcW w:w="8775" w:type="dxa"/>
            <w:gridSpan w:val="9"/>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Коды</w:t>
            </w:r>
          </w:p>
        </w:tc>
        <w:tc>
          <w:tcPr>
            <w:tcW w:w="4050" w:type="dxa"/>
            <w:gridSpan w:val="3"/>
            <w:tcBorders>
              <w:top w:val="single" w:sz="4" w:space="0" w:color="auto"/>
              <w:left w:val="single" w:sz="4" w:space="0" w:color="auto"/>
              <w:bottom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Сумма, рублей</w:t>
            </w:r>
          </w:p>
        </w:tc>
      </w:tr>
      <w:tr w:rsidR="00B50638" w:rsidRPr="00B50638" w:rsidTr="007553EE">
        <w:tc>
          <w:tcPr>
            <w:tcW w:w="2025" w:type="dxa"/>
            <w:vMerge/>
            <w:tcBorders>
              <w:top w:val="nil"/>
              <w:bottom w:val="nil"/>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5400" w:type="dxa"/>
            <w:gridSpan w:val="6"/>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Классификации расходов бюджетов</w:t>
            </w:r>
          </w:p>
        </w:tc>
        <w:tc>
          <w:tcPr>
            <w:tcW w:w="3375" w:type="dxa"/>
            <w:gridSpan w:val="3"/>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Управления муниципальными финансами</w:t>
            </w:r>
          </w:p>
        </w:tc>
        <w:tc>
          <w:tcPr>
            <w:tcW w:w="1350" w:type="dxa"/>
            <w:vMerge w:val="restart"/>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 xml:space="preserve">Очередной </w:t>
            </w:r>
            <w:proofErr w:type="spellStart"/>
            <w:r w:rsidRPr="00B50638">
              <w:rPr>
                <w:rFonts w:ascii="Times New Roman CYR" w:eastAsiaTheme="minorEastAsia" w:hAnsi="Times New Roman CYR" w:cs="Times New Roman CYR"/>
                <w:sz w:val="20"/>
                <w:szCs w:val="20"/>
                <w:lang w:eastAsia="ru-RU"/>
              </w:rPr>
              <w:t>финан</w:t>
            </w:r>
            <w:proofErr w:type="spellEnd"/>
            <w:r w:rsidRPr="00B50638">
              <w:rPr>
                <w:rFonts w:ascii="Times New Roman CYR" w:eastAsiaTheme="minorEastAsia" w:hAnsi="Times New Roman CYR" w:cs="Times New Roman CYR"/>
                <w:sz w:val="20"/>
                <w:szCs w:val="20"/>
                <w:lang w:eastAsia="ru-RU"/>
              </w:rPr>
              <w:t xml:space="preserve">- </w:t>
            </w:r>
            <w:proofErr w:type="spellStart"/>
            <w:r w:rsidRPr="00B50638">
              <w:rPr>
                <w:rFonts w:ascii="Times New Roman CYR" w:eastAsiaTheme="minorEastAsia" w:hAnsi="Times New Roman CYR" w:cs="Times New Roman CYR"/>
                <w:sz w:val="20"/>
                <w:szCs w:val="20"/>
                <w:lang w:eastAsia="ru-RU"/>
              </w:rPr>
              <w:t>совый</w:t>
            </w:r>
            <w:proofErr w:type="spellEnd"/>
            <w:r w:rsidRPr="00B50638">
              <w:rPr>
                <w:rFonts w:ascii="Times New Roman CYR" w:eastAsiaTheme="minorEastAsia" w:hAnsi="Times New Roman CYR" w:cs="Times New Roman CYR"/>
                <w:sz w:val="20"/>
                <w:szCs w:val="20"/>
                <w:lang w:eastAsia="ru-RU"/>
              </w:rPr>
              <w:t xml:space="preserve"> год</w:t>
            </w:r>
          </w:p>
        </w:tc>
        <w:tc>
          <w:tcPr>
            <w:tcW w:w="1350" w:type="dxa"/>
            <w:vMerge w:val="restart"/>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Первый год планового периода</w:t>
            </w:r>
          </w:p>
        </w:tc>
        <w:tc>
          <w:tcPr>
            <w:tcW w:w="1350" w:type="dxa"/>
            <w:vMerge w:val="restart"/>
            <w:tcBorders>
              <w:top w:val="single" w:sz="4" w:space="0" w:color="auto"/>
              <w:left w:val="single" w:sz="4" w:space="0" w:color="auto"/>
              <w:bottom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Второй год планового периода</w:t>
            </w:r>
          </w:p>
        </w:tc>
      </w:tr>
      <w:tr w:rsidR="00B50638" w:rsidRPr="00B50638" w:rsidTr="007553EE">
        <w:tc>
          <w:tcPr>
            <w:tcW w:w="2025" w:type="dxa"/>
            <w:vMerge/>
            <w:tcBorders>
              <w:top w:val="nil"/>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br/>
              <w:t xml:space="preserve">Главный </w:t>
            </w:r>
            <w:r w:rsidRPr="00B50638">
              <w:rPr>
                <w:rFonts w:ascii="Times New Roman CYR" w:eastAsiaTheme="minorEastAsia" w:hAnsi="Times New Roman CYR" w:cs="Times New Roman CYR"/>
                <w:sz w:val="20"/>
                <w:szCs w:val="20"/>
                <w:lang w:eastAsia="ru-RU"/>
              </w:rPr>
              <w:br/>
            </w:r>
            <w:proofErr w:type="spellStart"/>
            <w:r w:rsidRPr="00B50638">
              <w:rPr>
                <w:rFonts w:ascii="Times New Roman CYR" w:eastAsiaTheme="minorEastAsia" w:hAnsi="Times New Roman CYR" w:cs="Times New Roman CYR"/>
                <w:sz w:val="20"/>
                <w:szCs w:val="20"/>
                <w:lang w:eastAsia="ru-RU"/>
              </w:rPr>
              <w:t>распоря</w:t>
            </w:r>
            <w:proofErr w:type="spellEnd"/>
            <w:r w:rsidRPr="00B50638">
              <w:rPr>
                <w:rFonts w:ascii="Times New Roman CYR" w:eastAsiaTheme="minorEastAsia" w:hAnsi="Times New Roman CYR" w:cs="Times New Roman CYR"/>
                <w:sz w:val="20"/>
                <w:szCs w:val="20"/>
                <w:lang w:eastAsia="ru-RU"/>
              </w:rPr>
              <w:t>-</w:t>
            </w:r>
            <w:r w:rsidRPr="00B50638">
              <w:rPr>
                <w:rFonts w:ascii="Times New Roman CYR" w:eastAsiaTheme="minorEastAsia" w:hAnsi="Times New Roman CYR" w:cs="Times New Roman CYR"/>
                <w:sz w:val="20"/>
                <w:szCs w:val="20"/>
                <w:lang w:eastAsia="ru-RU"/>
              </w:rPr>
              <w:br/>
            </w:r>
            <w:proofErr w:type="spellStart"/>
            <w:r w:rsidRPr="00B50638">
              <w:rPr>
                <w:rFonts w:ascii="Times New Roman CYR" w:eastAsiaTheme="minorEastAsia" w:hAnsi="Times New Roman CYR" w:cs="Times New Roman CYR"/>
                <w:sz w:val="20"/>
                <w:szCs w:val="20"/>
                <w:lang w:eastAsia="ru-RU"/>
              </w:rPr>
              <w:t>дитель</w:t>
            </w:r>
            <w:proofErr w:type="spellEnd"/>
            <w:r w:rsidRPr="00B50638">
              <w:rPr>
                <w:rFonts w:ascii="Times New Roman CYR" w:eastAsiaTheme="minorEastAsia" w:hAnsi="Times New Roman CYR" w:cs="Times New Roman CYR"/>
                <w:sz w:val="20"/>
                <w:szCs w:val="20"/>
                <w:lang w:eastAsia="ru-RU"/>
              </w:rPr>
              <w:t xml:space="preserve"> </w:t>
            </w:r>
            <w:r w:rsidRPr="00B50638">
              <w:rPr>
                <w:rFonts w:ascii="Times New Roman CYR" w:eastAsiaTheme="minorEastAsia" w:hAnsi="Times New Roman CYR" w:cs="Times New Roman CYR"/>
                <w:sz w:val="20"/>
                <w:szCs w:val="20"/>
                <w:lang w:eastAsia="ru-RU"/>
              </w:rPr>
              <w:br/>
              <w:t xml:space="preserve">средств </w:t>
            </w:r>
            <w:r w:rsidRPr="00B50638">
              <w:rPr>
                <w:rFonts w:ascii="Times New Roman CYR" w:eastAsiaTheme="minorEastAsia" w:hAnsi="Times New Roman CYR" w:cs="Times New Roman CYR"/>
                <w:sz w:val="20"/>
                <w:szCs w:val="20"/>
                <w:lang w:eastAsia="ru-RU"/>
              </w:rPr>
              <w:br/>
              <w:t xml:space="preserve">мест- </w:t>
            </w:r>
            <w:r w:rsidRPr="00B50638">
              <w:rPr>
                <w:rFonts w:ascii="Times New Roman CYR" w:eastAsiaTheme="minorEastAsia" w:hAnsi="Times New Roman CYR" w:cs="Times New Roman CYR"/>
                <w:sz w:val="20"/>
                <w:szCs w:val="20"/>
                <w:lang w:eastAsia="ru-RU"/>
              </w:rPr>
              <w:br/>
            </w:r>
            <w:proofErr w:type="spellStart"/>
            <w:r w:rsidRPr="00B50638">
              <w:rPr>
                <w:rFonts w:ascii="Times New Roman CYR" w:eastAsiaTheme="minorEastAsia" w:hAnsi="Times New Roman CYR" w:cs="Times New Roman CYR"/>
                <w:sz w:val="20"/>
                <w:szCs w:val="20"/>
                <w:lang w:eastAsia="ru-RU"/>
              </w:rPr>
              <w:t>ного</w:t>
            </w:r>
            <w:proofErr w:type="spellEnd"/>
            <w:r w:rsidRPr="00B50638">
              <w:rPr>
                <w:rFonts w:ascii="Times New Roman CYR" w:eastAsiaTheme="minorEastAsia" w:hAnsi="Times New Roman CYR" w:cs="Times New Roman CYR"/>
                <w:sz w:val="20"/>
                <w:szCs w:val="20"/>
                <w:lang w:eastAsia="ru-RU"/>
              </w:rPr>
              <w:t xml:space="preserve"> </w:t>
            </w:r>
            <w:r w:rsidRPr="00B50638">
              <w:rPr>
                <w:rFonts w:ascii="Times New Roman CYR" w:eastAsiaTheme="minorEastAsia" w:hAnsi="Times New Roman CYR" w:cs="Times New Roman CYR"/>
                <w:sz w:val="20"/>
                <w:szCs w:val="20"/>
                <w:lang w:eastAsia="ru-RU"/>
              </w:rPr>
              <w:br/>
              <w:t>бюджета</w:t>
            </w:r>
          </w:p>
        </w:tc>
        <w:tc>
          <w:tcPr>
            <w:tcW w:w="54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br/>
              <w:t xml:space="preserve">Р </w:t>
            </w:r>
            <w:r w:rsidRPr="00B50638">
              <w:rPr>
                <w:rFonts w:ascii="Times New Roman CYR" w:eastAsiaTheme="minorEastAsia" w:hAnsi="Times New Roman CYR" w:cs="Times New Roman CYR"/>
                <w:sz w:val="20"/>
                <w:szCs w:val="20"/>
                <w:lang w:eastAsia="ru-RU"/>
              </w:rPr>
              <w:br/>
              <w:t xml:space="preserve">а </w:t>
            </w:r>
            <w:r w:rsidRPr="00B50638">
              <w:rPr>
                <w:rFonts w:ascii="Times New Roman CYR" w:eastAsiaTheme="minorEastAsia" w:hAnsi="Times New Roman CYR" w:cs="Times New Roman CYR"/>
                <w:sz w:val="20"/>
                <w:szCs w:val="20"/>
                <w:lang w:eastAsia="ru-RU"/>
              </w:rPr>
              <w:br/>
              <w:t xml:space="preserve">з </w:t>
            </w:r>
            <w:r w:rsidRPr="00B50638">
              <w:rPr>
                <w:rFonts w:ascii="Times New Roman CYR" w:eastAsiaTheme="minorEastAsia" w:hAnsi="Times New Roman CYR" w:cs="Times New Roman CYR"/>
                <w:sz w:val="20"/>
                <w:szCs w:val="20"/>
                <w:lang w:eastAsia="ru-RU"/>
              </w:rPr>
              <w:br/>
              <w:t xml:space="preserve">д </w:t>
            </w:r>
            <w:r w:rsidRPr="00B50638">
              <w:rPr>
                <w:rFonts w:ascii="Times New Roman CYR" w:eastAsiaTheme="minorEastAsia" w:hAnsi="Times New Roman CYR" w:cs="Times New Roman CYR"/>
                <w:sz w:val="20"/>
                <w:szCs w:val="20"/>
                <w:lang w:eastAsia="ru-RU"/>
              </w:rPr>
              <w:br/>
              <w:t xml:space="preserve">е </w:t>
            </w:r>
            <w:r w:rsidRPr="00B50638">
              <w:rPr>
                <w:rFonts w:ascii="Times New Roman CYR" w:eastAsiaTheme="minorEastAsia" w:hAnsi="Times New Roman CYR" w:cs="Times New Roman CYR"/>
                <w:sz w:val="20"/>
                <w:szCs w:val="20"/>
                <w:lang w:eastAsia="ru-RU"/>
              </w:rPr>
              <w:br/>
              <w:t>л</w:t>
            </w:r>
          </w:p>
        </w:tc>
        <w:tc>
          <w:tcPr>
            <w:tcW w:w="54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П о д р а з д е л</w:t>
            </w:r>
          </w:p>
        </w:tc>
        <w:tc>
          <w:tcPr>
            <w:tcW w:w="67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B50638">
              <w:rPr>
                <w:rFonts w:ascii="Times New Roman CYR" w:eastAsiaTheme="minorEastAsia" w:hAnsi="Times New Roman CYR" w:cs="Times New Roman CYR"/>
                <w:sz w:val="20"/>
                <w:szCs w:val="20"/>
                <w:lang w:eastAsia="ru-RU"/>
              </w:rPr>
              <w:t>Це</w:t>
            </w:r>
            <w:proofErr w:type="spellEnd"/>
            <w:r w:rsidRPr="00B50638">
              <w:rPr>
                <w:rFonts w:ascii="Times New Roman CYR" w:eastAsiaTheme="minorEastAsia" w:hAnsi="Times New Roman CYR" w:cs="Times New Roman CYR"/>
                <w:sz w:val="20"/>
                <w:szCs w:val="20"/>
                <w:lang w:eastAsia="ru-RU"/>
              </w:rPr>
              <w:t xml:space="preserve">- </w:t>
            </w:r>
            <w:proofErr w:type="spellStart"/>
            <w:r w:rsidRPr="00B50638">
              <w:rPr>
                <w:rFonts w:ascii="Times New Roman CYR" w:eastAsiaTheme="minorEastAsia" w:hAnsi="Times New Roman CYR" w:cs="Times New Roman CYR"/>
                <w:sz w:val="20"/>
                <w:szCs w:val="20"/>
                <w:lang w:eastAsia="ru-RU"/>
              </w:rPr>
              <w:t>ле</w:t>
            </w:r>
            <w:proofErr w:type="spellEnd"/>
            <w:r w:rsidRPr="00B50638">
              <w:rPr>
                <w:rFonts w:ascii="Times New Roman CYR" w:eastAsiaTheme="minorEastAsia" w:hAnsi="Times New Roman CYR" w:cs="Times New Roman CYR"/>
                <w:sz w:val="20"/>
                <w:szCs w:val="20"/>
                <w:lang w:eastAsia="ru-RU"/>
              </w:rPr>
              <w:t xml:space="preserve">- </w:t>
            </w:r>
            <w:proofErr w:type="spellStart"/>
            <w:r w:rsidRPr="00B50638">
              <w:rPr>
                <w:rFonts w:ascii="Times New Roman CYR" w:eastAsiaTheme="minorEastAsia" w:hAnsi="Times New Roman CYR" w:cs="Times New Roman CYR"/>
                <w:sz w:val="20"/>
                <w:szCs w:val="20"/>
                <w:lang w:eastAsia="ru-RU"/>
              </w:rPr>
              <w:t>вая</w:t>
            </w:r>
            <w:proofErr w:type="spellEnd"/>
            <w:r w:rsidRPr="00B50638">
              <w:rPr>
                <w:rFonts w:ascii="Times New Roman CYR" w:eastAsiaTheme="minorEastAsia" w:hAnsi="Times New Roman CYR" w:cs="Times New Roman CYR"/>
                <w:sz w:val="20"/>
                <w:szCs w:val="20"/>
                <w:lang w:eastAsia="ru-RU"/>
              </w:rPr>
              <w:t xml:space="preserve"> ста-</w:t>
            </w:r>
            <w:proofErr w:type="spellStart"/>
            <w:r w:rsidRPr="00B50638">
              <w:rPr>
                <w:rFonts w:ascii="Times New Roman CYR" w:eastAsiaTheme="minorEastAsia" w:hAnsi="Times New Roman CYR" w:cs="Times New Roman CYR"/>
                <w:sz w:val="20"/>
                <w:szCs w:val="20"/>
                <w:lang w:eastAsia="ru-RU"/>
              </w:rPr>
              <w:t>тья</w:t>
            </w:r>
            <w:proofErr w:type="spellEnd"/>
          </w:p>
        </w:tc>
        <w:tc>
          <w:tcPr>
            <w:tcW w:w="67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 xml:space="preserve">Вид рас-хо- </w:t>
            </w:r>
            <w:proofErr w:type="spellStart"/>
            <w:r w:rsidRPr="00B50638">
              <w:rPr>
                <w:rFonts w:ascii="Times New Roman CYR" w:eastAsiaTheme="minorEastAsia" w:hAnsi="Times New Roman CYR" w:cs="Times New Roman CYR"/>
                <w:sz w:val="20"/>
                <w:szCs w:val="20"/>
                <w:lang w:eastAsia="ru-RU"/>
              </w:rPr>
              <w:t>дов</w:t>
            </w:r>
            <w:proofErr w:type="spellEnd"/>
          </w:p>
        </w:tc>
        <w:tc>
          <w:tcPr>
            <w:tcW w:w="175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B50638">
              <w:rPr>
                <w:rFonts w:ascii="Times New Roman CYR" w:eastAsiaTheme="minorEastAsia" w:hAnsi="Times New Roman CYR" w:cs="Times New Roman CYR"/>
                <w:sz w:val="20"/>
                <w:szCs w:val="20"/>
                <w:lang w:eastAsia="ru-RU"/>
              </w:rPr>
              <w:t>Классифика</w:t>
            </w:r>
            <w:proofErr w:type="spellEnd"/>
            <w:r w:rsidRPr="00B50638">
              <w:rPr>
                <w:rFonts w:ascii="Times New Roman CYR" w:eastAsiaTheme="minorEastAsia" w:hAnsi="Times New Roman CYR" w:cs="Times New Roman CYR"/>
                <w:sz w:val="20"/>
                <w:szCs w:val="20"/>
                <w:lang w:eastAsia="ru-RU"/>
              </w:rPr>
              <w:t xml:space="preserve"> </w:t>
            </w:r>
            <w:proofErr w:type="spellStart"/>
            <w:r w:rsidRPr="00B50638">
              <w:rPr>
                <w:rFonts w:ascii="Times New Roman CYR" w:eastAsiaTheme="minorEastAsia" w:hAnsi="Times New Roman CYR" w:cs="Times New Roman CYR"/>
                <w:sz w:val="20"/>
                <w:szCs w:val="20"/>
                <w:lang w:eastAsia="ru-RU"/>
              </w:rPr>
              <w:t>ция</w:t>
            </w:r>
            <w:proofErr w:type="spellEnd"/>
            <w:r w:rsidRPr="00B50638">
              <w:rPr>
                <w:rFonts w:ascii="Times New Roman CYR" w:eastAsiaTheme="minorEastAsia" w:hAnsi="Times New Roman CYR" w:cs="Times New Roman CYR"/>
                <w:sz w:val="20"/>
                <w:szCs w:val="20"/>
                <w:lang w:eastAsia="ru-RU"/>
              </w:rPr>
              <w:t xml:space="preserve"> операций сектора государственного управления, относящихся к расходам бюджетов</w:t>
            </w:r>
          </w:p>
        </w:tc>
        <w:tc>
          <w:tcPr>
            <w:tcW w:w="121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 xml:space="preserve">Бюджет- </w:t>
            </w:r>
            <w:proofErr w:type="spellStart"/>
            <w:r w:rsidRPr="00B50638">
              <w:rPr>
                <w:rFonts w:ascii="Times New Roman CYR" w:eastAsiaTheme="minorEastAsia" w:hAnsi="Times New Roman CYR" w:cs="Times New Roman CYR"/>
                <w:sz w:val="20"/>
                <w:szCs w:val="20"/>
                <w:lang w:eastAsia="ru-RU"/>
              </w:rPr>
              <w:t>ное</w:t>
            </w:r>
            <w:proofErr w:type="spellEnd"/>
            <w:r w:rsidRPr="00B50638">
              <w:rPr>
                <w:rFonts w:ascii="Times New Roman CYR" w:eastAsiaTheme="minorEastAsia" w:hAnsi="Times New Roman CYR" w:cs="Times New Roman CYR"/>
                <w:sz w:val="20"/>
                <w:szCs w:val="20"/>
                <w:lang w:eastAsia="ru-RU"/>
              </w:rPr>
              <w:t xml:space="preserve"> </w:t>
            </w:r>
            <w:proofErr w:type="spellStart"/>
            <w:r w:rsidRPr="00B50638">
              <w:rPr>
                <w:rFonts w:ascii="Times New Roman CYR" w:eastAsiaTheme="minorEastAsia" w:hAnsi="Times New Roman CYR" w:cs="Times New Roman CYR"/>
                <w:sz w:val="20"/>
                <w:szCs w:val="20"/>
                <w:lang w:eastAsia="ru-RU"/>
              </w:rPr>
              <w:t>ассиг</w:t>
            </w:r>
            <w:proofErr w:type="spellEnd"/>
            <w:r w:rsidRPr="00B50638">
              <w:rPr>
                <w:rFonts w:ascii="Times New Roman CYR" w:eastAsiaTheme="minorEastAsia" w:hAnsi="Times New Roman CYR" w:cs="Times New Roman CYR"/>
                <w:sz w:val="20"/>
                <w:szCs w:val="20"/>
                <w:lang w:eastAsia="ru-RU"/>
              </w:rPr>
              <w:t xml:space="preserve">- </w:t>
            </w:r>
            <w:proofErr w:type="spellStart"/>
            <w:r w:rsidRPr="00B50638">
              <w:rPr>
                <w:rFonts w:ascii="Times New Roman CYR" w:eastAsiaTheme="minorEastAsia" w:hAnsi="Times New Roman CYR" w:cs="Times New Roman CYR"/>
                <w:sz w:val="20"/>
                <w:szCs w:val="20"/>
                <w:lang w:eastAsia="ru-RU"/>
              </w:rPr>
              <w:t>нование</w:t>
            </w:r>
            <w:proofErr w:type="spellEnd"/>
          </w:p>
        </w:tc>
        <w:tc>
          <w:tcPr>
            <w:tcW w:w="108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Тип средств</w:t>
            </w:r>
          </w:p>
        </w:tc>
        <w:tc>
          <w:tcPr>
            <w:tcW w:w="108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B50638">
              <w:rPr>
                <w:rFonts w:ascii="Times New Roman CYR" w:eastAsiaTheme="minorEastAsia" w:hAnsi="Times New Roman CYR" w:cs="Times New Roman CYR"/>
                <w:sz w:val="20"/>
                <w:szCs w:val="20"/>
                <w:lang w:eastAsia="ru-RU"/>
              </w:rPr>
              <w:t>Муници-пальное</w:t>
            </w:r>
            <w:proofErr w:type="spellEnd"/>
            <w:r w:rsidRPr="00B50638">
              <w:rPr>
                <w:rFonts w:ascii="Times New Roman CYR" w:eastAsiaTheme="minorEastAsia" w:hAnsi="Times New Roman CYR" w:cs="Times New Roman CYR"/>
                <w:sz w:val="20"/>
                <w:szCs w:val="20"/>
                <w:lang w:eastAsia="ru-RU"/>
              </w:rPr>
              <w:t xml:space="preserve"> </w:t>
            </w:r>
            <w:proofErr w:type="spellStart"/>
            <w:r w:rsidRPr="00B50638">
              <w:rPr>
                <w:rFonts w:ascii="Times New Roman CYR" w:eastAsiaTheme="minorEastAsia" w:hAnsi="Times New Roman CYR" w:cs="Times New Roman CYR"/>
                <w:sz w:val="20"/>
                <w:szCs w:val="20"/>
                <w:lang w:eastAsia="ru-RU"/>
              </w:rPr>
              <w:t>образо-вание</w:t>
            </w:r>
            <w:proofErr w:type="spellEnd"/>
          </w:p>
        </w:tc>
        <w:tc>
          <w:tcPr>
            <w:tcW w:w="1350" w:type="dxa"/>
            <w:vMerge/>
            <w:tcBorders>
              <w:top w:val="nil"/>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B50638" w:rsidRPr="00B50638" w:rsidTr="007553EE">
        <w:tc>
          <w:tcPr>
            <w:tcW w:w="2025" w:type="dxa"/>
            <w:tcBorders>
              <w:top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1</w:t>
            </w:r>
          </w:p>
        </w:tc>
        <w:tc>
          <w:tcPr>
            <w:tcW w:w="121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4</w:t>
            </w:r>
          </w:p>
        </w:tc>
        <w:tc>
          <w:tcPr>
            <w:tcW w:w="67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5</w:t>
            </w:r>
          </w:p>
        </w:tc>
        <w:tc>
          <w:tcPr>
            <w:tcW w:w="67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6</w:t>
            </w:r>
          </w:p>
        </w:tc>
        <w:tc>
          <w:tcPr>
            <w:tcW w:w="175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7</w:t>
            </w:r>
          </w:p>
        </w:tc>
        <w:tc>
          <w:tcPr>
            <w:tcW w:w="1215"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8</w:t>
            </w:r>
          </w:p>
        </w:tc>
        <w:tc>
          <w:tcPr>
            <w:tcW w:w="108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9</w:t>
            </w:r>
          </w:p>
        </w:tc>
        <w:tc>
          <w:tcPr>
            <w:tcW w:w="108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10</w:t>
            </w:r>
          </w:p>
        </w:tc>
        <w:tc>
          <w:tcPr>
            <w:tcW w:w="135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11</w:t>
            </w:r>
          </w:p>
        </w:tc>
        <w:tc>
          <w:tcPr>
            <w:tcW w:w="1350" w:type="dxa"/>
            <w:tcBorders>
              <w:top w:val="single" w:sz="4" w:space="0" w:color="auto"/>
              <w:left w:val="single" w:sz="4" w:space="0" w:color="auto"/>
              <w:bottom w:val="single" w:sz="4" w:space="0" w:color="auto"/>
              <w:right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12</w:t>
            </w:r>
          </w:p>
        </w:tc>
        <w:tc>
          <w:tcPr>
            <w:tcW w:w="1350" w:type="dxa"/>
            <w:tcBorders>
              <w:top w:val="single" w:sz="4" w:space="0" w:color="auto"/>
              <w:left w:val="single" w:sz="4" w:space="0" w:color="auto"/>
              <w:bottom w:val="single" w:sz="4" w:space="0" w:color="auto"/>
            </w:tcBorders>
          </w:tcPr>
          <w:p w:rsidR="00B50638" w:rsidRPr="00B50638" w:rsidRDefault="00B50638" w:rsidP="00B5063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50638">
              <w:rPr>
                <w:rFonts w:ascii="Times New Roman CYR" w:eastAsiaTheme="minorEastAsia" w:hAnsi="Times New Roman CYR" w:cs="Times New Roman CYR"/>
                <w:sz w:val="20"/>
                <w:szCs w:val="20"/>
                <w:lang w:eastAsia="ru-RU"/>
              </w:rPr>
              <w:t>13</w:t>
            </w:r>
          </w:p>
        </w:tc>
      </w:tr>
    </w:tbl>
    <w:p w:rsidR="00B50638" w:rsidRDefault="00B50638" w:rsidP="00B50638">
      <w:pPr>
        <w:ind w:firstLine="709"/>
        <w:rPr>
          <w:rFonts w:eastAsia="Arial CYR"/>
          <w:sz w:val="28"/>
          <w:szCs w:val="28"/>
          <w:shd w:val="clear" w:color="auto" w:fill="FFFFFF"/>
        </w:rPr>
      </w:pPr>
    </w:p>
    <w:p w:rsidR="00B50638" w:rsidRPr="00B50638" w:rsidRDefault="00B50638" w:rsidP="00B50638">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B50638">
        <w:rPr>
          <w:rFonts w:ascii="Times New Roman CYR" w:eastAsiaTheme="minorEastAsia" w:hAnsi="Times New Roman CYR" w:cs="Times New Roman CYR"/>
          <w:szCs w:val="24"/>
          <w:lang w:eastAsia="ru-RU"/>
        </w:rPr>
        <w:t>"___" _______________ _____ года</w:t>
      </w:r>
    </w:p>
    <w:p w:rsidR="00B50638" w:rsidRPr="00B50638" w:rsidRDefault="00B50638" w:rsidP="00B50638">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B50638" w:rsidRPr="00B50638" w:rsidRDefault="00B50638" w:rsidP="00B50638">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B50638">
        <w:rPr>
          <w:rFonts w:ascii="Times New Roman CYR" w:eastAsiaTheme="minorEastAsia" w:hAnsi="Times New Roman CYR" w:cs="Times New Roman CYR"/>
          <w:szCs w:val="24"/>
          <w:lang w:eastAsia="ru-RU"/>
        </w:rPr>
        <w:t>Главный бухгалтер ____________ _________________</w:t>
      </w:r>
    </w:p>
    <w:p w:rsidR="00B50638" w:rsidRPr="00B50638" w:rsidRDefault="00B50638" w:rsidP="00B50638">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B50638">
        <w:rPr>
          <w:rFonts w:ascii="Times New Roman CYR" w:eastAsiaTheme="minorEastAsia" w:hAnsi="Times New Roman CYR" w:cs="Times New Roman CYR"/>
          <w:szCs w:val="24"/>
          <w:vertAlign w:val="superscript"/>
          <w:lang w:eastAsia="ru-RU"/>
        </w:rPr>
        <w:t>(</w:t>
      </w:r>
      <w:proofErr w:type="gramStart"/>
      <w:r w:rsidRPr="00B50638">
        <w:rPr>
          <w:rFonts w:ascii="Times New Roman CYR" w:eastAsiaTheme="minorEastAsia" w:hAnsi="Times New Roman CYR" w:cs="Times New Roman CYR"/>
          <w:szCs w:val="24"/>
          <w:vertAlign w:val="superscript"/>
          <w:lang w:eastAsia="ru-RU"/>
        </w:rPr>
        <w:t>подпись)</w:t>
      </w:r>
      <w:r>
        <w:rPr>
          <w:rFonts w:ascii="Times New Roman CYR" w:eastAsiaTheme="minorEastAsia" w:hAnsi="Times New Roman CYR" w:cs="Times New Roman CYR"/>
          <w:szCs w:val="24"/>
          <w:vertAlign w:val="superscript"/>
          <w:lang w:eastAsia="ru-RU"/>
        </w:rPr>
        <w:t xml:space="preserve">   </w:t>
      </w:r>
      <w:proofErr w:type="gramEnd"/>
      <w:r>
        <w:rPr>
          <w:rFonts w:ascii="Times New Roman CYR" w:eastAsiaTheme="minorEastAsia" w:hAnsi="Times New Roman CYR" w:cs="Times New Roman CYR"/>
          <w:szCs w:val="24"/>
          <w:vertAlign w:val="superscript"/>
          <w:lang w:eastAsia="ru-RU"/>
        </w:rPr>
        <w:t xml:space="preserve">                              </w:t>
      </w:r>
      <w:r w:rsidRPr="00B50638">
        <w:rPr>
          <w:rFonts w:ascii="Times New Roman CYR" w:eastAsiaTheme="minorEastAsia" w:hAnsi="Times New Roman CYR" w:cs="Times New Roman CYR"/>
          <w:szCs w:val="24"/>
          <w:vertAlign w:val="superscript"/>
          <w:lang w:eastAsia="ru-RU"/>
        </w:rPr>
        <w:t xml:space="preserve"> (Ф.И.О.)</w:t>
      </w:r>
    </w:p>
    <w:p w:rsidR="00B50638" w:rsidRPr="00B50638" w:rsidRDefault="00B50638" w:rsidP="00B50638">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B50638">
        <w:rPr>
          <w:rFonts w:ascii="Times New Roman CYR" w:eastAsiaTheme="minorEastAsia" w:hAnsi="Times New Roman CYR" w:cs="Times New Roman CYR"/>
          <w:szCs w:val="24"/>
          <w:lang w:eastAsia="ru-RU"/>
        </w:rPr>
        <w:t>Исполнитель ____________________________ ___________________________</w:t>
      </w:r>
    </w:p>
    <w:p w:rsidR="00B50638" w:rsidRPr="00B50638" w:rsidRDefault="00B50638" w:rsidP="00B50638">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B50638">
        <w:rPr>
          <w:rFonts w:ascii="Times New Roman CYR" w:eastAsiaTheme="minorEastAsia" w:hAnsi="Times New Roman CYR" w:cs="Times New Roman CYR"/>
          <w:szCs w:val="24"/>
          <w:vertAlign w:val="superscript"/>
          <w:lang w:eastAsia="ru-RU"/>
        </w:rPr>
        <w:t xml:space="preserve">(Ф.И.О.) </w:t>
      </w:r>
      <w:r>
        <w:rPr>
          <w:rFonts w:ascii="Times New Roman CYR" w:eastAsiaTheme="minorEastAsia" w:hAnsi="Times New Roman CYR" w:cs="Times New Roman CYR"/>
          <w:szCs w:val="24"/>
          <w:vertAlign w:val="superscript"/>
          <w:lang w:eastAsia="ru-RU"/>
        </w:rPr>
        <w:t xml:space="preserve">                                     </w:t>
      </w:r>
      <w:r w:rsidRPr="00B50638">
        <w:rPr>
          <w:rFonts w:ascii="Times New Roman CYR" w:eastAsiaTheme="minorEastAsia" w:hAnsi="Times New Roman CYR" w:cs="Times New Roman CYR"/>
          <w:szCs w:val="24"/>
          <w:vertAlign w:val="superscript"/>
          <w:lang w:eastAsia="ru-RU"/>
        </w:rPr>
        <w:t>(контактный телефон)</w:t>
      </w:r>
    </w:p>
    <w:p w:rsidR="00B50638" w:rsidRDefault="00B50638" w:rsidP="00B50638">
      <w:pPr>
        <w:ind w:firstLine="709"/>
        <w:rPr>
          <w:rFonts w:eastAsia="Arial CYR"/>
          <w:sz w:val="28"/>
          <w:szCs w:val="28"/>
          <w:shd w:val="clear" w:color="auto" w:fill="FFFFFF"/>
        </w:rPr>
      </w:pPr>
    </w:p>
    <w:p w:rsidR="00B50638" w:rsidRDefault="00B50638" w:rsidP="00B50638">
      <w:pPr>
        <w:ind w:firstLine="709"/>
        <w:jc w:val="center"/>
        <w:rPr>
          <w:rFonts w:eastAsia="Arial CYR"/>
          <w:sz w:val="28"/>
          <w:szCs w:val="28"/>
          <w:shd w:val="clear" w:color="auto" w:fill="FFFFFF"/>
        </w:rPr>
      </w:pPr>
    </w:p>
    <w:p w:rsidR="00DB1ED5" w:rsidRPr="00DB1ED5" w:rsidRDefault="00DB1ED5" w:rsidP="00DB1ED5">
      <w:pPr>
        <w:ind w:firstLine="709"/>
        <w:jc w:val="right"/>
        <w:rPr>
          <w:rFonts w:eastAsia="Arial CYR"/>
          <w:sz w:val="28"/>
          <w:szCs w:val="28"/>
          <w:shd w:val="clear" w:color="auto" w:fill="FFFFFF"/>
        </w:rPr>
      </w:pPr>
      <w:r w:rsidRPr="00DB1ED5">
        <w:rPr>
          <w:rFonts w:eastAsia="Arial CYR"/>
          <w:sz w:val="28"/>
          <w:szCs w:val="28"/>
          <w:shd w:val="clear" w:color="auto" w:fill="FFFFFF"/>
        </w:rPr>
        <w:lastRenderedPageBreak/>
        <w:t>Приложение №</w:t>
      </w:r>
      <w:r>
        <w:rPr>
          <w:rFonts w:eastAsia="Arial CYR"/>
          <w:sz w:val="28"/>
          <w:szCs w:val="28"/>
          <w:shd w:val="clear" w:color="auto" w:fill="FFFFFF"/>
        </w:rPr>
        <w:t>3</w:t>
      </w:r>
      <w:r w:rsidRPr="00DB1ED5">
        <w:rPr>
          <w:rFonts w:eastAsia="Arial CYR"/>
          <w:sz w:val="28"/>
          <w:szCs w:val="28"/>
          <w:shd w:val="clear" w:color="auto" w:fill="FFFFFF"/>
        </w:rPr>
        <w:t xml:space="preserve"> </w:t>
      </w:r>
    </w:p>
    <w:p w:rsidR="00DB1ED5" w:rsidRPr="00DB1ED5" w:rsidRDefault="00DB1ED5" w:rsidP="00DB1ED5">
      <w:pPr>
        <w:ind w:firstLine="709"/>
        <w:jc w:val="right"/>
        <w:rPr>
          <w:rFonts w:eastAsia="Arial CYR"/>
          <w:sz w:val="28"/>
          <w:szCs w:val="28"/>
          <w:shd w:val="clear" w:color="auto" w:fill="FFFFFF"/>
        </w:rPr>
      </w:pPr>
      <w:r w:rsidRPr="00DB1ED5">
        <w:rPr>
          <w:rFonts w:eastAsia="Arial CYR"/>
          <w:sz w:val="28"/>
          <w:szCs w:val="28"/>
          <w:shd w:val="clear" w:color="auto" w:fill="FFFFFF"/>
        </w:rPr>
        <w:t xml:space="preserve">к Порядку составления и ведения </w:t>
      </w:r>
    </w:p>
    <w:p w:rsidR="00DB1ED5" w:rsidRPr="00DB1ED5" w:rsidRDefault="00DB1ED5" w:rsidP="00DB1ED5">
      <w:pPr>
        <w:ind w:firstLine="709"/>
        <w:jc w:val="right"/>
        <w:rPr>
          <w:rFonts w:eastAsia="Arial CYR"/>
          <w:sz w:val="28"/>
          <w:szCs w:val="28"/>
          <w:shd w:val="clear" w:color="auto" w:fill="FFFFFF"/>
        </w:rPr>
      </w:pPr>
      <w:r w:rsidRPr="00DB1ED5">
        <w:rPr>
          <w:rFonts w:eastAsia="Arial CYR"/>
          <w:sz w:val="28"/>
          <w:szCs w:val="28"/>
          <w:shd w:val="clear" w:color="auto" w:fill="FFFFFF"/>
        </w:rPr>
        <w:t xml:space="preserve">сводной бюджетной росписи </w:t>
      </w:r>
    </w:p>
    <w:p w:rsidR="00DB1ED5" w:rsidRPr="00DB1ED5" w:rsidRDefault="00DB1ED5" w:rsidP="00DB1ED5">
      <w:pPr>
        <w:ind w:firstLine="709"/>
        <w:jc w:val="right"/>
        <w:rPr>
          <w:rFonts w:eastAsia="Arial CYR"/>
          <w:sz w:val="28"/>
          <w:szCs w:val="28"/>
          <w:shd w:val="clear" w:color="auto" w:fill="FFFFFF"/>
        </w:rPr>
      </w:pPr>
      <w:r w:rsidRPr="00DB1ED5">
        <w:rPr>
          <w:rFonts w:eastAsia="Arial CYR"/>
          <w:sz w:val="28"/>
          <w:szCs w:val="28"/>
          <w:shd w:val="clear" w:color="auto" w:fill="FFFFFF"/>
        </w:rPr>
        <w:t xml:space="preserve">местного бюджета и бюджетных росписей </w:t>
      </w:r>
    </w:p>
    <w:p w:rsidR="00BC0713" w:rsidRDefault="00DB1ED5" w:rsidP="00DB1ED5">
      <w:pPr>
        <w:ind w:firstLine="709"/>
        <w:jc w:val="right"/>
        <w:rPr>
          <w:rFonts w:eastAsia="Arial CYR"/>
          <w:sz w:val="28"/>
          <w:szCs w:val="28"/>
          <w:shd w:val="clear" w:color="auto" w:fill="FFFFFF"/>
        </w:rPr>
      </w:pPr>
      <w:r w:rsidRPr="00DB1ED5">
        <w:rPr>
          <w:rFonts w:eastAsia="Arial CYR"/>
          <w:sz w:val="28"/>
          <w:szCs w:val="28"/>
          <w:shd w:val="clear" w:color="auto" w:fill="FFFFFF"/>
        </w:rPr>
        <w:t>главных распорядителей средств местного бюджета</w:t>
      </w:r>
    </w:p>
    <w:p w:rsidR="00BC0713" w:rsidRDefault="00BC0713" w:rsidP="00921546">
      <w:pPr>
        <w:ind w:firstLine="709"/>
        <w:jc w:val="center"/>
        <w:rPr>
          <w:rFonts w:eastAsia="Arial CYR"/>
          <w:sz w:val="28"/>
          <w:szCs w:val="28"/>
          <w:shd w:val="clear" w:color="auto" w:fill="FFFFFF"/>
        </w:rPr>
      </w:pPr>
    </w:p>
    <w:p w:rsid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4652A6">
        <w:rPr>
          <w:rFonts w:ascii="Times New Roman CYR" w:eastAsiaTheme="minorEastAsia" w:hAnsi="Times New Roman CYR" w:cs="Times New Roman CYR"/>
          <w:szCs w:val="24"/>
          <w:lang w:eastAsia="ru-RU"/>
        </w:rPr>
        <w:t>УТВЕРЖДЕННЫЕ ПОКАЗАТЕЛИ</w:t>
      </w: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4652A6">
        <w:rPr>
          <w:rFonts w:ascii="Times New Roman CYR" w:eastAsiaTheme="minorEastAsia" w:hAnsi="Times New Roman CYR" w:cs="Times New Roman CYR"/>
          <w:szCs w:val="24"/>
          <w:lang w:eastAsia="ru-RU"/>
        </w:rPr>
        <w:t>сводной бюджетной росписи местного бюджета на ______ год</w:t>
      </w:r>
      <w:r>
        <w:rPr>
          <w:rFonts w:ascii="Times New Roman CYR" w:eastAsiaTheme="minorEastAsia" w:hAnsi="Times New Roman CYR" w:cs="Times New Roman CYR"/>
          <w:szCs w:val="24"/>
          <w:lang w:eastAsia="ru-RU"/>
        </w:rPr>
        <w:t xml:space="preserve"> </w:t>
      </w:r>
      <w:r w:rsidRPr="004652A6">
        <w:rPr>
          <w:rFonts w:ascii="Times New Roman CYR" w:eastAsiaTheme="minorEastAsia" w:hAnsi="Times New Roman CYR" w:cs="Times New Roman CYR"/>
          <w:szCs w:val="24"/>
          <w:lang w:eastAsia="ru-RU"/>
        </w:rPr>
        <w:t>и на плановый период ________ - ________ годов</w:t>
      </w:r>
    </w:p>
    <w:p w:rsidR="004652A6" w:rsidRPr="004652A6" w:rsidRDefault="004652A6" w:rsidP="004652A6">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4652A6">
        <w:rPr>
          <w:rFonts w:ascii="Times New Roman CYR" w:eastAsiaTheme="minorEastAsia" w:hAnsi="Times New Roman CYR" w:cs="Times New Roman CYR"/>
          <w:szCs w:val="24"/>
          <w:lang w:eastAsia="ru-RU"/>
        </w:rPr>
        <w:t>Получатель _______________________</w:t>
      </w:r>
    </w:p>
    <w:p w:rsidR="004652A6" w:rsidRPr="004652A6" w:rsidRDefault="004652A6" w:rsidP="004652A6">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4652A6">
        <w:rPr>
          <w:rFonts w:ascii="Times New Roman CYR" w:eastAsiaTheme="minorEastAsia" w:hAnsi="Times New Roman CYR" w:cs="Times New Roman CYR"/>
          <w:szCs w:val="24"/>
          <w:lang w:eastAsia="ru-RU"/>
        </w:rPr>
        <w:t>Раздел II. Бюджетные ассигнования по источникам</w:t>
      </w:r>
      <w:r>
        <w:rPr>
          <w:rFonts w:ascii="Times New Roman CYR" w:eastAsiaTheme="minorEastAsia" w:hAnsi="Times New Roman CYR" w:cs="Times New Roman CYR"/>
          <w:szCs w:val="24"/>
          <w:lang w:eastAsia="ru-RU"/>
        </w:rPr>
        <w:t xml:space="preserve"> </w:t>
      </w:r>
      <w:r w:rsidRPr="004652A6">
        <w:rPr>
          <w:rFonts w:ascii="Times New Roman CYR" w:eastAsiaTheme="minorEastAsia" w:hAnsi="Times New Roman CYR" w:cs="Times New Roman CYR"/>
          <w:szCs w:val="24"/>
          <w:lang w:eastAsia="ru-RU"/>
        </w:rPr>
        <w:t>финансирования дефицита местного бюджета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2025"/>
        <w:gridCol w:w="540"/>
        <w:gridCol w:w="540"/>
        <w:gridCol w:w="1620"/>
        <w:gridCol w:w="1350"/>
        <w:gridCol w:w="2295"/>
        <w:gridCol w:w="1350"/>
        <w:gridCol w:w="1350"/>
        <w:gridCol w:w="1350"/>
      </w:tblGrid>
      <w:tr w:rsidR="004652A6" w:rsidRPr="004652A6" w:rsidTr="004652A6">
        <w:trPr>
          <w:jc w:val="center"/>
        </w:trPr>
        <w:tc>
          <w:tcPr>
            <w:tcW w:w="2025" w:type="dxa"/>
            <w:vMerge w:val="restart"/>
            <w:tcBorders>
              <w:top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Наименование показателя</w:t>
            </w:r>
          </w:p>
        </w:tc>
        <w:tc>
          <w:tcPr>
            <w:tcW w:w="8370" w:type="dxa"/>
            <w:gridSpan w:val="6"/>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Коды</w:t>
            </w:r>
          </w:p>
        </w:tc>
        <w:tc>
          <w:tcPr>
            <w:tcW w:w="4050" w:type="dxa"/>
            <w:gridSpan w:val="3"/>
            <w:tcBorders>
              <w:top w:val="single" w:sz="4" w:space="0" w:color="auto"/>
              <w:left w:val="single" w:sz="4" w:space="0" w:color="auto"/>
              <w:bottom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Сумма, рублей</w:t>
            </w:r>
          </w:p>
        </w:tc>
      </w:tr>
      <w:tr w:rsidR="004652A6" w:rsidRPr="004652A6" w:rsidTr="004652A6">
        <w:trPr>
          <w:jc w:val="center"/>
        </w:trPr>
        <w:tc>
          <w:tcPr>
            <w:tcW w:w="2025" w:type="dxa"/>
            <w:vMerge/>
            <w:tcBorders>
              <w:top w:val="nil"/>
              <w:bottom w:val="nil"/>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8370" w:type="dxa"/>
            <w:gridSpan w:val="6"/>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Классификации источников финансирования дефицитов бюджетов</w:t>
            </w:r>
          </w:p>
        </w:tc>
        <w:tc>
          <w:tcPr>
            <w:tcW w:w="1350" w:type="dxa"/>
            <w:vMerge w:val="restart"/>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 xml:space="preserve">Очередной </w:t>
            </w:r>
            <w:proofErr w:type="spellStart"/>
            <w:r w:rsidRPr="004652A6">
              <w:rPr>
                <w:rFonts w:ascii="Times New Roman CYR" w:eastAsiaTheme="minorEastAsia" w:hAnsi="Times New Roman CYR" w:cs="Times New Roman CYR"/>
                <w:sz w:val="20"/>
                <w:szCs w:val="20"/>
                <w:lang w:eastAsia="ru-RU"/>
              </w:rPr>
              <w:t>финан</w:t>
            </w:r>
            <w:proofErr w:type="spellEnd"/>
            <w:r w:rsidRPr="004652A6">
              <w:rPr>
                <w:rFonts w:ascii="Times New Roman CYR" w:eastAsiaTheme="minorEastAsia" w:hAnsi="Times New Roman CYR" w:cs="Times New Roman CYR"/>
                <w:sz w:val="20"/>
                <w:szCs w:val="20"/>
                <w:lang w:eastAsia="ru-RU"/>
              </w:rPr>
              <w:t xml:space="preserve">- </w:t>
            </w:r>
            <w:proofErr w:type="spellStart"/>
            <w:r w:rsidRPr="004652A6">
              <w:rPr>
                <w:rFonts w:ascii="Times New Roman CYR" w:eastAsiaTheme="minorEastAsia" w:hAnsi="Times New Roman CYR" w:cs="Times New Roman CYR"/>
                <w:sz w:val="20"/>
                <w:szCs w:val="20"/>
                <w:lang w:eastAsia="ru-RU"/>
              </w:rPr>
              <w:t>совый</w:t>
            </w:r>
            <w:proofErr w:type="spellEnd"/>
            <w:r w:rsidRPr="004652A6">
              <w:rPr>
                <w:rFonts w:ascii="Times New Roman CYR" w:eastAsiaTheme="minorEastAsia" w:hAnsi="Times New Roman CYR" w:cs="Times New Roman CYR"/>
                <w:sz w:val="20"/>
                <w:szCs w:val="20"/>
                <w:lang w:eastAsia="ru-RU"/>
              </w:rPr>
              <w:t xml:space="preserve"> год</w:t>
            </w:r>
          </w:p>
        </w:tc>
        <w:tc>
          <w:tcPr>
            <w:tcW w:w="1350" w:type="dxa"/>
            <w:vMerge w:val="restart"/>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Первый год планового периода</w:t>
            </w:r>
          </w:p>
        </w:tc>
        <w:tc>
          <w:tcPr>
            <w:tcW w:w="1350" w:type="dxa"/>
            <w:vMerge w:val="restart"/>
            <w:tcBorders>
              <w:top w:val="single" w:sz="4" w:space="0" w:color="auto"/>
              <w:left w:val="single" w:sz="4" w:space="0" w:color="auto"/>
              <w:bottom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Второй год планового периода</w:t>
            </w:r>
          </w:p>
        </w:tc>
      </w:tr>
      <w:tr w:rsidR="004652A6" w:rsidRPr="004652A6" w:rsidTr="004652A6">
        <w:trPr>
          <w:jc w:val="center"/>
        </w:trPr>
        <w:tc>
          <w:tcPr>
            <w:tcW w:w="2025" w:type="dxa"/>
            <w:vMerge/>
            <w:tcBorders>
              <w:top w:val="nil"/>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2025"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br/>
              <w:t xml:space="preserve">Главный </w:t>
            </w:r>
            <w:r w:rsidRPr="004652A6">
              <w:rPr>
                <w:rFonts w:ascii="Times New Roman CYR" w:eastAsiaTheme="minorEastAsia" w:hAnsi="Times New Roman CYR" w:cs="Times New Roman CYR"/>
                <w:sz w:val="20"/>
                <w:szCs w:val="20"/>
                <w:lang w:eastAsia="ru-RU"/>
              </w:rPr>
              <w:br/>
              <w:t xml:space="preserve">администратор </w:t>
            </w:r>
            <w:r w:rsidRPr="004652A6">
              <w:rPr>
                <w:rFonts w:ascii="Times New Roman CYR" w:eastAsiaTheme="minorEastAsia" w:hAnsi="Times New Roman CYR" w:cs="Times New Roman CYR"/>
                <w:sz w:val="20"/>
                <w:szCs w:val="20"/>
                <w:lang w:eastAsia="ru-RU"/>
              </w:rPr>
              <w:br/>
              <w:t xml:space="preserve">источников </w:t>
            </w:r>
            <w:r w:rsidRPr="004652A6">
              <w:rPr>
                <w:rFonts w:ascii="Times New Roman CYR" w:eastAsiaTheme="minorEastAsia" w:hAnsi="Times New Roman CYR" w:cs="Times New Roman CYR"/>
                <w:sz w:val="20"/>
                <w:szCs w:val="20"/>
                <w:lang w:eastAsia="ru-RU"/>
              </w:rPr>
              <w:br/>
              <w:t>финансирования</w:t>
            </w:r>
            <w:r w:rsidRPr="004652A6">
              <w:rPr>
                <w:rFonts w:ascii="Times New Roman CYR" w:eastAsiaTheme="minorEastAsia" w:hAnsi="Times New Roman CYR" w:cs="Times New Roman CYR"/>
                <w:sz w:val="20"/>
                <w:szCs w:val="20"/>
                <w:lang w:eastAsia="ru-RU"/>
              </w:rPr>
              <w:br/>
              <w:t xml:space="preserve">дефицита </w:t>
            </w:r>
            <w:r w:rsidRPr="004652A6">
              <w:rPr>
                <w:rFonts w:ascii="Times New Roman CYR" w:eastAsiaTheme="minorEastAsia" w:hAnsi="Times New Roman CYR" w:cs="Times New Roman CYR"/>
                <w:sz w:val="20"/>
                <w:szCs w:val="20"/>
                <w:lang w:eastAsia="ru-RU"/>
              </w:rPr>
              <w:br/>
              <w:t xml:space="preserve">местного </w:t>
            </w:r>
            <w:r w:rsidRPr="004652A6">
              <w:rPr>
                <w:rFonts w:ascii="Times New Roman CYR" w:eastAsiaTheme="minorEastAsia" w:hAnsi="Times New Roman CYR" w:cs="Times New Roman CYR"/>
                <w:sz w:val="20"/>
                <w:szCs w:val="20"/>
                <w:lang w:eastAsia="ru-RU"/>
              </w:rPr>
              <w:br/>
              <w:t>бюджета</w:t>
            </w:r>
          </w:p>
        </w:tc>
        <w:tc>
          <w:tcPr>
            <w:tcW w:w="54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br/>
              <w:t xml:space="preserve">Г </w:t>
            </w:r>
            <w:r w:rsidRPr="004652A6">
              <w:rPr>
                <w:rFonts w:ascii="Times New Roman CYR" w:eastAsiaTheme="minorEastAsia" w:hAnsi="Times New Roman CYR" w:cs="Times New Roman CYR"/>
                <w:sz w:val="20"/>
                <w:szCs w:val="20"/>
                <w:lang w:eastAsia="ru-RU"/>
              </w:rPr>
              <w:br/>
              <w:t xml:space="preserve">р </w:t>
            </w:r>
            <w:r w:rsidRPr="004652A6">
              <w:rPr>
                <w:rFonts w:ascii="Times New Roman CYR" w:eastAsiaTheme="minorEastAsia" w:hAnsi="Times New Roman CYR" w:cs="Times New Roman CYR"/>
                <w:sz w:val="20"/>
                <w:szCs w:val="20"/>
                <w:lang w:eastAsia="ru-RU"/>
              </w:rPr>
              <w:br/>
              <w:t xml:space="preserve">у </w:t>
            </w:r>
            <w:r w:rsidRPr="004652A6">
              <w:rPr>
                <w:rFonts w:ascii="Times New Roman CYR" w:eastAsiaTheme="minorEastAsia" w:hAnsi="Times New Roman CYR" w:cs="Times New Roman CYR"/>
                <w:sz w:val="20"/>
                <w:szCs w:val="20"/>
                <w:lang w:eastAsia="ru-RU"/>
              </w:rPr>
              <w:br/>
              <w:t xml:space="preserve">п </w:t>
            </w:r>
            <w:r w:rsidRPr="004652A6">
              <w:rPr>
                <w:rFonts w:ascii="Times New Roman CYR" w:eastAsiaTheme="minorEastAsia" w:hAnsi="Times New Roman CYR" w:cs="Times New Roman CYR"/>
                <w:sz w:val="20"/>
                <w:szCs w:val="20"/>
                <w:lang w:eastAsia="ru-RU"/>
              </w:rPr>
              <w:br/>
            </w:r>
            <w:proofErr w:type="spellStart"/>
            <w:r w:rsidRPr="004652A6">
              <w:rPr>
                <w:rFonts w:ascii="Times New Roman CYR" w:eastAsiaTheme="minorEastAsia" w:hAnsi="Times New Roman CYR" w:cs="Times New Roman CYR"/>
                <w:sz w:val="20"/>
                <w:szCs w:val="20"/>
                <w:lang w:eastAsia="ru-RU"/>
              </w:rPr>
              <w:t>п</w:t>
            </w:r>
            <w:proofErr w:type="spellEnd"/>
            <w:r w:rsidRPr="004652A6">
              <w:rPr>
                <w:rFonts w:ascii="Times New Roman CYR" w:eastAsiaTheme="minorEastAsia" w:hAnsi="Times New Roman CYR" w:cs="Times New Roman CYR"/>
                <w:sz w:val="20"/>
                <w:szCs w:val="20"/>
                <w:lang w:eastAsia="ru-RU"/>
              </w:rPr>
              <w:t xml:space="preserve"> </w:t>
            </w:r>
            <w:r w:rsidRPr="004652A6">
              <w:rPr>
                <w:rFonts w:ascii="Times New Roman CYR" w:eastAsiaTheme="minorEastAsia" w:hAnsi="Times New Roman CYR" w:cs="Times New Roman CYR"/>
                <w:sz w:val="20"/>
                <w:szCs w:val="20"/>
                <w:lang w:eastAsia="ru-RU"/>
              </w:rPr>
              <w:br/>
              <w:t>а</w:t>
            </w:r>
          </w:p>
        </w:tc>
        <w:tc>
          <w:tcPr>
            <w:tcW w:w="54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 xml:space="preserve">П о д г р у п </w:t>
            </w:r>
            <w:proofErr w:type="spellStart"/>
            <w:r w:rsidRPr="004652A6">
              <w:rPr>
                <w:rFonts w:ascii="Times New Roman CYR" w:eastAsiaTheme="minorEastAsia" w:hAnsi="Times New Roman CYR" w:cs="Times New Roman CYR"/>
                <w:sz w:val="20"/>
                <w:szCs w:val="20"/>
                <w:lang w:eastAsia="ru-RU"/>
              </w:rPr>
              <w:t>п</w:t>
            </w:r>
            <w:proofErr w:type="spellEnd"/>
            <w:r w:rsidRPr="004652A6">
              <w:rPr>
                <w:rFonts w:ascii="Times New Roman CYR" w:eastAsiaTheme="minorEastAsia" w:hAnsi="Times New Roman CYR" w:cs="Times New Roman CYR"/>
                <w:sz w:val="20"/>
                <w:szCs w:val="20"/>
                <w:lang w:eastAsia="ru-RU"/>
              </w:rPr>
              <w:t xml:space="preserve"> а</w:t>
            </w:r>
          </w:p>
        </w:tc>
        <w:tc>
          <w:tcPr>
            <w:tcW w:w="162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Статья (подстатья, элемент)</w:t>
            </w:r>
          </w:p>
        </w:tc>
        <w:tc>
          <w:tcPr>
            <w:tcW w:w="135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Вид источника</w:t>
            </w:r>
          </w:p>
        </w:tc>
        <w:tc>
          <w:tcPr>
            <w:tcW w:w="2295"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Классификация операций сектора государственного управления, относящихся к источникам финансирования дефицитов бюджетов</w:t>
            </w:r>
          </w:p>
        </w:tc>
        <w:tc>
          <w:tcPr>
            <w:tcW w:w="1350" w:type="dxa"/>
            <w:vMerge/>
            <w:tcBorders>
              <w:top w:val="nil"/>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4652A6" w:rsidRPr="004652A6" w:rsidTr="004652A6">
        <w:trPr>
          <w:jc w:val="center"/>
        </w:trPr>
        <w:tc>
          <w:tcPr>
            <w:tcW w:w="2025" w:type="dxa"/>
            <w:tcBorders>
              <w:top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1</w:t>
            </w:r>
          </w:p>
        </w:tc>
        <w:tc>
          <w:tcPr>
            <w:tcW w:w="2025"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4</w:t>
            </w:r>
          </w:p>
        </w:tc>
        <w:tc>
          <w:tcPr>
            <w:tcW w:w="162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5</w:t>
            </w:r>
          </w:p>
        </w:tc>
        <w:tc>
          <w:tcPr>
            <w:tcW w:w="135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6</w:t>
            </w:r>
          </w:p>
        </w:tc>
        <w:tc>
          <w:tcPr>
            <w:tcW w:w="2295"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7</w:t>
            </w:r>
          </w:p>
        </w:tc>
        <w:tc>
          <w:tcPr>
            <w:tcW w:w="135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8</w:t>
            </w:r>
          </w:p>
        </w:tc>
        <w:tc>
          <w:tcPr>
            <w:tcW w:w="1350" w:type="dxa"/>
            <w:tcBorders>
              <w:top w:val="single" w:sz="4" w:space="0" w:color="auto"/>
              <w:left w:val="single" w:sz="4" w:space="0" w:color="auto"/>
              <w:bottom w:val="single" w:sz="4" w:space="0" w:color="auto"/>
              <w:right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9</w:t>
            </w:r>
          </w:p>
        </w:tc>
        <w:tc>
          <w:tcPr>
            <w:tcW w:w="1350" w:type="dxa"/>
            <w:tcBorders>
              <w:top w:val="single" w:sz="4" w:space="0" w:color="auto"/>
              <w:left w:val="single" w:sz="4" w:space="0" w:color="auto"/>
              <w:bottom w:val="single" w:sz="4" w:space="0" w:color="auto"/>
            </w:tcBorders>
          </w:tcPr>
          <w:p w:rsidR="004652A6" w:rsidRPr="004652A6" w:rsidRDefault="004652A6" w:rsidP="004652A6">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4652A6">
              <w:rPr>
                <w:rFonts w:ascii="Times New Roman CYR" w:eastAsiaTheme="minorEastAsia" w:hAnsi="Times New Roman CYR" w:cs="Times New Roman CYR"/>
                <w:sz w:val="20"/>
                <w:szCs w:val="20"/>
                <w:lang w:eastAsia="ru-RU"/>
              </w:rPr>
              <w:t>10</w:t>
            </w:r>
          </w:p>
        </w:tc>
      </w:tr>
    </w:tbl>
    <w:p w:rsidR="00BC0713" w:rsidRDefault="00BC0713" w:rsidP="00921546">
      <w:pPr>
        <w:ind w:firstLine="709"/>
        <w:jc w:val="center"/>
        <w:rPr>
          <w:rFonts w:eastAsia="Arial CYR"/>
          <w:sz w:val="28"/>
          <w:szCs w:val="28"/>
          <w:shd w:val="clear" w:color="auto" w:fill="FFFFFF"/>
        </w:rPr>
      </w:pPr>
    </w:p>
    <w:p w:rsidR="004652A6" w:rsidRPr="004652A6" w:rsidRDefault="004652A6" w:rsidP="004652A6">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4652A6">
        <w:rPr>
          <w:rFonts w:ascii="Times New Roman CYR" w:eastAsiaTheme="minorEastAsia" w:hAnsi="Times New Roman CYR" w:cs="Times New Roman CYR"/>
          <w:szCs w:val="24"/>
          <w:lang w:eastAsia="ru-RU"/>
        </w:rPr>
        <w:t>"___" _______________ _____ года</w:t>
      </w:r>
    </w:p>
    <w:p w:rsidR="004652A6" w:rsidRPr="004652A6" w:rsidRDefault="004652A6" w:rsidP="004652A6">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4652A6" w:rsidRPr="004652A6" w:rsidRDefault="004652A6" w:rsidP="004652A6">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4652A6">
        <w:rPr>
          <w:rFonts w:ascii="Times New Roman CYR" w:eastAsiaTheme="minorEastAsia" w:hAnsi="Times New Roman CYR" w:cs="Times New Roman CYR"/>
          <w:szCs w:val="24"/>
          <w:lang w:eastAsia="ru-RU"/>
        </w:rPr>
        <w:t>Главный бухгалтер ____________ _________________</w:t>
      </w:r>
    </w:p>
    <w:p w:rsidR="004652A6" w:rsidRPr="004652A6" w:rsidRDefault="004652A6" w:rsidP="004652A6">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4652A6">
        <w:rPr>
          <w:rFonts w:ascii="Times New Roman CYR" w:eastAsiaTheme="minorEastAsia" w:hAnsi="Times New Roman CYR" w:cs="Times New Roman CYR"/>
          <w:szCs w:val="24"/>
          <w:vertAlign w:val="superscript"/>
          <w:lang w:eastAsia="ru-RU"/>
        </w:rPr>
        <w:t>(</w:t>
      </w:r>
      <w:proofErr w:type="gramStart"/>
      <w:r w:rsidRPr="004652A6">
        <w:rPr>
          <w:rFonts w:ascii="Times New Roman CYR" w:eastAsiaTheme="minorEastAsia" w:hAnsi="Times New Roman CYR" w:cs="Times New Roman CYR"/>
          <w:szCs w:val="24"/>
          <w:vertAlign w:val="superscript"/>
          <w:lang w:eastAsia="ru-RU"/>
        </w:rPr>
        <w:t xml:space="preserve">подпись) </w:t>
      </w:r>
      <w:r>
        <w:rPr>
          <w:rFonts w:ascii="Times New Roman CYR" w:eastAsiaTheme="minorEastAsia" w:hAnsi="Times New Roman CYR" w:cs="Times New Roman CYR"/>
          <w:szCs w:val="24"/>
          <w:vertAlign w:val="superscript"/>
          <w:lang w:eastAsia="ru-RU"/>
        </w:rPr>
        <w:t xml:space="preserve">  </w:t>
      </w:r>
      <w:proofErr w:type="gramEnd"/>
      <w:r>
        <w:rPr>
          <w:rFonts w:ascii="Times New Roman CYR" w:eastAsiaTheme="minorEastAsia" w:hAnsi="Times New Roman CYR" w:cs="Times New Roman CYR"/>
          <w:szCs w:val="24"/>
          <w:vertAlign w:val="superscript"/>
          <w:lang w:eastAsia="ru-RU"/>
        </w:rPr>
        <w:t xml:space="preserve">                          </w:t>
      </w:r>
      <w:r w:rsidRPr="004652A6">
        <w:rPr>
          <w:rFonts w:ascii="Times New Roman CYR" w:eastAsiaTheme="minorEastAsia" w:hAnsi="Times New Roman CYR" w:cs="Times New Roman CYR"/>
          <w:szCs w:val="24"/>
          <w:vertAlign w:val="superscript"/>
          <w:lang w:eastAsia="ru-RU"/>
        </w:rPr>
        <w:t>(Ф.И.О.)</w:t>
      </w:r>
    </w:p>
    <w:p w:rsidR="004652A6" w:rsidRPr="004652A6" w:rsidRDefault="004652A6" w:rsidP="004652A6">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4652A6">
        <w:rPr>
          <w:rFonts w:ascii="Times New Roman CYR" w:eastAsiaTheme="minorEastAsia" w:hAnsi="Times New Roman CYR" w:cs="Times New Roman CYR"/>
          <w:szCs w:val="24"/>
          <w:lang w:eastAsia="ru-RU"/>
        </w:rPr>
        <w:t>Исполнитель ____________________________ ___________________________</w:t>
      </w:r>
    </w:p>
    <w:p w:rsidR="004652A6" w:rsidRPr="004652A6" w:rsidRDefault="004652A6" w:rsidP="004652A6">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4652A6">
        <w:rPr>
          <w:rFonts w:ascii="Times New Roman CYR" w:eastAsiaTheme="minorEastAsia" w:hAnsi="Times New Roman CYR" w:cs="Times New Roman CYR"/>
          <w:szCs w:val="24"/>
          <w:vertAlign w:val="superscript"/>
          <w:lang w:eastAsia="ru-RU"/>
        </w:rPr>
        <w:t xml:space="preserve">(Ф.И.О.) </w:t>
      </w:r>
      <w:r>
        <w:rPr>
          <w:rFonts w:ascii="Times New Roman CYR" w:eastAsiaTheme="minorEastAsia" w:hAnsi="Times New Roman CYR" w:cs="Times New Roman CYR"/>
          <w:szCs w:val="24"/>
          <w:vertAlign w:val="superscript"/>
          <w:lang w:eastAsia="ru-RU"/>
        </w:rPr>
        <w:t xml:space="preserve">                                                             </w:t>
      </w:r>
      <w:r w:rsidRPr="004652A6">
        <w:rPr>
          <w:rFonts w:ascii="Times New Roman CYR" w:eastAsiaTheme="minorEastAsia" w:hAnsi="Times New Roman CYR" w:cs="Times New Roman CYR"/>
          <w:szCs w:val="24"/>
          <w:vertAlign w:val="superscript"/>
          <w:lang w:eastAsia="ru-RU"/>
        </w:rPr>
        <w:t>(контактный телефон)</w:t>
      </w:r>
    </w:p>
    <w:p w:rsidR="00BC0713" w:rsidRDefault="00BC0713" w:rsidP="004652A6">
      <w:pPr>
        <w:ind w:firstLine="709"/>
        <w:rPr>
          <w:rFonts w:eastAsia="Arial CYR"/>
          <w:sz w:val="28"/>
          <w:szCs w:val="28"/>
          <w:shd w:val="clear" w:color="auto" w:fill="FFFFFF"/>
        </w:rPr>
      </w:pPr>
    </w:p>
    <w:p w:rsidR="00FF57A7" w:rsidRDefault="00FF57A7" w:rsidP="004652A6">
      <w:pPr>
        <w:ind w:firstLine="709"/>
        <w:rPr>
          <w:rFonts w:eastAsia="Arial CYR"/>
          <w:sz w:val="28"/>
          <w:szCs w:val="28"/>
          <w:shd w:val="clear" w:color="auto" w:fill="FFFFFF"/>
        </w:rPr>
      </w:pPr>
    </w:p>
    <w:p w:rsidR="00FF57A7" w:rsidRDefault="00FF57A7" w:rsidP="004652A6">
      <w:pPr>
        <w:ind w:firstLine="709"/>
        <w:rPr>
          <w:rFonts w:eastAsia="Arial CYR"/>
          <w:sz w:val="28"/>
          <w:szCs w:val="28"/>
          <w:shd w:val="clear" w:color="auto" w:fill="FFFFFF"/>
        </w:rPr>
      </w:pPr>
    </w:p>
    <w:p w:rsidR="00FF57A7" w:rsidRPr="00FF57A7" w:rsidRDefault="00FF57A7" w:rsidP="00FF57A7">
      <w:pPr>
        <w:ind w:firstLine="709"/>
        <w:jc w:val="right"/>
        <w:rPr>
          <w:rFonts w:eastAsia="Arial CYR"/>
          <w:sz w:val="28"/>
          <w:szCs w:val="28"/>
          <w:shd w:val="clear" w:color="auto" w:fill="FFFFFF"/>
        </w:rPr>
      </w:pPr>
      <w:r w:rsidRPr="00FF57A7">
        <w:rPr>
          <w:rFonts w:eastAsia="Arial CYR"/>
          <w:sz w:val="28"/>
          <w:szCs w:val="28"/>
          <w:shd w:val="clear" w:color="auto" w:fill="FFFFFF"/>
        </w:rPr>
        <w:lastRenderedPageBreak/>
        <w:t>Приложение №</w:t>
      </w:r>
      <w:r>
        <w:rPr>
          <w:rFonts w:eastAsia="Arial CYR"/>
          <w:sz w:val="28"/>
          <w:szCs w:val="28"/>
          <w:shd w:val="clear" w:color="auto" w:fill="FFFFFF"/>
        </w:rPr>
        <w:t>4</w:t>
      </w:r>
      <w:r w:rsidRPr="00FF57A7">
        <w:rPr>
          <w:rFonts w:eastAsia="Arial CYR"/>
          <w:sz w:val="28"/>
          <w:szCs w:val="28"/>
          <w:shd w:val="clear" w:color="auto" w:fill="FFFFFF"/>
        </w:rPr>
        <w:t xml:space="preserve"> </w:t>
      </w:r>
    </w:p>
    <w:p w:rsidR="00FF57A7" w:rsidRPr="00FF57A7" w:rsidRDefault="00FF57A7" w:rsidP="00FF57A7">
      <w:pPr>
        <w:ind w:firstLine="709"/>
        <w:jc w:val="right"/>
        <w:rPr>
          <w:rFonts w:eastAsia="Arial CYR"/>
          <w:sz w:val="28"/>
          <w:szCs w:val="28"/>
          <w:shd w:val="clear" w:color="auto" w:fill="FFFFFF"/>
        </w:rPr>
      </w:pPr>
      <w:r w:rsidRPr="00FF57A7">
        <w:rPr>
          <w:rFonts w:eastAsia="Arial CYR"/>
          <w:sz w:val="28"/>
          <w:szCs w:val="28"/>
          <w:shd w:val="clear" w:color="auto" w:fill="FFFFFF"/>
        </w:rPr>
        <w:t xml:space="preserve">к Порядку составления и ведения </w:t>
      </w:r>
    </w:p>
    <w:p w:rsidR="00FF57A7" w:rsidRPr="00FF57A7" w:rsidRDefault="00FF57A7" w:rsidP="00FF57A7">
      <w:pPr>
        <w:ind w:firstLine="709"/>
        <w:jc w:val="right"/>
        <w:rPr>
          <w:rFonts w:eastAsia="Arial CYR"/>
          <w:sz w:val="28"/>
          <w:szCs w:val="28"/>
          <w:shd w:val="clear" w:color="auto" w:fill="FFFFFF"/>
        </w:rPr>
      </w:pPr>
      <w:r w:rsidRPr="00FF57A7">
        <w:rPr>
          <w:rFonts w:eastAsia="Arial CYR"/>
          <w:sz w:val="28"/>
          <w:szCs w:val="28"/>
          <w:shd w:val="clear" w:color="auto" w:fill="FFFFFF"/>
        </w:rPr>
        <w:t xml:space="preserve">сводной бюджетной росписи </w:t>
      </w:r>
    </w:p>
    <w:p w:rsidR="00FF57A7" w:rsidRPr="00FF57A7" w:rsidRDefault="00FF57A7" w:rsidP="00FF57A7">
      <w:pPr>
        <w:ind w:firstLine="709"/>
        <w:jc w:val="right"/>
        <w:rPr>
          <w:rFonts w:eastAsia="Arial CYR"/>
          <w:sz w:val="28"/>
          <w:szCs w:val="28"/>
          <w:shd w:val="clear" w:color="auto" w:fill="FFFFFF"/>
        </w:rPr>
      </w:pPr>
      <w:r w:rsidRPr="00FF57A7">
        <w:rPr>
          <w:rFonts w:eastAsia="Arial CYR"/>
          <w:sz w:val="28"/>
          <w:szCs w:val="28"/>
          <w:shd w:val="clear" w:color="auto" w:fill="FFFFFF"/>
        </w:rPr>
        <w:t xml:space="preserve">местного бюджета и бюджетных росписей </w:t>
      </w:r>
    </w:p>
    <w:p w:rsidR="00FF57A7" w:rsidRDefault="00FF57A7" w:rsidP="00FF57A7">
      <w:pPr>
        <w:ind w:firstLine="709"/>
        <w:jc w:val="right"/>
        <w:rPr>
          <w:rFonts w:eastAsia="Arial CYR"/>
          <w:sz w:val="28"/>
          <w:szCs w:val="28"/>
          <w:shd w:val="clear" w:color="auto" w:fill="FFFFFF"/>
        </w:rPr>
      </w:pPr>
      <w:r w:rsidRPr="00FF57A7">
        <w:rPr>
          <w:rFonts w:eastAsia="Arial CYR"/>
          <w:sz w:val="28"/>
          <w:szCs w:val="28"/>
          <w:shd w:val="clear" w:color="auto" w:fill="FFFFFF"/>
        </w:rPr>
        <w:t>главных распорядителей средств местного бюджета</w:t>
      </w:r>
    </w:p>
    <w:p w:rsidR="00FF57A7" w:rsidRDefault="00FF57A7" w:rsidP="00FF57A7">
      <w:pPr>
        <w:ind w:firstLine="709"/>
        <w:jc w:val="right"/>
        <w:rPr>
          <w:rFonts w:eastAsia="Arial CYR"/>
          <w:sz w:val="28"/>
          <w:szCs w:val="28"/>
          <w:shd w:val="clear" w:color="auto" w:fill="FFFFFF"/>
        </w:rPr>
      </w:pPr>
    </w:p>
    <w:p w:rsidR="00FF57A7" w:rsidRPr="00FF57A7" w:rsidRDefault="00FF57A7" w:rsidP="00FF57A7">
      <w:pPr>
        <w:ind w:firstLine="709"/>
        <w:jc w:val="center"/>
        <w:rPr>
          <w:rFonts w:eastAsia="Arial CYR"/>
          <w:sz w:val="28"/>
          <w:szCs w:val="28"/>
          <w:shd w:val="clear" w:color="auto" w:fill="FFFFFF"/>
        </w:rPr>
      </w:pPr>
      <w:r w:rsidRPr="00FF57A7">
        <w:rPr>
          <w:rFonts w:eastAsia="Arial CYR"/>
          <w:sz w:val="28"/>
          <w:szCs w:val="28"/>
          <w:shd w:val="clear" w:color="auto" w:fill="FFFFFF"/>
        </w:rPr>
        <w:t>ПЕРЕЧЕНЬ</w:t>
      </w:r>
    </w:p>
    <w:p w:rsidR="00FF57A7" w:rsidRDefault="00FF57A7" w:rsidP="00FF57A7">
      <w:pPr>
        <w:ind w:firstLine="709"/>
        <w:jc w:val="center"/>
        <w:rPr>
          <w:rFonts w:eastAsia="Arial CYR"/>
          <w:sz w:val="28"/>
          <w:szCs w:val="28"/>
          <w:shd w:val="clear" w:color="auto" w:fill="FFFFFF"/>
        </w:rPr>
      </w:pPr>
      <w:r w:rsidRPr="00FF57A7">
        <w:rPr>
          <w:rFonts w:eastAsia="Arial CYR"/>
          <w:sz w:val="28"/>
          <w:szCs w:val="28"/>
          <w:shd w:val="clear" w:color="auto" w:fill="FFFFFF"/>
        </w:rPr>
        <w:t>видов изменений, применяемый при ведении сводной бюджетной</w:t>
      </w:r>
      <w:r>
        <w:rPr>
          <w:rFonts w:eastAsia="Arial CYR"/>
          <w:sz w:val="28"/>
          <w:szCs w:val="28"/>
          <w:shd w:val="clear" w:color="auto" w:fill="FFFFFF"/>
        </w:rPr>
        <w:t xml:space="preserve"> </w:t>
      </w:r>
      <w:r w:rsidRPr="00FF57A7">
        <w:rPr>
          <w:rFonts w:eastAsia="Arial CYR"/>
          <w:sz w:val="28"/>
          <w:szCs w:val="28"/>
          <w:shd w:val="clear" w:color="auto" w:fill="FFFFFF"/>
        </w:rPr>
        <w:t>росписи, лимитов бюджетных обязательств и бюджетной росписи</w:t>
      </w:r>
    </w:p>
    <w:p w:rsidR="00E800B7" w:rsidRDefault="00E800B7" w:rsidP="00981DCE">
      <w:pPr>
        <w:ind w:firstLine="709"/>
        <w:jc w:val="right"/>
        <w:rPr>
          <w:rFonts w:eastAsia="Arial CYR"/>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2"/>
        <w:gridCol w:w="8788"/>
        <w:gridCol w:w="4086"/>
      </w:tblGrid>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E800B7"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E800B7">
              <w:rPr>
                <w:rFonts w:ascii="Times New Roman CYR" w:hAnsi="Times New Roman CYR"/>
                <w:szCs w:val="24"/>
                <w:lang w:eastAsia="ru-RU"/>
              </w:rPr>
              <w:t>Код вида изменений</w:t>
            </w:r>
          </w:p>
        </w:tc>
        <w:tc>
          <w:tcPr>
            <w:tcW w:w="8788" w:type="dxa"/>
            <w:tcBorders>
              <w:top w:val="single" w:sz="4" w:space="0" w:color="auto"/>
              <w:left w:val="single" w:sz="4" w:space="0" w:color="auto"/>
              <w:bottom w:val="single" w:sz="4" w:space="0" w:color="auto"/>
              <w:right w:val="single" w:sz="4" w:space="0" w:color="auto"/>
            </w:tcBorders>
            <w:hideMark/>
          </w:tcPr>
          <w:p w:rsidR="00E800B7" w:rsidRPr="00E800B7"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E800B7">
              <w:rPr>
                <w:rFonts w:ascii="Times New Roman CYR" w:hAnsi="Times New Roman CYR"/>
                <w:szCs w:val="24"/>
                <w:lang w:eastAsia="ru-RU"/>
              </w:rPr>
              <w:t>Наименование вида изменений</w:t>
            </w:r>
          </w:p>
        </w:tc>
        <w:tc>
          <w:tcPr>
            <w:tcW w:w="4086" w:type="dxa"/>
            <w:tcBorders>
              <w:top w:val="single" w:sz="4" w:space="0" w:color="auto"/>
              <w:left w:val="single" w:sz="4" w:space="0" w:color="auto"/>
              <w:bottom w:val="single" w:sz="4" w:space="0" w:color="auto"/>
              <w:right w:val="single" w:sz="4" w:space="0" w:color="auto"/>
            </w:tcBorders>
            <w:hideMark/>
          </w:tcPr>
          <w:p w:rsidR="00E800B7" w:rsidRPr="00E800B7"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bookmarkStart w:id="0" w:name="sub_171"/>
            <w:r w:rsidRPr="00E800B7">
              <w:rPr>
                <w:rFonts w:ascii="Times New Roman CYR" w:hAnsi="Times New Roman CYR"/>
                <w:szCs w:val="24"/>
                <w:lang w:eastAsia="ru-RU"/>
              </w:rPr>
              <w:t>Предельные сроки представления предложений (внесения изменений) главными распорядителями средств бюджета</w:t>
            </w:r>
            <w:bookmarkEnd w:id="0"/>
          </w:p>
        </w:tc>
      </w:tr>
      <w:tr w:rsidR="00DE57A4" w:rsidRPr="00E800B7" w:rsidTr="00A3658B">
        <w:trPr>
          <w:jc w:val="center"/>
        </w:trPr>
        <w:tc>
          <w:tcPr>
            <w:tcW w:w="14236" w:type="dxa"/>
            <w:gridSpan w:val="3"/>
            <w:tcBorders>
              <w:top w:val="single" w:sz="4" w:space="0" w:color="auto"/>
              <w:left w:val="single" w:sz="4" w:space="0" w:color="auto"/>
              <w:bottom w:val="single" w:sz="4" w:space="0" w:color="auto"/>
              <w:right w:val="single" w:sz="4" w:space="0" w:color="auto"/>
            </w:tcBorders>
            <w:hideMark/>
          </w:tcPr>
          <w:p w:rsidR="00E800B7" w:rsidRPr="00CB2043" w:rsidRDefault="00DE57A4"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Внесение изменений в сводную бюджетную роспись</w:t>
            </w:r>
            <w:r w:rsidRPr="00CB2043">
              <w:t xml:space="preserve"> </w:t>
            </w:r>
            <w:r w:rsidRPr="00CB2043">
              <w:rPr>
                <w:rFonts w:ascii="Times New Roman CYR" w:hAnsi="Times New Roman CYR"/>
                <w:szCs w:val="24"/>
                <w:lang w:eastAsia="ru-RU"/>
              </w:rPr>
              <w:t xml:space="preserve">в связи с принятием решения о внесении изменений в решение о бюджете </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CB2043"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CB2043">
              <w:rPr>
                <w:rFonts w:ascii="Times New Roman CYR" w:hAnsi="Times New Roman CYR"/>
                <w:szCs w:val="24"/>
                <w:lang w:eastAsia="ru-RU"/>
              </w:rPr>
              <w:t>01.01.0</w:t>
            </w:r>
          </w:p>
        </w:tc>
        <w:tc>
          <w:tcPr>
            <w:tcW w:w="8788" w:type="dxa"/>
            <w:tcBorders>
              <w:top w:val="single" w:sz="4" w:space="0" w:color="auto"/>
              <w:left w:val="single" w:sz="4" w:space="0" w:color="auto"/>
              <w:bottom w:val="single" w:sz="4" w:space="0" w:color="auto"/>
              <w:right w:val="single" w:sz="4" w:space="0" w:color="auto"/>
            </w:tcBorders>
            <w:hideMark/>
          </w:tcPr>
          <w:p w:rsidR="00E800B7" w:rsidRPr="00CB2043"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Изменения, вносимые в связи с принятием решения о внесении изменений в решение о бюджете</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F97E96">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По мере возникновения необходимости внесения изменений</w:t>
            </w:r>
          </w:p>
        </w:tc>
      </w:tr>
      <w:tr w:rsidR="00DE57A4" w:rsidRPr="00E800B7" w:rsidTr="00A3658B">
        <w:trPr>
          <w:jc w:val="center"/>
        </w:trPr>
        <w:tc>
          <w:tcPr>
            <w:tcW w:w="14236" w:type="dxa"/>
            <w:gridSpan w:val="3"/>
            <w:tcBorders>
              <w:top w:val="single" w:sz="4" w:space="0" w:color="auto"/>
              <w:left w:val="single" w:sz="4" w:space="0" w:color="auto"/>
              <w:bottom w:val="single" w:sz="4" w:space="0" w:color="auto"/>
              <w:right w:val="single" w:sz="4" w:space="0" w:color="auto"/>
            </w:tcBorders>
          </w:tcPr>
          <w:p w:rsidR="00DE57A4" w:rsidRPr="00CB2043" w:rsidRDefault="00DE57A4"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 xml:space="preserve">Внесение изменений в сводную бюджетную роспись </w:t>
            </w:r>
            <w:r w:rsidR="00F97E96" w:rsidRPr="00CB2043">
              <w:rPr>
                <w:rFonts w:ascii="Times New Roman CYR" w:hAnsi="Times New Roman CYR"/>
                <w:szCs w:val="24"/>
                <w:lang w:eastAsia="ru-RU"/>
              </w:rPr>
              <w:t>без внесения изменений в закон (решение) о бюджете</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t>01.02.0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F97E96">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 xml:space="preserve">По мере возникновения необходимости внесения изменений </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bookmarkStart w:id="1" w:name="sub_1704"/>
            <w:r w:rsidRPr="00851418">
              <w:rPr>
                <w:rFonts w:ascii="Times New Roman CYR" w:hAnsi="Times New Roman CYR"/>
                <w:szCs w:val="24"/>
                <w:lang w:eastAsia="ru-RU"/>
              </w:rPr>
              <w:t>01.03.0</w:t>
            </w:r>
            <w:bookmarkEnd w:id="1"/>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F97E96" w:rsidP="00F97E96">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 xml:space="preserve">изменение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N 44-ФЗ "О контрактной системе в </w:t>
            </w:r>
            <w:r w:rsidRPr="00851418">
              <w:rPr>
                <w:rFonts w:ascii="Times New Roman CYR" w:hAnsi="Times New Roman CYR"/>
                <w:szCs w:val="24"/>
                <w:lang w:eastAsia="ru-RU"/>
              </w:rPr>
              <w:lastRenderedPageBreak/>
              <w:t>сфере закупок товаров, работ, услуг для обеспечения государственных и муниципальных нужд" и при органами местного самоуправления бюджетных полномочий, предусмотренных пунктом 5 статьи 154 Бюджетного кодекса;</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8037A8">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lastRenderedPageBreak/>
              <w:t xml:space="preserve">В течение 20 рабочих дней со дня вступления в силу правового акта об изменении функций и полномочий главных распорядителей, получателей бюджетных средств, о передаче муниципального </w:t>
            </w:r>
            <w:r w:rsidRPr="00CB2043">
              <w:rPr>
                <w:rFonts w:ascii="Times New Roman CYR" w:hAnsi="Times New Roman CYR"/>
                <w:szCs w:val="24"/>
                <w:lang w:eastAsia="ru-RU"/>
              </w:rPr>
              <w:lastRenderedPageBreak/>
              <w:t xml:space="preserve">имущества, изменении подведомственности получателей бюджетных средств, о централизации закупок товаров, работ, услуг для обеспечения муниципальных нужд в соответствии с </w:t>
            </w:r>
            <w:hyperlink r:id="rId7" w:history="1">
              <w:r w:rsidRPr="00CB2043">
                <w:rPr>
                  <w:rFonts w:ascii="Times New Roman CYR" w:hAnsi="Times New Roman CYR"/>
                  <w:szCs w:val="24"/>
                  <w:lang w:eastAsia="ru-RU"/>
                </w:rPr>
                <w:t>частью 3 статьи 26</w:t>
              </w:r>
            </w:hyperlink>
            <w:r w:rsidRPr="00CB2043">
              <w:rPr>
                <w:rFonts w:ascii="Times New Roman CYR" w:hAnsi="Times New Roman CYR"/>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lastRenderedPageBreak/>
              <w:t>01.04.0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5D26FA"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п</w:t>
            </w:r>
            <w:r w:rsidR="00E800B7" w:rsidRPr="00851418">
              <w:rPr>
                <w:rFonts w:ascii="Times New Roman CYR" w:hAnsi="Times New Roman CYR"/>
                <w:szCs w:val="24"/>
                <w:lang w:eastAsia="ru-RU"/>
              </w:rPr>
              <w:t>ерераспределение бюджетных ассигнований, предоставляемых на конкурсной основе</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D2629B" w:rsidP="00D2629B">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в</w:t>
            </w:r>
            <w:r w:rsidR="00E800B7" w:rsidRPr="00CB2043">
              <w:rPr>
                <w:rFonts w:ascii="Times New Roman CYR" w:hAnsi="Times New Roman CYR"/>
                <w:szCs w:val="24"/>
                <w:lang w:eastAsia="ru-RU"/>
              </w:rPr>
              <w:t xml:space="preserve"> течение 10 рабочих дней со дня проведения конкурса</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t>01.05.0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357EF6">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 xml:space="preserve">исполнение судебных актов, предусматривающих обращение взыскания на средства бюджета </w:t>
            </w:r>
            <w:r w:rsidR="00357EF6" w:rsidRPr="00851418">
              <w:rPr>
                <w:rFonts w:ascii="Times New Roman CYR" w:hAnsi="Times New Roman CYR"/>
                <w:szCs w:val="24"/>
                <w:lang w:eastAsia="ru-RU"/>
              </w:rPr>
              <w:t xml:space="preserve">Красноярского сельского </w:t>
            </w:r>
            <w:proofErr w:type="gramStart"/>
            <w:r w:rsidR="00357EF6" w:rsidRPr="00851418">
              <w:rPr>
                <w:rFonts w:ascii="Times New Roman CYR" w:hAnsi="Times New Roman CYR"/>
                <w:szCs w:val="24"/>
                <w:lang w:eastAsia="ru-RU"/>
              </w:rPr>
              <w:t xml:space="preserve">поселения </w:t>
            </w:r>
            <w:r w:rsidRPr="00851418">
              <w:rPr>
                <w:rFonts w:ascii="Times New Roman CYR" w:hAnsi="Times New Roman CYR"/>
                <w:szCs w:val="24"/>
                <w:lang w:eastAsia="ru-RU"/>
              </w:rPr>
              <w:t xml:space="preserve"> и</w:t>
            </w:r>
            <w:proofErr w:type="gramEnd"/>
            <w:r w:rsidRPr="00851418">
              <w:rPr>
                <w:rFonts w:ascii="Times New Roman CYR" w:hAnsi="Times New Roman CYR"/>
                <w:szCs w:val="24"/>
                <w:lang w:eastAsia="ru-RU"/>
              </w:rPr>
              <w:t xml:space="preserve">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p w:rsidR="0088514C" w:rsidRPr="00851418" w:rsidRDefault="0088514C" w:rsidP="00357EF6">
            <w:pPr>
              <w:widowControl w:val="0"/>
              <w:suppressAutoHyphens w:val="0"/>
              <w:autoSpaceDE w:val="0"/>
              <w:autoSpaceDN w:val="0"/>
              <w:adjustRightInd w:val="0"/>
              <w:spacing w:line="276" w:lineRule="auto"/>
              <w:rPr>
                <w:rFonts w:ascii="Times New Roman CYR" w:hAnsi="Times New Roman CYR"/>
                <w:szCs w:val="24"/>
                <w:lang w:eastAsia="ru-RU"/>
              </w:rPr>
            </w:pP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357EF6">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В течение 10 рабочих дней со дня получения уведомления о поступлении исполнительного документа или со дня получения запроса-требования от подведомственного учреждения - должника в целях исполнения исполнительного документа или уплаты соответствующих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lastRenderedPageBreak/>
              <w:t>01.06.0</w:t>
            </w:r>
          </w:p>
        </w:tc>
        <w:tc>
          <w:tcPr>
            <w:tcW w:w="12874" w:type="dxa"/>
            <w:gridSpan w:val="2"/>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Использование (перераспределение) средств резервных фондов, а также средств, иным образом зарезервированных в составе утвержденных бюджетных ассигнований</w:t>
            </w:r>
            <w:r w:rsidR="00357EF6" w:rsidRPr="00851418">
              <w:rPr>
                <w:rFonts w:ascii="Times New Roman CYR" w:hAnsi="Times New Roman CYR"/>
                <w:szCs w:val="24"/>
                <w:lang w:eastAsia="ru-RU"/>
              </w:rPr>
              <w:t>, с указанием в решении о бюджете объема и направления их использования</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t>01.06.1</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015DCD">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 xml:space="preserve">Использование средств резервного фонда </w:t>
            </w:r>
            <w:r w:rsidR="00015DCD" w:rsidRPr="00851418">
              <w:rPr>
                <w:rFonts w:ascii="Times New Roman CYR" w:hAnsi="Times New Roman CYR"/>
                <w:szCs w:val="24"/>
                <w:lang w:eastAsia="ru-RU"/>
              </w:rPr>
              <w:t>Красноярского сельского поселения</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015DCD">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 xml:space="preserve">В течение 5 рабочих дней со дня принятия распоряжения Администрации </w:t>
            </w:r>
            <w:r w:rsidR="00015DCD" w:rsidRPr="00CB2043">
              <w:rPr>
                <w:rFonts w:ascii="Times New Roman CYR" w:hAnsi="Times New Roman CYR"/>
                <w:szCs w:val="24"/>
                <w:lang w:eastAsia="ru-RU"/>
              </w:rPr>
              <w:t xml:space="preserve">Красноярского сельского поселения </w:t>
            </w:r>
            <w:r w:rsidRPr="00CB2043">
              <w:rPr>
                <w:rFonts w:ascii="Times New Roman CYR" w:hAnsi="Times New Roman CYR"/>
                <w:szCs w:val="24"/>
                <w:lang w:eastAsia="ru-RU"/>
              </w:rPr>
              <w:t xml:space="preserve">о выделении средств из резервного фонда </w:t>
            </w:r>
            <w:r w:rsidR="00015DCD" w:rsidRPr="00CB2043">
              <w:rPr>
                <w:rFonts w:ascii="Times New Roman CYR" w:hAnsi="Times New Roman CYR"/>
                <w:szCs w:val="24"/>
                <w:lang w:eastAsia="ru-RU"/>
              </w:rPr>
              <w:t xml:space="preserve">Красноярского сельского поселения </w:t>
            </w:r>
            <w:r w:rsidRPr="00CB2043">
              <w:rPr>
                <w:rFonts w:ascii="Times New Roman CYR" w:hAnsi="Times New Roman CYR"/>
                <w:szCs w:val="24"/>
                <w:lang w:eastAsia="ru-RU"/>
              </w:rPr>
              <w:t>(об отмене, внесении изменений в указанные распоряжения)</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t>01.09.0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68259F" w:rsidP="0068259F">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получение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68259F">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 xml:space="preserve">В течение 3 рабочих дней со дня получения главным распорядителем средств бюджета </w:t>
            </w:r>
            <w:r w:rsidR="0068259F" w:rsidRPr="00CB2043">
              <w:rPr>
                <w:rFonts w:ascii="Times New Roman CYR" w:hAnsi="Times New Roman CYR"/>
                <w:szCs w:val="24"/>
                <w:lang w:eastAsia="ru-RU"/>
              </w:rPr>
              <w:t>Красноярского сельского поселения</w:t>
            </w:r>
            <w:r w:rsidRPr="00CB2043">
              <w:rPr>
                <w:rFonts w:ascii="Times New Roman CYR" w:hAnsi="Times New Roman CYR"/>
                <w:szCs w:val="24"/>
                <w:lang w:eastAsia="ru-RU"/>
              </w:rPr>
              <w:t xml:space="preserve"> уведомления о предоставлении субсидий, субвенций, иных межбюджетных трансфертов, имеющих целевое назначение о предоставлении субсидий, субвенций, иных межбюджетных трансфертов, имеющих целевое назначение</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t>01.11.0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 xml:space="preserve">Увеличение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8" w:history="1">
              <w:r w:rsidRPr="00851418">
                <w:rPr>
                  <w:rFonts w:ascii="Times New Roman CYR" w:hAnsi="Times New Roman CYR"/>
                  <w:szCs w:val="24"/>
                  <w:lang w:eastAsia="ru-RU"/>
                </w:rPr>
                <w:t>Бюджетным Кодексом</w:t>
              </w:r>
            </w:hyperlink>
            <w:r w:rsidRPr="00851418">
              <w:rPr>
                <w:rFonts w:ascii="Times New Roman CYR" w:hAnsi="Times New Roman CYR"/>
                <w:szCs w:val="24"/>
                <w:lang w:eastAsia="ru-RU"/>
              </w:rPr>
              <w:t xml:space="preserve"> Российской Федерации</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До 1 марта текущего финансового года</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lastRenderedPageBreak/>
              <w:t>01.12.0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 xml:space="preserve">Перераспределение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9" w:history="1">
              <w:r w:rsidRPr="00851418">
                <w:rPr>
                  <w:rFonts w:ascii="Times New Roman CYR" w:hAnsi="Times New Roman CYR"/>
                  <w:szCs w:val="24"/>
                  <w:lang w:eastAsia="ru-RU"/>
                </w:rPr>
                <w:t>пункте 2 статьи 78.2</w:t>
              </w:r>
            </w:hyperlink>
            <w:r w:rsidRPr="00851418">
              <w:rPr>
                <w:rFonts w:ascii="Times New Roman CYR" w:hAnsi="Times New Roman CYR"/>
                <w:szCs w:val="24"/>
                <w:lang w:eastAsia="ru-RU"/>
              </w:rPr>
              <w:t xml:space="preserve"> и </w:t>
            </w:r>
            <w:hyperlink r:id="rId10" w:history="1">
              <w:r w:rsidRPr="00851418">
                <w:rPr>
                  <w:rFonts w:ascii="Times New Roman CYR" w:hAnsi="Times New Roman CYR"/>
                  <w:szCs w:val="24"/>
                  <w:lang w:eastAsia="ru-RU"/>
                </w:rPr>
                <w:t>пункте 2 статьи 79</w:t>
              </w:r>
            </w:hyperlink>
            <w:r w:rsidRPr="00851418">
              <w:rPr>
                <w:rFonts w:ascii="Times New Roman CYR" w:hAnsi="Times New Roman CYR"/>
                <w:szCs w:val="24"/>
                <w:lang w:eastAsia="ru-RU"/>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82337C">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 xml:space="preserve">В течение 10 рабочих дней после внесения изменений в решения, указанные в </w:t>
            </w:r>
            <w:hyperlink r:id="rId11" w:history="1">
              <w:r w:rsidRPr="00CB2043">
                <w:rPr>
                  <w:rFonts w:ascii="Times New Roman CYR" w:hAnsi="Times New Roman CYR"/>
                  <w:szCs w:val="24"/>
                  <w:lang w:eastAsia="ru-RU"/>
                </w:rPr>
                <w:t>пункте 2 статьи 78.2</w:t>
              </w:r>
            </w:hyperlink>
            <w:r w:rsidRPr="00CB2043">
              <w:rPr>
                <w:rFonts w:ascii="Times New Roman CYR" w:hAnsi="Times New Roman CYR"/>
                <w:szCs w:val="24"/>
                <w:lang w:eastAsia="ru-RU"/>
              </w:rPr>
              <w:t xml:space="preserve"> и </w:t>
            </w:r>
            <w:hyperlink r:id="rId12" w:history="1">
              <w:r w:rsidRPr="00CB2043">
                <w:rPr>
                  <w:rFonts w:ascii="Times New Roman CYR" w:hAnsi="Times New Roman CYR"/>
                  <w:szCs w:val="24"/>
                  <w:lang w:eastAsia="ru-RU"/>
                </w:rPr>
                <w:t>пункте 2 статьи 79</w:t>
              </w:r>
            </w:hyperlink>
            <w:r w:rsidRPr="00CB2043">
              <w:rPr>
                <w:rFonts w:ascii="Times New Roman CYR" w:hAnsi="Times New Roman CYR"/>
                <w:szCs w:val="24"/>
                <w:lang w:eastAsia="ru-RU"/>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t>01.13.0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Перераспределение бюджетных ассигнований между текущим финансовым годом и плановым периодом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AC6443">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По мере возникновения необходимости, но не позднее 25 числа текущего месяца</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r w:rsidRPr="00851418">
              <w:rPr>
                <w:rFonts w:ascii="Times New Roman CYR" w:hAnsi="Times New Roman CYR"/>
                <w:szCs w:val="24"/>
                <w:lang w:eastAsia="ru-RU"/>
              </w:rPr>
              <w:t>01.14.0</w:t>
            </w:r>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Изменение типа (подведомственности) муниципальных учреждений и организационно-правовой формы муниципальных унитарных предприятий</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041079">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t>В течение 10 рабочих дней со дня вступления в силу правового акта об изменении типа (подведомственности) муниципальных учреждений и организационно-правовой формы муниципальных унитарных предприятий</w:t>
            </w:r>
          </w:p>
        </w:tc>
      </w:tr>
      <w:tr w:rsidR="00E800B7"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jc w:val="center"/>
              <w:rPr>
                <w:rFonts w:ascii="Times New Roman CYR" w:hAnsi="Times New Roman CYR"/>
                <w:szCs w:val="24"/>
                <w:lang w:eastAsia="ru-RU"/>
              </w:rPr>
            </w:pPr>
            <w:bookmarkStart w:id="2" w:name="sub_71160"/>
            <w:r w:rsidRPr="00851418">
              <w:rPr>
                <w:rFonts w:ascii="Times New Roman CYR" w:hAnsi="Times New Roman CYR"/>
                <w:szCs w:val="24"/>
                <w:lang w:eastAsia="ru-RU"/>
              </w:rPr>
              <w:t>01.16.0</w:t>
            </w:r>
            <w:bookmarkEnd w:id="2"/>
          </w:p>
        </w:tc>
        <w:tc>
          <w:tcPr>
            <w:tcW w:w="8788" w:type="dxa"/>
            <w:tcBorders>
              <w:top w:val="single" w:sz="4" w:space="0" w:color="auto"/>
              <w:left w:val="single" w:sz="4" w:space="0" w:color="auto"/>
              <w:bottom w:val="single" w:sz="4" w:space="0" w:color="auto"/>
              <w:right w:val="single" w:sz="4" w:space="0" w:color="auto"/>
            </w:tcBorders>
            <w:hideMark/>
          </w:tcPr>
          <w:p w:rsidR="00E800B7" w:rsidRPr="00851418"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851418">
              <w:rPr>
                <w:rFonts w:ascii="Times New Roman CYR" w:hAnsi="Times New Roman CYR"/>
                <w:szCs w:val="24"/>
                <w:lang w:eastAsia="ru-RU"/>
              </w:rPr>
              <w:t xml:space="preserve">Увеличение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r w:rsidRPr="00851418">
              <w:rPr>
                <w:rFonts w:ascii="Times New Roman CYR" w:hAnsi="Times New Roman CYR"/>
                <w:szCs w:val="24"/>
                <w:lang w:eastAsia="ru-RU"/>
              </w:rPr>
              <w:lastRenderedPageBreak/>
              <w:t xml:space="preserve">ассигнований на предоставление субсидий в соответствии с требованиями, установленными </w:t>
            </w:r>
            <w:hyperlink r:id="rId13" w:history="1">
              <w:r w:rsidRPr="00851418">
                <w:rPr>
                  <w:rFonts w:ascii="Times New Roman CYR" w:hAnsi="Times New Roman CYR"/>
                  <w:szCs w:val="24"/>
                  <w:lang w:eastAsia="ru-RU"/>
                </w:rPr>
                <w:t>Бюджетным кодексом</w:t>
              </w:r>
            </w:hyperlink>
            <w:r w:rsidRPr="00851418">
              <w:rPr>
                <w:rFonts w:ascii="Times New Roman CYR" w:hAnsi="Times New Roman CYR"/>
                <w:szCs w:val="24"/>
                <w:lang w:eastAsia="ru-RU"/>
              </w:rPr>
              <w:t xml:space="preserve"> Российской Федерации</w:t>
            </w:r>
          </w:p>
        </w:tc>
        <w:tc>
          <w:tcPr>
            <w:tcW w:w="4086" w:type="dxa"/>
            <w:tcBorders>
              <w:top w:val="single" w:sz="4" w:space="0" w:color="auto"/>
              <w:left w:val="single" w:sz="4" w:space="0" w:color="auto"/>
              <w:bottom w:val="single" w:sz="4" w:space="0" w:color="auto"/>
              <w:right w:val="single" w:sz="4" w:space="0" w:color="auto"/>
            </w:tcBorders>
            <w:hideMark/>
          </w:tcPr>
          <w:p w:rsidR="00E800B7" w:rsidRPr="00CB2043" w:rsidRDefault="00E800B7"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CB2043">
              <w:rPr>
                <w:rFonts w:ascii="Times New Roman CYR" w:hAnsi="Times New Roman CYR"/>
                <w:szCs w:val="24"/>
                <w:lang w:eastAsia="ru-RU"/>
              </w:rPr>
              <w:lastRenderedPageBreak/>
              <w:t>До 1 марта текущего финансового года</w:t>
            </w:r>
          </w:p>
        </w:tc>
      </w:tr>
      <w:tr w:rsidR="00A3658B" w:rsidRPr="00E800B7" w:rsidTr="00A3658B">
        <w:trPr>
          <w:jc w:val="center"/>
        </w:trPr>
        <w:tc>
          <w:tcPr>
            <w:tcW w:w="14236" w:type="dxa"/>
            <w:gridSpan w:val="3"/>
            <w:tcBorders>
              <w:top w:val="single" w:sz="4" w:space="0" w:color="auto"/>
              <w:left w:val="single" w:sz="4" w:space="0" w:color="auto"/>
              <w:bottom w:val="single" w:sz="4" w:space="0" w:color="auto"/>
              <w:right w:val="single" w:sz="4" w:space="0" w:color="auto"/>
            </w:tcBorders>
          </w:tcPr>
          <w:p w:rsidR="00A3658B" w:rsidRPr="00CB2043" w:rsidRDefault="00A3658B"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A3658B">
              <w:rPr>
                <w:rFonts w:ascii="Times New Roman CYR" w:hAnsi="Times New Roman CYR"/>
                <w:szCs w:val="24"/>
                <w:lang w:eastAsia="ru-RU"/>
              </w:rPr>
              <w:lastRenderedPageBreak/>
              <w:t>Внесение изменений в лимиты бюджетных обязательств</w:t>
            </w:r>
          </w:p>
        </w:tc>
      </w:tr>
      <w:tr w:rsidR="00A3658B"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tcPr>
          <w:p w:rsidR="00A3658B" w:rsidRPr="00A73CCB" w:rsidRDefault="00A3658B" w:rsidP="003C7F89">
            <w:r w:rsidRPr="00A73CCB">
              <w:t>02.01.0</w:t>
            </w:r>
          </w:p>
        </w:tc>
        <w:tc>
          <w:tcPr>
            <w:tcW w:w="8788" w:type="dxa"/>
            <w:tcBorders>
              <w:top w:val="single" w:sz="4" w:space="0" w:color="auto"/>
              <w:left w:val="single" w:sz="4" w:space="0" w:color="auto"/>
              <w:bottom w:val="single" w:sz="4" w:space="0" w:color="auto"/>
              <w:right w:val="single" w:sz="4" w:space="0" w:color="auto"/>
            </w:tcBorders>
          </w:tcPr>
          <w:p w:rsidR="00A3658B" w:rsidRPr="00A73CCB" w:rsidRDefault="00A3658B" w:rsidP="003C7F89">
            <w:r w:rsidRPr="00A73CCB">
              <w:t>Изменение бюджетных ассигнований местного бюджета, лимитов бюджетных обязательств по элементам кода вида расходов</w:t>
            </w:r>
          </w:p>
        </w:tc>
        <w:tc>
          <w:tcPr>
            <w:tcW w:w="4086" w:type="dxa"/>
            <w:tcBorders>
              <w:top w:val="single" w:sz="4" w:space="0" w:color="auto"/>
              <w:left w:val="single" w:sz="4" w:space="0" w:color="auto"/>
              <w:bottom w:val="single" w:sz="4" w:space="0" w:color="auto"/>
              <w:right w:val="single" w:sz="4" w:space="0" w:color="auto"/>
            </w:tcBorders>
          </w:tcPr>
          <w:p w:rsidR="00A3658B" w:rsidRPr="006345EE" w:rsidRDefault="00A3658B" w:rsidP="003C7F89">
            <w:r w:rsidRPr="006345EE">
              <w:t>в течение трех рабочих дней со дня утверждения изменений в сводную бюджетную роспись местного бюджета или со дня поступления предложений от ГРБС</w:t>
            </w:r>
          </w:p>
        </w:tc>
      </w:tr>
      <w:tr w:rsidR="00A3658B"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tcPr>
          <w:p w:rsidR="00A3658B" w:rsidRPr="00A73CCB" w:rsidRDefault="00A3658B" w:rsidP="003C7F89">
            <w:r w:rsidRPr="00A73CCB">
              <w:t>02.02.0</w:t>
            </w:r>
          </w:p>
        </w:tc>
        <w:tc>
          <w:tcPr>
            <w:tcW w:w="8788" w:type="dxa"/>
            <w:tcBorders>
              <w:top w:val="single" w:sz="4" w:space="0" w:color="auto"/>
              <w:left w:val="single" w:sz="4" w:space="0" w:color="auto"/>
              <w:bottom w:val="single" w:sz="4" w:space="0" w:color="auto"/>
              <w:right w:val="single" w:sz="4" w:space="0" w:color="auto"/>
            </w:tcBorders>
          </w:tcPr>
          <w:p w:rsidR="00A3658B" w:rsidRDefault="00A3658B" w:rsidP="003C7F89">
            <w:r w:rsidRPr="00A73CCB">
              <w:t>Прогнозируемое снижение поступлений доходных источников местного бюджета</w:t>
            </w:r>
          </w:p>
        </w:tc>
        <w:tc>
          <w:tcPr>
            <w:tcW w:w="4086" w:type="dxa"/>
            <w:tcBorders>
              <w:top w:val="single" w:sz="4" w:space="0" w:color="auto"/>
              <w:left w:val="single" w:sz="4" w:space="0" w:color="auto"/>
              <w:bottom w:val="single" w:sz="4" w:space="0" w:color="auto"/>
              <w:right w:val="single" w:sz="4" w:space="0" w:color="auto"/>
            </w:tcBorders>
          </w:tcPr>
          <w:p w:rsidR="00A3658B" w:rsidRDefault="00A3658B" w:rsidP="00A3658B">
            <w:r w:rsidRPr="006345EE">
              <w:t xml:space="preserve">в течение; десяти рабочих дней со дня согласования параметров снижения доходных источников </w:t>
            </w:r>
            <w:r>
              <w:t xml:space="preserve">местного </w:t>
            </w:r>
            <w:r w:rsidRPr="006345EE">
              <w:t xml:space="preserve">бюджета с </w:t>
            </w:r>
            <w:r>
              <w:t>п</w:t>
            </w:r>
            <w:r w:rsidRPr="006345EE">
              <w:t>редседателем, с учетом зарегистрированных в казначействе обязательств ГРБС</w:t>
            </w:r>
          </w:p>
        </w:tc>
      </w:tr>
      <w:tr w:rsidR="00A3658B" w:rsidRPr="00E800B7" w:rsidTr="00A3658B">
        <w:trPr>
          <w:jc w:val="center"/>
        </w:trPr>
        <w:tc>
          <w:tcPr>
            <w:tcW w:w="14236" w:type="dxa"/>
            <w:gridSpan w:val="3"/>
            <w:tcBorders>
              <w:top w:val="single" w:sz="4" w:space="0" w:color="auto"/>
              <w:left w:val="single" w:sz="4" w:space="0" w:color="auto"/>
              <w:bottom w:val="single" w:sz="4" w:space="0" w:color="auto"/>
              <w:right w:val="single" w:sz="4" w:space="0" w:color="auto"/>
            </w:tcBorders>
          </w:tcPr>
          <w:p w:rsidR="00A3658B" w:rsidRPr="00CB2043" w:rsidRDefault="00A3658B" w:rsidP="00E800B7">
            <w:pPr>
              <w:widowControl w:val="0"/>
              <w:suppressAutoHyphens w:val="0"/>
              <w:autoSpaceDE w:val="0"/>
              <w:autoSpaceDN w:val="0"/>
              <w:adjustRightInd w:val="0"/>
              <w:spacing w:line="276" w:lineRule="auto"/>
              <w:rPr>
                <w:rFonts w:ascii="Times New Roman CYR" w:hAnsi="Times New Roman CYR"/>
                <w:szCs w:val="24"/>
                <w:lang w:eastAsia="ru-RU"/>
              </w:rPr>
            </w:pPr>
            <w:r w:rsidRPr="00A3658B">
              <w:rPr>
                <w:rFonts w:ascii="Times New Roman CYR" w:hAnsi="Times New Roman CYR"/>
                <w:szCs w:val="24"/>
                <w:lang w:eastAsia="ru-RU"/>
              </w:rPr>
              <w:t>Внесение изменений в бюджетную роспись</w:t>
            </w:r>
          </w:p>
        </w:tc>
      </w:tr>
      <w:tr w:rsidR="00A3658B"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tcPr>
          <w:p w:rsidR="00A3658B" w:rsidRPr="006D1DF4" w:rsidRDefault="00A3658B" w:rsidP="003C7F89">
            <w:r w:rsidRPr="006D1DF4">
              <w:t>03.03.0</w:t>
            </w:r>
          </w:p>
        </w:tc>
        <w:tc>
          <w:tcPr>
            <w:tcW w:w="8788" w:type="dxa"/>
            <w:tcBorders>
              <w:top w:val="single" w:sz="4" w:space="0" w:color="auto"/>
              <w:left w:val="single" w:sz="4" w:space="0" w:color="auto"/>
              <w:bottom w:val="single" w:sz="4" w:space="0" w:color="auto"/>
              <w:right w:val="single" w:sz="4" w:space="0" w:color="auto"/>
            </w:tcBorders>
          </w:tcPr>
          <w:p w:rsidR="00A3658B" w:rsidRPr="00042561" w:rsidRDefault="00A3658B" w:rsidP="003C7F89">
            <w:r w:rsidRPr="00042561">
              <w:t>Изменение бюджетных ассигнований местного бюджета и лимитов бюджетных обязательств</w:t>
            </w:r>
          </w:p>
        </w:tc>
        <w:tc>
          <w:tcPr>
            <w:tcW w:w="4086" w:type="dxa"/>
            <w:tcBorders>
              <w:top w:val="single" w:sz="4" w:space="0" w:color="auto"/>
              <w:left w:val="single" w:sz="4" w:space="0" w:color="auto"/>
              <w:bottom w:val="single" w:sz="4" w:space="0" w:color="auto"/>
              <w:right w:val="single" w:sz="4" w:space="0" w:color="auto"/>
            </w:tcBorders>
          </w:tcPr>
          <w:p w:rsidR="00A3658B" w:rsidRPr="00267226" w:rsidRDefault="00A3658B" w:rsidP="003C7F89">
            <w:r w:rsidRPr="00267226">
              <w:t>в течение текущего финансового года, при условии соответствия показателям сводной бюджетной росписи и лимитам бюджетных обязательств</w:t>
            </w:r>
          </w:p>
        </w:tc>
      </w:tr>
      <w:tr w:rsidR="00A3658B"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tcPr>
          <w:p w:rsidR="00A3658B" w:rsidRPr="006D1DF4" w:rsidRDefault="00A3658B" w:rsidP="003C7F89">
            <w:r w:rsidRPr="006D1DF4">
              <w:t>03.02.0</w:t>
            </w:r>
          </w:p>
        </w:tc>
        <w:tc>
          <w:tcPr>
            <w:tcW w:w="8788" w:type="dxa"/>
            <w:tcBorders>
              <w:top w:val="single" w:sz="4" w:space="0" w:color="auto"/>
              <w:left w:val="single" w:sz="4" w:space="0" w:color="auto"/>
              <w:bottom w:val="single" w:sz="4" w:space="0" w:color="auto"/>
              <w:right w:val="single" w:sz="4" w:space="0" w:color="auto"/>
            </w:tcBorders>
          </w:tcPr>
          <w:p w:rsidR="00A3658B" w:rsidRPr="00042561" w:rsidRDefault="00A3658B" w:rsidP="003C7F89">
            <w:r w:rsidRPr="00042561">
              <w:t>Перераспределение бюджетных ассигнований между подведомственными получателями средств местного бюджета, когда управление муниципальными финансами, не приводящее к изменению сводной бюджетной росписи и лимитов бюджетных обязательств</w:t>
            </w:r>
          </w:p>
        </w:tc>
        <w:tc>
          <w:tcPr>
            <w:tcW w:w="4086" w:type="dxa"/>
            <w:tcBorders>
              <w:top w:val="single" w:sz="4" w:space="0" w:color="auto"/>
              <w:left w:val="single" w:sz="4" w:space="0" w:color="auto"/>
              <w:bottom w:val="single" w:sz="4" w:space="0" w:color="auto"/>
              <w:right w:val="single" w:sz="4" w:space="0" w:color="auto"/>
            </w:tcBorders>
          </w:tcPr>
          <w:p w:rsidR="00A3658B" w:rsidRPr="00267226" w:rsidRDefault="00A3658B" w:rsidP="003C7F89">
            <w:r w:rsidRPr="00267226">
              <w:t>по мере необходимости, но позднее двух рабочих дней до окончания текущего финансового года</w:t>
            </w:r>
          </w:p>
        </w:tc>
      </w:tr>
      <w:tr w:rsidR="00A3658B" w:rsidRPr="00E800B7" w:rsidTr="00A3658B">
        <w:trPr>
          <w:jc w:val="center"/>
        </w:trPr>
        <w:tc>
          <w:tcPr>
            <w:tcW w:w="1362" w:type="dxa"/>
            <w:tcBorders>
              <w:top w:val="single" w:sz="4" w:space="0" w:color="auto"/>
              <w:left w:val="single" w:sz="4" w:space="0" w:color="auto"/>
              <w:bottom w:val="single" w:sz="4" w:space="0" w:color="auto"/>
              <w:right w:val="single" w:sz="4" w:space="0" w:color="auto"/>
            </w:tcBorders>
          </w:tcPr>
          <w:p w:rsidR="00A3658B" w:rsidRDefault="00A3658B" w:rsidP="003C7F89">
            <w:r w:rsidRPr="006D1DF4">
              <w:t>03.03.0</w:t>
            </w:r>
          </w:p>
        </w:tc>
        <w:tc>
          <w:tcPr>
            <w:tcW w:w="8788" w:type="dxa"/>
            <w:tcBorders>
              <w:top w:val="single" w:sz="4" w:space="0" w:color="auto"/>
              <w:left w:val="single" w:sz="4" w:space="0" w:color="auto"/>
              <w:bottom w:val="single" w:sz="4" w:space="0" w:color="auto"/>
              <w:right w:val="single" w:sz="4" w:space="0" w:color="auto"/>
            </w:tcBorders>
          </w:tcPr>
          <w:p w:rsidR="00A3658B" w:rsidRDefault="00A3658B" w:rsidP="003C7F89">
            <w:r w:rsidRPr="00042561">
              <w:t>Распределение бюджетных ассигнований между получателями бюджетных средств на конкурсной основе</w:t>
            </w:r>
          </w:p>
        </w:tc>
        <w:tc>
          <w:tcPr>
            <w:tcW w:w="4086" w:type="dxa"/>
            <w:tcBorders>
              <w:top w:val="single" w:sz="4" w:space="0" w:color="auto"/>
              <w:left w:val="single" w:sz="4" w:space="0" w:color="auto"/>
              <w:bottom w:val="single" w:sz="4" w:space="0" w:color="auto"/>
              <w:right w:val="single" w:sz="4" w:space="0" w:color="auto"/>
            </w:tcBorders>
          </w:tcPr>
          <w:p w:rsidR="00A3658B" w:rsidRDefault="00A3658B" w:rsidP="003C7F89">
            <w:r w:rsidRPr="00267226">
              <w:t>в течение пяти дней со дня подписания правового акта по распределению бюджетных ассигнований на конкурсной основе</w:t>
            </w:r>
          </w:p>
        </w:tc>
      </w:tr>
    </w:tbl>
    <w:p w:rsidR="00E800B7" w:rsidRDefault="00E800B7" w:rsidP="00981DCE">
      <w:pPr>
        <w:ind w:firstLine="709"/>
        <w:jc w:val="right"/>
        <w:rPr>
          <w:rFonts w:eastAsia="Arial CYR"/>
          <w:sz w:val="28"/>
          <w:szCs w:val="28"/>
          <w:shd w:val="clear" w:color="auto" w:fill="FFFFFF"/>
        </w:rPr>
      </w:pPr>
    </w:p>
    <w:p w:rsidR="00E800B7" w:rsidRDefault="00E800B7" w:rsidP="00981DCE">
      <w:pPr>
        <w:ind w:firstLine="709"/>
        <w:jc w:val="right"/>
        <w:rPr>
          <w:rFonts w:eastAsia="Arial CYR"/>
          <w:sz w:val="28"/>
          <w:szCs w:val="28"/>
          <w:shd w:val="clear" w:color="auto" w:fill="FFFFFF"/>
        </w:rPr>
      </w:pPr>
    </w:p>
    <w:p w:rsidR="00E800B7" w:rsidRDefault="00E800B7" w:rsidP="00981DCE">
      <w:pPr>
        <w:ind w:firstLine="709"/>
        <w:jc w:val="right"/>
        <w:rPr>
          <w:rFonts w:eastAsia="Arial CYR"/>
          <w:sz w:val="28"/>
          <w:szCs w:val="28"/>
          <w:shd w:val="clear" w:color="auto" w:fill="FFFFFF"/>
        </w:rPr>
      </w:pPr>
    </w:p>
    <w:p w:rsidR="00E800B7" w:rsidRDefault="00E800B7" w:rsidP="00981DCE">
      <w:pPr>
        <w:ind w:firstLine="709"/>
        <w:jc w:val="right"/>
        <w:rPr>
          <w:rFonts w:eastAsia="Arial CYR"/>
          <w:sz w:val="28"/>
          <w:szCs w:val="28"/>
          <w:shd w:val="clear" w:color="auto" w:fill="FFFFFF"/>
        </w:rPr>
      </w:pPr>
    </w:p>
    <w:p w:rsidR="0088514C" w:rsidRDefault="0088514C" w:rsidP="00981DCE">
      <w:pPr>
        <w:ind w:firstLine="709"/>
        <w:jc w:val="right"/>
        <w:rPr>
          <w:rFonts w:eastAsia="Arial CYR"/>
          <w:sz w:val="28"/>
          <w:szCs w:val="28"/>
          <w:shd w:val="clear" w:color="auto" w:fill="FFFFFF"/>
        </w:rPr>
      </w:pPr>
    </w:p>
    <w:p w:rsidR="00981DCE" w:rsidRPr="00981DCE" w:rsidRDefault="00981DCE" w:rsidP="00981DCE">
      <w:pPr>
        <w:ind w:firstLine="709"/>
        <w:jc w:val="right"/>
        <w:rPr>
          <w:rFonts w:eastAsia="Arial CYR"/>
          <w:sz w:val="28"/>
          <w:szCs w:val="28"/>
          <w:shd w:val="clear" w:color="auto" w:fill="FFFFFF"/>
        </w:rPr>
      </w:pPr>
      <w:r w:rsidRPr="00981DCE">
        <w:rPr>
          <w:rFonts w:eastAsia="Arial CYR"/>
          <w:sz w:val="28"/>
          <w:szCs w:val="28"/>
          <w:shd w:val="clear" w:color="auto" w:fill="FFFFFF"/>
        </w:rPr>
        <w:lastRenderedPageBreak/>
        <w:t>Приложение №</w:t>
      </w:r>
      <w:r>
        <w:rPr>
          <w:rFonts w:eastAsia="Arial CYR"/>
          <w:sz w:val="28"/>
          <w:szCs w:val="28"/>
          <w:shd w:val="clear" w:color="auto" w:fill="FFFFFF"/>
        </w:rPr>
        <w:t>5</w:t>
      </w:r>
      <w:r w:rsidRPr="00981DCE">
        <w:rPr>
          <w:rFonts w:eastAsia="Arial CYR"/>
          <w:sz w:val="28"/>
          <w:szCs w:val="28"/>
          <w:shd w:val="clear" w:color="auto" w:fill="FFFFFF"/>
        </w:rPr>
        <w:t xml:space="preserve"> </w:t>
      </w:r>
    </w:p>
    <w:p w:rsidR="00981DCE" w:rsidRPr="00981DCE" w:rsidRDefault="00981DCE" w:rsidP="00981DCE">
      <w:pPr>
        <w:ind w:firstLine="709"/>
        <w:jc w:val="right"/>
        <w:rPr>
          <w:rFonts w:eastAsia="Arial CYR"/>
          <w:sz w:val="28"/>
          <w:szCs w:val="28"/>
          <w:shd w:val="clear" w:color="auto" w:fill="FFFFFF"/>
        </w:rPr>
      </w:pPr>
      <w:r w:rsidRPr="00981DCE">
        <w:rPr>
          <w:rFonts w:eastAsia="Arial CYR"/>
          <w:sz w:val="28"/>
          <w:szCs w:val="28"/>
          <w:shd w:val="clear" w:color="auto" w:fill="FFFFFF"/>
        </w:rPr>
        <w:t xml:space="preserve">к Порядку составления и ведения </w:t>
      </w:r>
    </w:p>
    <w:p w:rsidR="00981DCE" w:rsidRPr="00981DCE" w:rsidRDefault="00981DCE" w:rsidP="00981DCE">
      <w:pPr>
        <w:ind w:firstLine="709"/>
        <w:jc w:val="right"/>
        <w:rPr>
          <w:rFonts w:eastAsia="Arial CYR"/>
          <w:sz w:val="28"/>
          <w:szCs w:val="28"/>
          <w:shd w:val="clear" w:color="auto" w:fill="FFFFFF"/>
        </w:rPr>
      </w:pPr>
      <w:r w:rsidRPr="00981DCE">
        <w:rPr>
          <w:rFonts w:eastAsia="Arial CYR"/>
          <w:sz w:val="28"/>
          <w:szCs w:val="28"/>
          <w:shd w:val="clear" w:color="auto" w:fill="FFFFFF"/>
        </w:rPr>
        <w:t xml:space="preserve">сводной бюджетной росписи </w:t>
      </w:r>
    </w:p>
    <w:p w:rsidR="00981DCE" w:rsidRPr="00981DCE" w:rsidRDefault="00981DCE" w:rsidP="00981DCE">
      <w:pPr>
        <w:ind w:firstLine="709"/>
        <w:jc w:val="right"/>
        <w:rPr>
          <w:rFonts w:eastAsia="Arial CYR"/>
          <w:sz w:val="28"/>
          <w:szCs w:val="28"/>
          <w:shd w:val="clear" w:color="auto" w:fill="FFFFFF"/>
        </w:rPr>
      </w:pPr>
      <w:r w:rsidRPr="00981DCE">
        <w:rPr>
          <w:rFonts w:eastAsia="Arial CYR"/>
          <w:sz w:val="28"/>
          <w:szCs w:val="28"/>
          <w:shd w:val="clear" w:color="auto" w:fill="FFFFFF"/>
        </w:rPr>
        <w:t xml:space="preserve">местного бюджета и бюджетных росписей </w:t>
      </w:r>
    </w:p>
    <w:p w:rsidR="00FF57A7" w:rsidRDefault="00981DCE" w:rsidP="00981DCE">
      <w:pPr>
        <w:ind w:firstLine="709"/>
        <w:jc w:val="right"/>
        <w:rPr>
          <w:rFonts w:eastAsia="Arial CYR"/>
          <w:sz w:val="28"/>
          <w:szCs w:val="28"/>
          <w:shd w:val="clear" w:color="auto" w:fill="FFFFFF"/>
        </w:rPr>
      </w:pPr>
      <w:r w:rsidRPr="00981DCE">
        <w:rPr>
          <w:rFonts w:eastAsia="Arial CYR"/>
          <w:sz w:val="28"/>
          <w:szCs w:val="28"/>
          <w:shd w:val="clear" w:color="auto" w:fill="FFFFFF"/>
        </w:rPr>
        <w:t>главных распорядителей средств местного бюджета</w:t>
      </w:r>
    </w:p>
    <w:p w:rsidR="00FF57A7" w:rsidRDefault="00FF57A7" w:rsidP="004652A6">
      <w:pPr>
        <w:ind w:firstLine="709"/>
        <w:rPr>
          <w:rFonts w:eastAsia="Arial CYR"/>
          <w:sz w:val="28"/>
          <w:szCs w:val="28"/>
          <w:shd w:val="clear" w:color="auto" w:fill="FFFFFF"/>
        </w:rPr>
      </w:pPr>
    </w:p>
    <w:p w:rsidR="00BC0713" w:rsidRDefault="00BC0713" w:rsidP="00921546">
      <w:pPr>
        <w:ind w:firstLine="709"/>
        <w:jc w:val="center"/>
        <w:rPr>
          <w:rFonts w:eastAsia="Arial CYR"/>
          <w:sz w:val="28"/>
          <w:szCs w:val="28"/>
          <w:shd w:val="clear" w:color="auto" w:fill="FFFFFF"/>
        </w:rPr>
      </w:pPr>
    </w:p>
    <w:p w:rsidR="00F27988" w:rsidRPr="00F27988" w:rsidRDefault="00F27988" w:rsidP="00F27988">
      <w:pPr>
        <w:ind w:firstLine="709"/>
        <w:jc w:val="center"/>
        <w:rPr>
          <w:rFonts w:eastAsia="Arial CYR"/>
          <w:sz w:val="28"/>
          <w:szCs w:val="28"/>
          <w:shd w:val="clear" w:color="auto" w:fill="FFFFFF"/>
        </w:rPr>
      </w:pPr>
    </w:p>
    <w:p w:rsidR="00F27988" w:rsidRPr="00F27988" w:rsidRDefault="00F27988" w:rsidP="00F27988">
      <w:pPr>
        <w:ind w:firstLine="709"/>
        <w:jc w:val="center"/>
        <w:rPr>
          <w:rFonts w:eastAsia="Arial CYR"/>
          <w:sz w:val="28"/>
          <w:szCs w:val="28"/>
          <w:shd w:val="clear" w:color="auto" w:fill="FFFFFF"/>
        </w:rPr>
      </w:pPr>
      <w:r w:rsidRPr="00F27988">
        <w:rPr>
          <w:rFonts w:eastAsia="Arial CYR"/>
          <w:sz w:val="28"/>
          <w:szCs w:val="28"/>
          <w:shd w:val="clear" w:color="auto" w:fill="FFFFFF"/>
        </w:rPr>
        <w:t>ПРЕДЛОЖЕНИЯ</w:t>
      </w:r>
    </w:p>
    <w:p w:rsidR="00F27988" w:rsidRPr="00F27988" w:rsidRDefault="00F27988" w:rsidP="00F27988">
      <w:pPr>
        <w:ind w:firstLine="709"/>
        <w:jc w:val="center"/>
        <w:rPr>
          <w:rFonts w:eastAsia="Arial CYR"/>
          <w:sz w:val="28"/>
          <w:szCs w:val="28"/>
          <w:shd w:val="clear" w:color="auto" w:fill="FFFFFF"/>
        </w:rPr>
      </w:pPr>
      <w:r w:rsidRPr="00F27988">
        <w:rPr>
          <w:rFonts w:eastAsia="Arial CYR"/>
          <w:sz w:val="28"/>
          <w:szCs w:val="28"/>
          <w:shd w:val="clear" w:color="auto" w:fill="FFFFFF"/>
        </w:rPr>
        <w:t>на изменение показателей сводной бюджетной росписи</w:t>
      </w:r>
      <w:r>
        <w:rPr>
          <w:rFonts w:eastAsia="Arial CYR"/>
          <w:sz w:val="28"/>
          <w:szCs w:val="28"/>
          <w:shd w:val="clear" w:color="auto" w:fill="FFFFFF"/>
        </w:rPr>
        <w:t xml:space="preserve"> </w:t>
      </w:r>
      <w:r w:rsidRPr="00F27988">
        <w:rPr>
          <w:rFonts w:eastAsia="Arial CYR"/>
          <w:sz w:val="28"/>
          <w:szCs w:val="28"/>
          <w:shd w:val="clear" w:color="auto" w:fill="FFFFFF"/>
        </w:rPr>
        <w:t>местного бюджета на _______ год и на плановый период</w:t>
      </w:r>
    </w:p>
    <w:p w:rsidR="00F27988" w:rsidRPr="00F27988" w:rsidRDefault="00F27988" w:rsidP="00F27988">
      <w:pPr>
        <w:ind w:firstLine="709"/>
        <w:jc w:val="center"/>
        <w:rPr>
          <w:rFonts w:eastAsia="Arial CYR"/>
          <w:sz w:val="28"/>
          <w:szCs w:val="28"/>
          <w:shd w:val="clear" w:color="auto" w:fill="FFFFFF"/>
        </w:rPr>
      </w:pPr>
      <w:r w:rsidRPr="00F27988">
        <w:rPr>
          <w:rFonts w:eastAsia="Arial CYR"/>
          <w:sz w:val="28"/>
          <w:szCs w:val="28"/>
          <w:shd w:val="clear" w:color="auto" w:fill="FFFFFF"/>
        </w:rPr>
        <w:t>_______ - ________ годов</w:t>
      </w:r>
    </w:p>
    <w:p w:rsidR="00F27988" w:rsidRPr="00F27988" w:rsidRDefault="00F27988" w:rsidP="00F27988">
      <w:pPr>
        <w:ind w:firstLine="709"/>
        <w:jc w:val="center"/>
        <w:rPr>
          <w:rFonts w:eastAsia="Arial CYR"/>
          <w:sz w:val="28"/>
          <w:szCs w:val="28"/>
          <w:shd w:val="clear" w:color="auto" w:fill="FFFFFF"/>
        </w:rPr>
      </w:pPr>
    </w:p>
    <w:p w:rsidR="00F27988" w:rsidRPr="00F27988" w:rsidRDefault="00F27988" w:rsidP="00F27988">
      <w:pPr>
        <w:ind w:firstLine="709"/>
        <w:rPr>
          <w:rFonts w:eastAsia="Arial CYR"/>
          <w:sz w:val="28"/>
          <w:szCs w:val="28"/>
          <w:shd w:val="clear" w:color="auto" w:fill="FFFFFF"/>
        </w:rPr>
      </w:pPr>
      <w:r w:rsidRPr="00F27988">
        <w:rPr>
          <w:rFonts w:eastAsia="Arial CYR"/>
          <w:sz w:val="28"/>
          <w:szCs w:val="28"/>
          <w:shd w:val="clear" w:color="auto" w:fill="FFFFFF"/>
        </w:rPr>
        <w:t>Наименование ГРБС __________________________</w:t>
      </w:r>
    </w:p>
    <w:p w:rsidR="00F27988" w:rsidRPr="00F27988" w:rsidRDefault="00F27988" w:rsidP="00F27988">
      <w:pPr>
        <w:ind w:firstLine="709"/>
        <w:rPr>
          <w:rFonts w:eastAsia="Arial CYR"/>
          <w:sz w:val="28"/>
          <w:szCs w:val="28"/>
          <w:shd w:val="clear" w:color="auto" w:fill="FFFFFF"/>
        </w:rPr>
      </w:pPr>
      <w:r w:rsidRPr="00F27988">
        <w:rPr>
          <w:rFonts w:eastAsia="Arial CYR"/>
          <w:sz w:val="28"/>
          <w:szCs w:val="28"/>
          <w:shd w:val="clear" w:color="auto" w:fill="FFFFFF"/>
        </w:rPr>
        <w:t>Номер поправки __________________________</w:t>
      </w:r>
    </w:p>
    <w:p w:rsidR="00F27988" w:rsidRPr="00F27988" w:rsidRDefault="00F27988" w:rsidP="00F27988">
      <w:pPr>
        <w:ind w:firstLine="709"/>
        <w:rPr>
          <w:rFonts w:eastAsia="Arial CYR"/>
          <w:sz w:val="28"/>
          <w:szCs w:val="28"/>
          <w:shd w:val="clear" w:color="auto" w:fill="FFFFFF"/>
        </w:rPr>
      </w:pPr>
      <w:r w:rsidRPr="00F27988">
        <w:rPr>
          <w:rFonts w:eastAsia="Arial CYR"/>
          <w:sz w:val="28"/>
          <w:szCs w:val="28"/>
          <w:shd w:val="clear" w:color="auto" w:fill="FFFFFF"/>
        </w:rPr>
        <w:t>Дата создания заявки __________________________</w:t>
      </w:r>
    </w:p>
    <w:p w:rsidR="00F27988" w:rsidRPr="00F27988" w:rsidRDefault="00F27988" w:rsidP="00F27988">
      <w:pPr>
        <w:ind w:firstLine="709"/>
        <w:rPr>
          <w:rFonts w:eastAsia="Arial CYR"/>
          <w:sz w:val="28"/>
          <w:szCs w:val="28"/>
          <w:shd w:val="clear" w:color="auto" w:fill="FFFFFF"/>
        </w:rPr>
      </w:pPr>
      <w:r w:rsidRPr="00F27988">
        <w:rPr>
          <w:rFonts w:eastAsia="Arial CYR"/>
          <w:sz w:val="28"/>
          <w:szCs w:val="28"/>
          <w:shd w:val="clear" w:color="auto" w:fill="FFFFFF"/>
        </w:rPr>
        <w:t>Номер заявки __________________________</w:t>
      </w:r>
    </w:p>
    <w:p w:rsidR="00F27988" w:rsidRPr="00F27988" w:rsidRDefault="00F27988" w:rsidP="00F27988">
      <w:pPr>
        <w:ind w:firstLine="709"/>
        <w:rPr>
          <w:rFonts w:eastAsia="Arial CYR"/>
          <w:sz w:val="28"/>
          <w:szCs w:val="28"/>
          <w:shd w:val="clear" w:color="auto" w:fill="FFFFFF"/>
        </w:rPr>
      </w:pPr>
      <w:r w:rsidRPr="00F27988">
        <w:rPr>
          <w:rFonts w:eastAsia="Arial CYR"/>
          <w:sz w:val="28"/>
          <w:szCs w:val="28"/>
          <w:shd w:val="clear" w:color="auto" w:fill="FFFFFF"/>
        </w:rPr>
        <w:t>Вид изменений __________________________</w:t>
      </w:r>
    </w:p>
    <w:p w:rsidR="00F27988" w:rsidRPr="00F27988" w:rsidRDefault="00F27988" w:rsidP="00F27988">
      <w:pPr>
        <w:ind w:firstLine="709"/>
        <w:jc w:val="center"/>
        <w:rPr>
          <w:rFonts w:eastAsia="Arial CYR"/>
          <w:sz w:val="28"/>
          <w:szCs w:val="28"/>
          <w:shd w:val="clear" w:color="auto" w:fill="FFFFFF"/>
        </w:rPr>
      </w:pPr>
    </w:p>
    <w:p w:rsidR="00BC0713" w:rsidRDefault="00F27988" w:rsidP="00F27988">
      <w:pPr>
        <w:ind w:firstLine="709"/>
        <w:jc w:val="center"/>
        <w:rPr>
          <w:rFonts w:eastAsia="Arial CYR"/>
          <w:sz w:val="28"/>
          <w:szCs w:val="28"/>
          <w:shd w:val="clear" w:color="auto" w:fill="FFFFFF"/>
        </w:rPr>
      </w:pPr>
      <w:r w:rsidRPr="00F27988">
        <w:rPr>
          <w:rFonts w:eastAsia="Arial CYR"/>
          <w:sz w:val="28"/>
          <w:szCs w:val="28"/>
          <w:shd w:val="clear" w:color="auto" w:fill="FFFFFF"/>
        </w:rPr>
        <w:t>Раздел I. Бюджетные ассигнования по расходам местного бюджета</w:t>
      </w:r>
    </w:p>
    <w:tbl>
      <w:tblPr>
        <w:tblW w:w="148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276"/>
        <w:gridCol w:w="567"/>
        <w:gridCol w:w="567"/>
        <w:gridCol w:w="329"/>
        <w:gridCol w:w="330"/>
        <w:gridCol w:w="390"/>
        <w:gridCol w:w="720"/>
        <w:gridCol w:w="2342"/>
        <w:gridCol w:w="898"/>
        <w:gridCol w:w="960"/>
        <w:gridCol w:w="840"/>
        <w:gridCol w:w="1230"/>
        <w:gridCol w:w="25"/>
        <w:gridCol w:w="1325"/>
        <w:gridCol w:w="25"/>
        <w:gridCol w:w="1325"/>
        <w:gridCol w:w="25"/>
      </w:tblGrid>
      <w:tr w:rsidR="00AF6FA4" w:rsidRPr="00AF6FA4" w:rsidTr="00AF6FA4">
        <w:trPr>
          <w:gridAfter w:val="1"/>
          <w:wAfter w:w="25" w:type="dxa"/>
        </w:trPr>
        <w:tc>
          <w:tcPr>
            <w:tcW w:w="1701" w:type="dxa"/>
            <w:vMerge w:val="restart"/>
            <w:tcBorders>
              <w:top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Наименование показателя</w:t>
            </w:r>
          </w:p>
        </w:tc>
        <w:tc>
          <w:tcPr>
            <w:tcW w:w="9219" w:type="dxa"/>
            <w:gridSpan w:val="11"/>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Коды</w:t>
            </w:r>
          </w:p>
        </w:tc>
        <w:tc>
          <w:tcPr>
            <w:tcW w:w="3930" w:type="dxa"/>
            <w:gridSpan w:val="5"/>
            <w:tcBorders>
              <w:top w:val="single" w:sz="4" w:space="0" w:color="auto"/>
              <w:left w:val="single" w:sz="4" w:space="0" w:color="auto"/>
              <w:bottom w:val="single" w:sz="4" w:space="0" w:color="auto"/>
            </w:tcBorders>
          </w:tcPr>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Сумма (+/-), рублей</w:t>
            </w:r>
          </w:p>
        </w:tc>
      </w:tr>
      <w:tr w:rsidR="00AF6FA4" w:rsidRPr="00AF6FA4" w:rsidTr="00AF6FA4">
        <w:trPr>
          <w:gridAfter w:val="1"/>
          <w:wAfter w:w="25" w:type="dxa"/>
        </w:trPr>
        <w:tc>
          <w:tcPr>
            <w:tcW w:w="1701" w:type="dxa"/>
            <w:vMerge/>
            <w:tcBorders>
              <w:top w:val="nil"/>
              <w:bottom w:val="nil"/>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6521" w:type="dxa"/>
            <w:gridSpan w:val="8"/>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Классификации расходов бюджетов</w:t>
            </w:r>
          </w:p>
        </w:tc>
        <w:tc>
          <w:tcPr>
            <w:tcW w:w="2698" w:type="dxa"/>
            <w:gridSpan w:val="3"/>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Управления муниципальными финансами</w:t>
            </w:r>
          </w:p>
        </w:tc>
        <w:tc>
          <w:tcPr>
            <w:tcW w:w="1230" w:type="dxa"/>
            <w:tcBorders>
              <w:top w:val="single" w:sz="4" w:space="0" w:color="auto"/>
              <w:left w:val="single" w:sz="4" w:space="0" w:color="auto"/>
              <w:bottom w:val="nil"/>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 xml:space="preserve">Очередной </w:t>
            </w:r>
            <w:proofErr w:type="spellStart"/>
            <w:r w:rsidRPr="00AF6FA4">
              <w:rPr>
                <w:rFonts w:ascii="Times New Roman CYR" w:eastAsiaTheme="minorEastAsia" w:hAnsi="Times New Roman CYR" w:cs="Times New Roman CYR"/>
                <w:sz w:val="20"/>
                <w:szCs w:val="20"/>
                <w:lang w:eastAsia="ru-RU"/>
              </w:rPr>
              <w:t>финан</w:t>
            </w:r>
            <w:proofErr w:type="spellEnd"/>
            <w:r w:rsidRPr="00AF6FA4">
              <w:rPr>
                <w:rFonts w:ascii="Times New Roman CYR" w:eastAsiaTheme="minorEastAsia" w:hAnsi="Times New Roman CYR" w:cs="Times New Roman CYR"/>
                <w:sz w:val="20"/>
                <w:szCs w:val="20"/>
                <w:lang w:eastAsia="ru-RU"/>
              </w:rPr>
              <w:t xml:space="preserve">- </w:t>
            </w:r>
            <w:proofErr w:type="spellStart"/>
            <w:r w:rsidRPr="00AF6FA4">
              <w:rPr>
                <w:rFonts w:ascii="Times New Roman CYR" w:eastAsiaTheme="minorEastAsia" w:hAnsi="Times New Roman CYR" w:cs="Times New Roman CYR"/>
                <w:sz w:val="20"/>
                <w:szCs w:val="20"/>
                <w:lang w:eastAsia="ru-RU"/>
              </w:rPr>
              <w:t>совый</w:t>
            </w:r>
            <w:proofErr w:type="spellEnd"/>
            <w:r w:rsidRPr="00AF6FA4">
              <w:rPr>
                <w:rFonts w:ascii="Times New Roman CYR" w:eastAsiaTheme="minorEastAsia" w:hAnsi="Times New Roman CYR" w:cs="Times New Roman CYR"/>
                <w:sz w:val="20"/>
                <w:szCs w:val="20"/>
                <w:lang w:eastAsia="ru-RU"/>
              </w:rPr>
              <w:t xml:space="preserve"> год</w:t>
            </w:r>
          </w:p>
        </w:tc>
        <w:tc>
          <w:tcPr>
            <w:tcW w:w="1350" w:type="dxa"/>
            <w:gridSpan w:val="2"/>
            <w:tcBorders>
              <w:top w:val="single" w:sz="4" w:space="0" w:color="auto"/>
              <w:left w:val="single" w:sz="4" w:space="0" w:color="auto"/>
              <w:bottom w:val="nil"/>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Первый год планового периода</w:t>
            </w:r>
          </w:p>
        </w:tc>
        <w:tc>
          <w:tcPr>
            <w:tcW w:w="1350" w:type="dxa"/>
            <w:gridSpan w:val="2"/>
            <w:tcBorders>
              <w:top w:val="single" w:sz="4" w:space="0" w:color="auto"/>
              <w:left w:val="single" w:sz="4" w:space="0" w:color="auto"/>
              <w:bottom w:val="nil"/>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Второй год планового периода</w:t>
            </w:r>
          </w:p>
        </w:tc>
      </w:tr>
      <w:tr w:rsidR="00AF6FA4" w:rsidRPr="00AF6FA4" w:rsidTr="00AF6FA4">
        <w:tc>
          <w:tcPr>
            <w:tcW w:w="1701" w:type="dxa"/>
            <w:vMerge/>
            <w:tcBorders>
              <w:top w:val="nil"/>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Главный распорядитель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Раздел</w:t>
            </w:r>
          </w:p>
        </w:tc>
        <w:tc>
          <w:tcPr>
            <w:tcW w:w="567"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Подраздел</w:t>
            </w:r>
          </w:p>
        </w:tc>
        <w:tc>
          <w:tcPr>
            <w:tcW w:w="1049" w:type="dxa"/>
            <w:gridSpan w:val="3"/>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Целевая статья</w:t>
            </w:r>
          </w:p>
        </w:tc>
        <w:tc>
          <w:tcPr>
            <w:tcW w:w="72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Вид расходов</w:t>
            </w:r>
          </w:p>
        </w:tc>
        <w:tc>
          <w:tcPr>
            <w:tcW w:w="2342"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Классификация операций сектора государственного управления, относящихся к источникам финансирования дефицитов бюджетов</w:t>
            </w:r>
          </w:p>
        </w:tc>
        <w:tc>
          <w:tcPr>
            <w:tcW w:w="898"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Бюджетное ассигнование</w:t>
            </w:r>
          </w:p>
        </w:tc>
        <w:tc>
          <w:tcPr>
            <w:tcW w:w="96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Тип средств</w:t>
            </w:r>
          </w:p>
        </w:tc>
        <w:tc>
          <w:tcPr>
            <w:tcW w:w="84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Муниципальное образование</w:t>
            </w:r>
          </w:p>
        </w:tc>
        <w:tc>
          <w:tcPr>
            <w:tcW w:w="1255" w:type="dxa"/>
            <w:gridSpan w:val="2"/>
            <w:tcBorders>
              <w:top w:val="nil"/>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1350" w:type="dxa"/>
            <w:gridSpan w:val="2"/>
            <w:tcBorders>
              <w:top w:val="nil"/>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1350" w:type="dxa"/>
            <w:gridSpan w:val="2"/>
            <w:tcBorders>
              <w:top w:val="nil"/>
              <w:left w:val="single" w:sz="4" w:space="0" w:color="auto"/>
              <w:bottom w:val="single" w:sz="4" w:space="0" w:color="auto"/>
            </w:tcBorders>
          </w:tcPr>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r>
      <w:tr w:rsidR="00AF6FA4" w:rsidRPr="00AF6FA4" w:rsidTr="00AF6FA4">
        <w:tc>
          <w:tcPr>
            <w:tcW w:w="1701" w:type="dxa"/>
            <w:tcBorders>
              <w:top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4</w:t>
            </w:r>
          </w:p>
        </w:tc>
        <w:tc>
          <w:tcPr>
            <w:tcW w:w="329"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5</w:t>
            </w:r>
          </w:p>
        </w:tc>
        <w:tc>
          <w:tcPr>
            <w:tcW w:w="33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6</w:t>
            </w:r>
          </w:p>
        </w:tc>
        <w:tc>
          <w:tcPr>
            <w:tcW w:w="39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7</w:t>
            </w:r>
          </w:p>
        </w:tc>
        <w:tc>
          <w:tcPr>
            <w:tcW w:w="72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8</w:t>
            </w:r>
          </w:p>
        </w:tc>
        <w:tc>
          <w:tcPr>
            <w:tcW w:w="2342"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9</w:t>
            </w:r>
          </w:p>
        </w:tc>
        <w:tc>
          <w:tcPr>
            <w:tcW w:w="898"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11</w:t>
            </w:r>
          </w:p>
        </w:tc>
        <w:tc>
          <w:tcPr>
            <w:tcW w:w="840" w:type="dxa"/>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12</w:t>
            </w:r>
          </w:p>
        </w:tc>
        <w:tc>
          <w:tcPr>
            <w:tcW w:w="1255" w:type="dxa"/>
            <w:gridSpan w:val="2"/>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13</w:t>
            </w:r>
          </w:p>
        </w:tc>
        <w:tc>
          <w:tcPr>
            <w:tcW w:w="1350" w:type="dxa"/>
            <w:gridSpan w:val="2"/>
            <w:tcBorders>
              <w:top w:val="single" w:sz="4" w:space="0" w:color="auto"/>
              <w:left w:val="single" w:sz="4" w:space="0" w:color="auto"/>
              <w:bottom w:val="single" w:sz="4" w:space="0" w:color="auto"/>
              <w:right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14</w:t>
            </w:r>
          </w:p>
        </w:tc>
        <w:tc>
          <w:tcPr>
            <w:tcW w:w="1350" w:type="dxa"/>
            <w:gridSpan w:val="2"/>
            <w:tcBorders>
              <w:top w:val="single" w:sz="4" w:space="0" w:color="auto"/>
              <w:left w:val="single" w:sz="4" w:space="0" w:color="auto"/>
              <w:bottom w:val="single" w:sz="4" w:space="0" w:color="auto"/>
            </w:tcBorders>
          </w:tcPr>
          <w:p w:rsidR="00AF6FA4" w:rsidRPr="00AF6FA4" w:rsidRDefault="00AF6FA4" w:rsidP="00AF6FA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F6FA4">
              <w:rPr>
                <w:rFonts w:ascii="Times New Roman CYR" w:eastAsiaTheme="minorEastAsia" w:hAnsi="Times New Roman CYR" w:cs="Times New Roman CYR"/>
                <w:sz w:val="20"/>
                <w:szCs w:val="20"/>
                <w:lang w:eastAsia="ru-RU"/>
              </w:rPr>
              <w:t>15</w:t>
            </w:r>
          </w:p>
        </w:tc>
      </w:tr>
    </w:tbl>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lastRenderedPageBreak/>
        <w:t>Финансово-экономическое обоснование вносимых изменений: _____________ ____________________________________________________</w:t>
      </w:r>
    </w:p>
    <w:p w:rsidR="00AF6FA4" w:rsidRPr="00AF6FA4" w:rsidRDefault="00AF6FA4" w:rsidP="00AF6FA4">
      <w:pPr>
        <w:widowControl w:val="0"/>
        <w:suppressAutoHyphens w:val="0"/>
        <w:autoSpaceDE w:val="0"/>
        <w:autoSpaceDN w:val="0"/>
        <w:adjustRightInd w:val="0"/>
        <w:jc w:val="both"/>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принимает обязательство о недопущении наименование ГРБС образования кредиторской задолженности по предлагаемым к уменьшению показателям сводной бюджетной росписи местного бюджета на _______________год (-ы), принятые денежные обязательства по уменьшаемым бюджетным ассигнованиям отсутствуют.</w:t>
      </w:r>
    </w:p>
    <w:p w:rsidR="00AF6FA4" w:rsidRP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"___" _______________ _____ года</w:t>
      </w:r>
    </w:p>
    <w:p w:rsidR="00AF6FA4" w:rsidRP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Руководитель ________________________________________________</w:t>
      </w: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AF6FA4">
        <w:rPr>
          <w:rFonts w:ascii="Times New Roman CYR" w:eastAsiaTheme="minorEastAsia" w:hAnsi="Times New Roman CYR" w:cs="Times New Roman CYR"/>
          <w:szCs w:val="24"/>
          <w:vertAlign w:val="superscript"/>
          <w:lang w:eastAsia="ru-RU"/>
        </w:rPr>
        <w:t>(подпись, Ф.И.О.)</w:t>
      </w: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Главный бухгалтер________________________________________________</w:t>
      </w: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AF6FA4">
        <w:rPr>
          <w:rFonts w:ascii="Times New Roman CYR" w:eastAsiaTheme="minorEastAsia" w:hAnsi="Times New Roman CYR" w:cs="Times New Roman CYR"/>
          <w:szCs w:val="24"/>
          <w:vertAlign w:val="superscript"/>
          <w:lang w:eastAsia="ru-RU"/>
        </w:rPr>
        <w:t>(подпись, Ф.И.О.)</w:t>
      </w: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Исполнитель _________________________________________________</w:t>
      </w: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AF6FA4">
        <w:rPr>
          <w:rFonts w:ascii="Times New Roman CYR" w:eastAsiaTheme="minorEastAsia" w:hAnsi="Times New Roman CYR" w:cs="Times New Roman CYR"/>
          <w:szCs w:val="24"/>
          <w:vertAlign w:val="superscript"/>
          <w:lang w:eastAsia="ru-RU"/>
        </w:rPr>
        <w:t>(подпись, Ф.И.О., контактный телефон)</w:t>
      </w:r>
    </w:p>
    <w:p w:rsidR="00AF6FA4" w:rsidRP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СОГЛАСОВАНО:</w:t>
      </w: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"___" _______________ _____ года</w:t>
      </w:r>
    </w:p>
    <w:p w:rsidR="00AF6FA4" w:rsidRP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Pr="00AF6FA4" w:rsidRDefault="00AF6FA4" w:rsidP="00AF6FA4">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Главный бухгалтер ________________</w:t>
      </w: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Default="00AF6FA4" w:rsidP="00AF6FA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F6FA4" w:rsidRPr="00AF6FA4" w:rsidRDefault="00AF6FA4" w:rsidP="00AF6FA4">
      <w:pPr>
        <w:widowControl w:val="0"/>
        <w:suppressAutoHyphens w:val="0"/>
        <w:autoSpaceDE w:val="0"/>
        <w:autoSpaceDN w:val="0"/>
        <w:adjustRightInd w:val="0"/>
        <w:ind w:firstLine="720"/>
        <w:jc w:val="right"/>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lastRenderedPageBreak/>
        <w:t>Приложение №</w:t>
      </w:r>
      <w:r>
        <w:rPr>
          <w:rFonts w:ascii="Times New Roman CYR" w:eastAsiaTheme="minorEastAsia" w:hAnsi="Times New Roman CYR" w:cs="Times New Roman CYR"/>
          <w:szCs w:val="24"/>
          <w:lang w:eastAsia="ru-RU"/>
        </w:rPr>
        <w:t>6</w:t>
      </w:r>
      <w:r w:rsidRPr="00AF6FA4">
        <w:rPr>
          <w:rFonts w:ascii="Times New Roman CYR" w:eastAsiaTheme="minorEastAsia" w:hAnsi="Times New Roman CYR" w:cs="Times New Roman CYR"/>
          <w:szCs w:val="24"/>
          <w:lang w:eastAsia="ru-RU"/>
        </w:rPr>
        <w:t xml:space="preserve"> </w:t>
      </w:r>
    </w:p>
    <w:p w:rsidR="00AF6FA4" w:rsidRPr="00AF6FA4" w:rsidRDefault="00AF6FA4" w:rsidP="00AF6FA4">
      <w:pPr>
        <w:widowControl w:val="0"/>
        <w:suppressAutoHyphens w:val="0"/>
        <w:autoSpaceDE w:val="0"/>
        <w:autoSpaceDN w:val="0"/>
        <w:adjustRightInd w:val="0"/>
        <w:ind w:firstLine="720"/>
        <w:jc w:val="right"/>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к Порядку составления и ведения</w:t>
      </w:r>
      <w:r w:rsidR="00A7586E">
        <w:rPr>
          <w:rFonts w:ascii="Times New Roman CYR" w:eastAsiaTheme="minorEastAsia" w:hAnsi="Times New Roman CYR" w:cs="Times New Roman CYR"/>
          <w:szCs w:val="24"/>
          <w:lang w:eastAsia="ru-RU"/>
        </w:rPr>
        <w:t xml:space="preserve"> </w:t>
      </w:r>
      <w:r w:rsidRPr="00AF6FA4">
        <w:rPr>
          <w:rFonts w:ascii="Times New Roman CYR" w:eastAsiaTheme="minorEastAsia" w:hAnsi="Times New Roman CYR" w:cs="Times New Roman CYR"/>
          <w:szCs w:val="24"/>
          <w:lang w:eastAsia="ru-RU"/>
        </w:rPr>
        <w:t>сводной бюджетной росписи</w:t>
      </w:r>
      <w:r w:rsidR="00DC34F3">
        <w:rPr>
          <w:rFonts w:ascii="Times New Roman CYR" w:eastAsiaTheme="minorEastAsia" w:hAnsi="Times New Roman CYR" w:cs="Times New Roman CYR"/>
          <w:szCs w:val="24"/>
          <w:lang w:eastAsia="ru-RU"/>
        </w:rPr>
        <w:t xml:space="preserve"> </w:t>
      </w:r>
      <w:r w:rsidRPr="00AF6FA4">
        <w:rPr>
          <w:rFonts w:ascii="Times New Roman CYR" w:eastAsiaTheme="minorEastAsia" w:hAnsi="Times New Roman CYR" w:cs="Times New Roman CYR"/>
          <w:szCs w:val="24"/>
          <w:lang w:eastAsia="ru-RU"/>
        </w:rPr>
        <w:t xml:space="preserve">местного бюджета и бюджетных росписей </w:t>
      </w:r>
    </w:p>
    <w:p w:rsidR="00AF6FA4" w:rsidRPr="00AF6FA4" w:rsidRDefault="00AF6FA4" w:rsidP="00AF6FA4">
      <w:pPr>
        <w:widowControl w:val="0"/>
        <w:suppressAutoHyphens w:val="0"/>
        <w:autoSpaceDE w:val="0"/>
        <w:autoSpaceDN w:val="0"/>
        <w:adjustRightInd w:val="0"/>
        <w:ind w:firstLine="720"/>
        <w:jc w:val="right"/>
        <w:rPr>
          <w:rFonts w:ascii="Times New Roman CYR" w:eastAsiaTheme="minorEastAsia" w:hAnsi="Times New Roman CYR" w:cs="Times New Roman CYR"/>
          <w:szCs w:val="24"/>
          <w:lang w:eastAsia="ru-RU"/>
        </w:rPr>
      </w:pPr>
      <w:r w:rsidRPr="00AF6FA4">
        <w:rPr>
          <w:rFonts w:ascii="Times New Roman CYR" w:eastAsiaTheme="minorEastAsia" w:hAnsi="Times New Roman CYR" w:cs="Times New Roman CYR"/>
          <w:szCs w:val="24"/>
          <w:lang w:eastAsia="ru-RU"/>
        </w:rPr>
        <w:t>главных распорядителей средств местного бюджета</w:t>
      </w:r>
    </w:p>
    <w:p w:rsidR="00BC0713" w:rsidRPr="000A71FA" w:rsidRDefault="00BC0713" w:rsidP="00AF6FA4">
      <w:pPr>
        <w:ind w:firstLine="709"/>
        <w:rPr>
          <w:rFonts w:eastAsia="Arial CYR"/>
          <w:sz w:val="20"/>
          <w:szCs w:val="20"/>
          <w:shd w:val="clear" w:color="auto" w:fill="FFFFFF"/>
        </w:rPr>
      </w:pPr>
    </w:p>
    <w:p w:rsidR="00AB7E9A" w:rsidRPr="00AB7E9A" w:rsidRDefault="00AB7E9A" w:rsidP="00AB7E9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ПРЕДЛОЖЕНИЯ</w:t>
      </w:r>
    </w:p>
    <w:p w:rsidR="00AB7E9A" w:rsidRPr="00AB7E9A" w:rsidRDefault="00AB7E9A" w:rsidP="00AB7E9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об изменении показателей сводной бюджетной росписи местного бюджета на ________ год</w:t>
      </w:r>
      <w:r w:rsidRPr="000A71FA">
        <w:rPr>
          <w:rFonts w:ascii="Times New Roman CYR" w:eastAsiaTheme="minorEastAsia" w:hAnsi="Times New Roman CYR" w:cs="Times New Roman CYR"/>
          <w:sz w:val="20"/>
          <w:szCs w:val="20"/>
          <w:lang w:eastAsia="ru-RU"/>
        </w:rPr>
        <w:t xml:space="preserve"> </w:t>
      </w:r>
      <w:r w:rsidRPr="00AB7E9A">
        <w:rPr>
          <w:rFonts w:ascii="Times New Roman CYR" w:eastAsiaTheme="minorEastAsia" w:hAnsi="Times New Roman CYR" w:cs="Times New Roman CYR"/>
          <w:sz w:val="20"/>
          <w:szCs w:val="20"/>
          <w:lang w:eastAsia="ru-RU"/>
        </w:rPr>
        <w:t>и на плановый период _________ - ________ годов</w:t>
      </w:r>
    </w:p>
    <w:p w:rsidR="00DC34F3" w:rsidRDefault="00DC34F3" w:rsidP="00AB7E9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B7E9A" w:rsidRPr="00AB7E9A" w:rsidRDefault="00AB7E9A" w:rsidP="00AB7E9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Наименование ГАИФДБ __________________________</w:t>
      </w:r>
    </w:p>
    <w:p w:rsidR="00AB7E9A" w:rsidRPr="00AB7E9A" w:rsidRDefault="00AB7E9A" w:rsidP="00AB7E9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Номер поправки __________________________</w:t>
      </w:r>
    </w:p>
    <w:p w:rsidR="00AB7E9A" w:rsidRPr="00AB7E9A" w:rsidRDefault="00AB7E9A" w:rsidP="00AB7E9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Дата создания заявки __________________________</w:t>
      </w:r>
    </w:p>
    <w:p w:rsidR="00AB7E9A" w:rsidRPr="00AB7E9A" w:rsidRDefault="00AB7E9A" w:rsidP="00AB7E9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Номер заявки __________________________</w:t>
      </w:r>
    </w:p>
    <w:p w:rsidR="00AB7E9A" w:rsidRPr="00AB7E9A" w:rsidRDefault="00AB7E9A" w:rsidP="00AB7E9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Вид изменений __________________________</w:t>
      </w:r>
    </w:p>
    <w:p w:rsidR="00AB7E9A" w:rsidRPr="00AB7E9A" w:rsidRDefault="00AB7E9A" w:rsidP="00AB7E9A">
      <w:pPr>
        <w:widowControl w:val="0"/>
        <w:suppressAutoHyphens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AB7E9A" w:rsidRPr="000A71FA" w:rsidRDefault="00AB7E9A" w:rsidP="00AB7E9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B7E9A">
        <w:rPr>
          <w:rFonts w:ascii="Times New Roman CYR" w:eastAsiaTheme="minorEastAsia" w:hAnsi="Times New Roman CYR" w:cs="Times New Roman CYR"/>
          <w:sz w:val="20"/>
          <w:szCs w:val="20"/>
          <w:lang w:eastAsia="ru-RU"/>
        </w:rPr>
        <w:t>Раздел II. Бюджетные ассигнования по источникам финансирования дефицита местного бюджета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2250"/>
        <w:gridCol w:w="540"/>
        <w:gridCol w:w="540"/>
        <w:gridCol w:w="1620"/>
        <w:gridCol w:w="1350"/>
        <w:gridCol w:w="2043"/>
        <w:gridCol w:w="1350"/>
        <w:gridCol w:w="1350"/>
        <w:gridCol w:w="1350"/>
      </w:tblGrid>
      <w:tr w:rsidR="00B24A88" w:rsidRPr="00B24A88" w:rsidTr="00B24A88">
        <w:trPr>
          <w:jc w:val="center"/>
        </w:trPr>
        <w:tc>
          <w:tcPr>
            <w:tcW w:w="1800" w:type="dxa"/>
            <w:vMerge w:val="restart"/>
            <w:tcBorders>
              <w:top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Наименование показателя</w:t>
            </w:r>
          </w:p>
        </w:tc>
        <w:tc>
          <w:tcPr>
            <w:tcW w:w="8343" w:type="dxa"/>
            <w:gridSpan w:val="6"/>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Коды</w:t>
            </w:r>
          </w:p>
        </w:tc>
        <w:tc>
          <w:tcPr>
            <w:tcW w:w="4050" w:type="dxa"/>
            <w:gridSpan w:val="3"/>
            <w:tcBorders>
              <w:top w:val="single" w:sz="4" w:space="0" w:color="auto"/>
              <w:left w:val="single" w:sz="4" w:space="0" w:color="auto"/>
              <w:bottom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Сумма (+/-), рублей</w:t>
            </w:r>
          </w:p>
        </w:tc>
      </w:tr>
      <w:tr w:rsidR="00B24A88" w:rsidRPr="00B24A88" w:rsidTr="00B24A88">
        <w:trPr>
          <w:jc w:val="center"/>
        </w:trPr>
        <w:tc>
          <w:tcPr>
            <w:tcW w:w="1800" w:type="dxa"/>
            <w:vMerge/>
            <w:tcBorders>
              <w:top w:val="nil"/>
              <w:bottom w:val="nil"/>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8343" w:type="dxa"/>
            <w:gridSpan w:val="6"/>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Классификации источников финансирования дефицитов бюджетов</w:t>
            </w:r>
          </w:p>
        </w:tc>
        <w:tc>
          <w:tcPr>
            <w:tcW w:w="1350" w:type="dxa"/>
            <w:vMerge w:val="restart"/>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 xml:space="preserve">Очередной </w:t>
            </w:r>
            <w:proofErr w:type="spellStart"/>
            <w:r w:rsidRPr="00B24A88">
              <w:rPr>
                <w:rFonts w:ascii="Times New Roman CYR" w:eastAsiaTheme="minorEastAsia" w:hAnsi="Times New Roman CYR" w:cs="Times New Roman CYR"/>
                <w:sz w:val="20"/>
                <w:szCs w:val="20"/>
                <w:lang w:eastAsia="ru-RU"/>
              </w:rPr>
              <w:t>финан</w:t>
            </w:r>
            <w:proofErr w:type="spellEnd"/>
            <w:r w:rsidRPr="00B24A88">
              <w:rPr>
                <w:rFonts w:ascii="Times New Roman CYR" w:eastAsiaTheme="minorEastAsia" w:hAnsi="Times New Roman CYR" w:cs="Times New Roman CYR"/>
                <w:sz w:val="20"/>
                <w:szCs w:val="20"/>
                <w:lang w:eastAsia="ru-RU"/>
              </w:rPr>
              <w:t xml:space="preserve">- </w:t>
            </w:r>
            <w:proofErr w:type="spellStart"/>
            <w:r w:rsidRPr="00B24A88">
              <w:rPr>
                <w:rFonts w:ascii="Times New Roman CYR" w:eastAsiaTheme="minorEastAsia" w:hAnsi="Times New Roman CYR" w:cs="Times New Roman CYR"/>
                <w:sz w:val="20"/>
                <w:szCs w:val="20"/>
                <w:lang w:eastAsia="ru-RU"/>
              </w:rPr>
              <w:t>совый</w:t>
            </w:r>
            <w:proofErr w:type="spellEnd"/>
            <w:r w:rsidRPr="00B24A88">
              <w:rPr>
                <w:rFonts w:ascii="Times New Roman CYR" w:eastAsiaTheme="minorEastAsia" w:hAnsi="Times New Roman CYR" w:cs="Times New Roman CYR"/>
                <w:sz w:val="20"/>
                <w:szCs w:val="20"/>
                <w:lang w:eastAsia="ru-RU"/>
              </w:rPr>
              <w:t xml:space="preserve"> год</w:t>
            </w:r>
          </w:p>
        </w:tc>
        <w:tc>
          <w:tcPr>
            <w:tcW w:w="1350" w:type="dxa"/>
            <w:vMerge w:val="restart"/>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Первый год планового периода</w:t>
            </w:r>
          </w:p>
        </w:tc>
        <w:tc>
          <w:tcPr>
            <w:tcW w:w="1350" w:type="dxa"/>
            <w:vMerge w:val="restart"/>
            <w:tcBorders>
              <w:top w:val="single" w:sz="4" w:space="0" w:color="auto"/>
              <w:left w:val="single" w:sz="4" w:space="0" w:color="auto"/>
              <w:bottom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Второй год планового периода</w:t>
            </w:r>
          </w:p>
        </w:tc>
      </w:tr>
      <w:tr w:rsidR="00B24A88" w:rsidRPr="00B24A88" w:rsidTr="00B24A88">
        <w:trPr>
          <w:jc w:val="center"/>
        </w:trPr>
        <w:tc>
          <w:tcPr>
            <w:tcW w:w="1800" w:type="dxa"/>
            <w:vMerge/>
            <w:tcBorders>
              <w:top w:val="nil"/>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225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br/>
              <w:t xml:space="preserve">Главный </w:t>
            </w:r>
            <w:r w:rsidRPr="00B24A88">
              <w:rPr>
                <w:rFonts w:ascii="Times New Roman CYR" w:eastAsiaTheme="minorEastAsia" w:hAnsi="Times New Roman CYR" w:cs="Times New Roman CYR"/>
                <w:sz w:val="20"/>
                <w:szCs w:val="20"/>
                <w:lang w:eastAsia="ru-RU"/>
              </w:rPr>
              <w:br/>
              <w:t xml:space="preserve">администратор </w:t>
            </w:r>
            <w:r w:rsidRPr="00B24A88">
              <w:rPr>
                <w:rFonts w:ascii="Times New Roman CYR" w:eastAsiaTheme="minorEastAsia" w:hAnsi="Times New Roman CYR" w:cs="Times New Roman CYR"/>
                <w:sz w:val="20"/>
                <w:szCs w:val="20"/>
                <w:lang w:eastAsia="ru-RU"/>
              </w:rPr>
              <w:br/>
              <w:t xml:space="preserve">источников </w:t>
            </w:r>
            <w:r w:rsidRPr="00B24A88">
              <w:rPr>
                <w:rFonts w:ascii="Times New Roman CYR" w:eastAsiaTheme="minorEastAsia" w:hAnsi="Times New Roman CYR" w:cs="Times New Roman CYR"/>
                <w:sz w:val="20"/>
                <w:szCs w:val="20"/>
                <w:lang w:eastAsia="ru-RU"/>
              </w:rPr>
              <w:br/>
              <w:t>финансирования</w:t>
            </w:r>
            <w:r w:rsidRPr="00B24A88">
              <w:rPr>
                <w:rFonts w:ascii="Times New Roman CYR" w:eastAsiaTheme="minorEastAsia" w:hAnsi="Times New Roman CYR" w:cs="Times New Roman CYR"/>
                <w:sz w:val="20"/>
                <w:szCs w:val="20"/>
                <w:lang w:eastAsia="ru-RU"/>
              </w:rPr>
              <w:br/>
              <w:t xml:space="preserve">дефицита </w:t>
            </w:r>
            <w:r w:rsidRPr="00B24A88">
              <w:rPr>
                <w:rFonts w:ascii="Times New Roman CYR" w:eastAsiaTheme="minorEastAsia" w:hAnsi="Times New Roman CYR" w:cs="Times New Roman CYR"/>
                <w:sz w:val="20"/>
                <w:szCs w:val="20"/>
                <w:lang w:eastAsia="ru-RU"/>
              </w:rPr>
              <w:br/>
              <w:t xml:space="preserve">областного </w:t>
            </w:r>
            <w:r w:rsidRPr="00B24A88">
              <w:rPr>
                <w:rFonts w:ascii="Times New Roman CYR" w:eastAsiaTheme="minorEastAsia" w:hAnsi="Times New Roman CYR" w:cs="Times New Roman CYR"/>
                <w:sz w:val="20"/>
                <w:szCs w:val="20"/>
                <w:lang w:eastAsia="ru-RU"/>
              </w:rPr>
              <w:br/>
              <w:t>бюджета</w:t>
            </w:r>
          </w:p>
        </w:tc>
        <w:tc>
          <w:tcPr>
            <w:tcW w:w="54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br/>
              <w:t xml:space="preserve">Г </w:t>
            </w:r>
            <w:r w:rsidRPr="00B24A88">
              <w:rPr>
                <w:rFonts w:ascii="Times New Roman CYR" w:eastAsiaTheme="minorEastAsia" w:hAnsi="Times New Roman CYR" w:cs="Times New Roman CYR"/>
                <w:sz w:val="20"/>
                <w:szCs w:val="20"/>
                <w:lang w:eastAsia="ru-RU"/>
              </w:rPr>
              <w:br/>
              <w:t xml:space="preserve">р </w:t>
            </w:r>
            <w:r w:rsidRPr="00B24A88">
              <w:rPr>
                <w:rFonts w:ascii="Times New Roman CYR" w:eastAsiaTheme="minorEastAsia" w:hAnsi="Times New Roman CYR" w:cs="Times New Roman CYR"/>
                <w:sz w:val="20"/>
                <w:szCs w:val="20"/>
                <w:lang w:eastAsia="ru-RU"/>
              </w:rPr>
              <w:br/>
              <w:t xml:space="preserve">у </w:t>
            </w:r>
            <w:r w:rsidRPr="00B24A88">
              <w:rPr>
                <w:rFonts w:ascii="Times New Roman CYR" w:eastAsiaTheme="minorEastAsia" w:hAnsi="Times New Roman CYR" w:cs="Times New Roman CYR"/>
                <w:sz w:val="20"/>
                <w:szCs w:val="20"/>
                <w:lang w:eastAsia="ru-RU"/>
              </w:rPr>
              <w:br/>
              <w:t xml:space="preserve">п </w:t>
            </w:r>
            <w:r w:rsidRPr="00B24A88">
              <w:rPr>
                <w:rFonts w:ascii="Times New Roman CYR" w:eastAsiaTheme="minorEastAsia" w:hAnsi="Times New Roman CYR" w:cs="Times New Roman CYR"/>
                <w:sz w:val="20"/>
                <w:szCs w:val="20"/>
                <w:lang w:eastAsia="ru-RU"/>
              </w:rPr>
              <w:br/>
            </w:r>
            <w:proofErr w:type="spellStart"/>
            <w:r w:rsidRPr="00B24A88">
              <w:rPr>
                <w:rFonts w:ascii="Times New Roman CYR" w:eastAsiaTheme="minorEastAsia" w:hAnsi="Times New Roman CYR" w:cs="Times New Roman CYR"/>
                <w:sz w:val="20"/>
                <w:szCs w:val="20"/>
                <w:lang w:eastAsia="ru-RU"/>
              </w:rPr>
              <w:t>п</w:t>
            </w:r>
            <w:proofErr w:type="spellEnd"/>
            <w:r w:rsidRPr="00B24A88">
              <w:rPr>
                <w:rFonts w:ascii="Times New Roman CYR" w:eastAsiaTheme="minorEastAsia" w:hAnsi="Times New Roman CYR" w:cs="Times New Roman CYR"/>
                <w:sz w:val="20"/>
                <w:szCs w:val="20"/>
                <w:lang w:eastAsia="ru-RU"/>
              </w:rPr>
              <w:t xml:space="preserve"> </w:t>
            </w:r>
            <w:r w:rsidRPr="00B24A88">
              <w:rPr>
                <w:rFonts w:ascii="Times New Roman CYR" w:eastAsiaTheme="minorEastAsia" w:hAnsi="Times New Roman CYR" w:cs="Times New Roman CYR"/>
                <w:sz w:val="20"/>
                <w:szCs w:val="20"/>
                <w:lang w:eastAsia="ru-RU"/>
              </w:rPr>
              <w:br/>
              <w:t>а</w:t>
            </w:r>
          </w:p>
        </w:tc>
        <w:tc>
          <w:tcPr>
            <w:tcW w:w="54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 xml:space="preserve">П о д г р у п </w:t>
            </w:r>
            <w:proofErr w:type="spellStart"/>
            <w:r w:rsidRPr="00B24A88">
              <w:rPr>
                <w:rFonts w:ascii="Times New Roman CYR" w:eastAsiaTheme="minorEastAsia" w:hAnsi="Times New Roman CYR" w:cs="Times New Roman CYR"/>
                <w:sz w:val="20"/>
                <w:szCs w:val="20"/>
                <w:lang w:eastAsia="ru-RU"/>
              </w:rPr>
              <w:t>п</w:t>
            </w:r>
            <w:proofErr w:type="spellEnd"/>
            <w:r w:rsidRPr="00B24A88">
              <w:rPr>
                <w:rFonts w:ascii="Times New Roman CYR" w:eastAsiaTheme="minorEastAsia" w:hAnsi="Times New Roman CYR" w:cs="Times New Roman CYR"/>
                <w:sz w:val="20"/>
                <w:szCs w:val="20"/>
                <w:lang w:eastAsia="ru-RU"/>
              </w:rPr>
              <w:t xml:space="preserve"> а</w:t>
            </w:r>
          </w:p>
        </w:tc>
        <w:tc>
          <w:tcPr>
            <w:tcW w:w="162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Статья (подстатья, элемент)</w:t>
            </w:r>
          </w:p>
        </w:tc>
        <w:tc>
          <w:tcPr>
            <w:tcW w:w="135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Вид источника</w:t>
            </w:r>
          </w:p>
        </w:tc>
        <w:tc>
          <w:tcPr>
            <w:tcW w:w="2043"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Классификация операций сектора государственного управления, относящихся к источникам финансирования дефицитов бюджетов</w:t>
            </w:r>
          </w:p>
        </w:tc>
        <w:tc>
          <w:tcPr>
            <w:tcW w:w="1350" w:type="dxa"/>
            <w:vMerge/>
            <w:tcBorders>
              <w:top w:val="nil"/>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B24A88" w:rsidRPr="00B24A88" w:rsidTr="00B24A88">
        <w:trPr>
          <w:jc w:val="center"/>
        </w:trPr>
        <w:tc>
          <w:tcPr>
            <w:tcW w:w="1800" w:type="dxa"/>
            <w:tcBorders>
              <w:top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1</w:t>
            </w:r>
          </w:p>
        </w:tc>
        <w:tc>
          <w:tcPr>
            <w:tcW w:w="225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4</w:t>
            </w:r>
          </w:p>
        </w:tc>
        <w:tc>
          <w:tcPr>
            <w:tcW w:w="162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5</w:t>
            </w:r>
          </w:p>
        </w:tc>
        <w:tc>
          <w:tcPr>
            <w:tcW w:w="135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6</w:t>
            </w:r>
          </w:p>
        </w:tc>
        <w:tc>
          <w:tcPr>
            <w:tcW w:w="2043"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7</w:t>
            </w:r>
          </w:p>
        </w:tc>
        <w:tc>
          <w:tcPr>
            <w:tcW w:w="135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8</w:t>
            </w:r>
          </w:p>
        </w:tc>
        <w:tc>
          <w:tcPr>
            <w:tcW w:w="1350" w:type="dxa"/>
            <w:tcBorders>
              <w:top w:val="single" w:sz="4" w:space="0" w:color="auto"/>
              <w:left w:val="single" w:sz="4" w:space="0" w:color="auto"/>
              <w:bottom w:val="single" w:sz="4" w:space="0" w:color="auto"/>
              <w:right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9</w:t>
            </w:r>
          </w:p>
        </w:tc>
        <w:tc>
          <w:tcPr>
            <w:tcW w:w="1350" w:type="dxa"/>
            <w:tcBorders>
              <w:top w:val="single" w:sz="4" w:space="0" w:color="auto"/>
              <w:left w:val="single" w:sz="4" w:space="0" w:color="auto"/>
              <w:bottom w:val="single" w:sz="4" w:space="0" w:color="auto"/>
            </w:tcBorders>
          </w:tcPr>
          <w:p w:rsidR="00B24A88" w:rsidRPr="00B24A88" w:rsidRDefault="00B24A88" w:rsidP="00B24A88">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B24A88">
              <w:rPr>
                <w:rFonts w:ascii="Times New Roman CYR" w:eastAsiaTheme="minorEastAsia" w:hAnsi="Times New Roman CYR" w:cs="Times New Roman CYR"/>
                <w:sz w:val="20"/>
                <w:szCs w:val="20"/>
                <w:lang w:eastAsia="ru-RU"/>
              </w:rPr>
              <w:t>10</w:t>
            </w:r>
          </w:p>
        </w:tc>
      </w:tr>
    </w:tbl>
    <w:p w:rsidR="00DC34F3" w:rsidRDefault="00DC34F3"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7586E">
        <w:rPr>
          <w:rFonts w:ascii="Times New Roman CYR" w:eastAsiaTheme="minorEastAsia" w:hAnsi="Times New Roman CYR" w:cs="Times New Roman CYR"/>
          <w:sz w:val="20"/>
          <w:szCs w:val="20"/>
          <w:lang w:eastAsia="ru-RU"/>
        </w:rPr>
        <w:t>Финансово-экономическое обоснование вносимых изменений: ________________________________________________________________</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7586E">
        <w:rPr>
          <w:rFonts w:ascii="Times New Roman CYR" w:eastAsiaTheme="minorEastAsia" w:hAnsi="Times New Roman CYR" w:cs="Times New Roman CYR"/>
          <w:sz w:val="20"/>
          <w:szCs w:val="20"/>
          <w:lang w:eastAsia="ru-RU"/>
        </w:rPr>
        <w:t>"___" _______________ _____ года</w:t>
      </w:r>
    </w:p>
    <w:p w:rsidR="00DC34F3" w:rsidRDefault="00DC34F3"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7586E">
        <w:rPr>
          <w:rFonts w:ascii="Times New Roman CYR" w:eastAsiaTheme="minorEastAsia" w:hAnsi="Times New Roman CYR" w:cs="Times New Roman CYR"/>
          <w:sz w:val="20"/>
          <w:szCs w:val="20"/>
          <w:lang w:eastAsia="ru-RU"/>
        </w:rPr>
        <w:t>Руководитель ________________________________________________</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vertAlign w:val="superscript"/>
          <w:lang w:eastAsia="ru-RU"/>
        </w:rPr>
      </w:pPr>
      <w:r w:rsidRPr="00DC34F3">
        <w:rPr>
          <w:rFonts w:ascii="Times New Roman CYR" w:eastAsiaTheme="minorEastAsia" w:hAnsi="Times New Roman CYR" w:cs="Times New Roman CYR"/>
          <w:sz w:val="20"/>
          <w:szCs w:val="20"/>
          <w:vertAlign w:val="superscript"/>
          <w:lang w:eastAsia="ru-RU"/>
        </w:rPr>
        <w:t xml:space="preserve">                                                                             </w:t>
      </w:r>
      <w:r w:rsidRPr="00A7586E">
        <w:rPr>
          <w:rFonts w:ascii="Times New Roman CYR" w:eastAsiaTheme="minorEastAsia" w:hAnsi="Times New Roman CYR" w:cs="Times New Roman CYR"/>
          <w:sz w:val="20"/>
          <w:szCs w:val="20"/>
          <w:vertAlign w:val="superscript"/>
          <w:lang w:eastAsia="ru-RU"/>
        </w:rPr>
        <w:t>(подпись, Ф.И.О.)</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proofErr w:type="gramStart"/>
      <w:r w:rsidRPr="00A7586E">
        <w:rPr>
          <w:rFonts w:ascii="Times New Roman CYR" w:eastAsiaTheme="minorEastAsia" w:hAnsi="Times New Roman CYR" w:cs="Times New Roman CYR"/>
          <w:sz w:val="20"/>
          <w:szCs w:val="20"/>
          <w:lang w:eastAsia="ru-RU"/>
        </w:rPr>
        <w:t>Гл.бухгалтер</w:t>
      </w:r>
      <w:proofErr w:type="spellEnd"/>
      <w:proofErr w:type="gramEnd"/>
      <w:r w:rsidRPr="00A7586E">
        <w:rPr>
          <w:rFonts w:ascii="Times New Roman CYR" w:eastAsiaTheme="minorEastAsia" w:hAnsi="Times New Roman CYR" w:cs="Times New Roman CYR"/>
          <w:sz w:val="20"/>
          <w:szCs w:val="20"/>
          <w:lang w:eastAsia="ru-RU"/>
        </w:rPr>
        <w:t>________________________________________________</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vertAlign w:val="superscript"/>
          <w:lang w:eastAsia="ru-RU"/>
        </w:rPr>
      </w:pPr>
      <w:r w:rsidRPr="00DC34F3">
        <w:rPr>
          <w:rFonts w:ascii="Times New Roman CYR" w:eastAsiaTheme="minorEastAsia" w:hAnsi="Times New Roman CYR" w:cs="Times New Roman CYR"/>
          <w:sz w:val="20"/>
          <w:szCs w:val="20"/>
          <w:vertAlign w:val="superscript"/>
          <w:lang w:eastAsia="ru-RU"/>
        </w:rPr>
        <w:t xml:space="preserve">                                                                             </w:t>
      </w:r>
      <w:r w:rsidRPr="00A7586E">
        <w:rPr>
          <w:rFonts w:ascii="Times New Roman CYR" w:eastAsiaTheme="minorEastAsia" w:hAnsi="Times New Roman CYR" w:cs="Times New Roman CYR"/>
          <w:sz w:val="20"/>
          <w:szCs w:val="20"/>
          <w:vertAlign w:val="superscript"/>
          <w:lang w:eastAsia="ru-RU"/>
        </w:rPr>
        <w:t>(подпись, Ф.И.О.)</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7586E">
        <w:rPr>
          <w:rFonts w:ascii="Times New Roman CYR" w:eastAsiaTheme="minorEastAsia" w:hAnsi="Times New Roman CYR" w:cs="Times New Roman CYR"/>
          <w:sz w:val="20"/>
          <w:szCs w:val="20"/>
          <w:lang w:eastAsia="ru-RU"/>
        </w:rPr>
        <w:t>Исполнитель _________________________________________________</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vertAlign w:val="superscript"/>
          <w:lang w:eastAsia="ru-RU"/>
        </w:rPr>
      </w:pPr>
      <w:r w:rsidRPr="00DC34F3">
        <w:rPr>
          <w:rFonts w:ascii="Times New Roman CYR" w:eastAsiaTheme="minorEastAsia" w:hAnsi="Times New Roman CYR" w:cs="Times New Roman CYR"/>
          <w:sz w:val="20"/>
          <w:szCs w:val="20"/>
          <w:vertAlign w:val="superscript"/>
          <w:lang w:eastAsia="ru-RU"/>
        </w:rPr>
        <w:t xml:space="preserve">                                                         </w:t>
      </w:r>
      <w:r w:rsidRPr="00A7586E">
        <w:rPr>
          <w:rFonts w:ascii="Times New Roman CYR" w:eastAsiaTheme="minorEastAsia" w:hAnsi="Times New Roman CYR" w:cs="Times New Roman CYR"/>
          <w:sz w:val="20"/>
          <w:szCs w:val="20"/>
          <w:vertAlign w:val="superscript"/>
          <w:lang w:eastAsia="ru-RU"/>
        </w:rPr>
        <w:t>(подпись, Ф.И.О., контактный телефон)</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7586E">
        <w:rPr>
          <w:rFonts w:ascii="Times New Roman CYR" w:eastAsiaTheme="minorEastAsia" w:hAnsi="Times New Roman CYR" w:cs="Times New Roman CYR"/>
          <w:sz w:val="20"/>
          <w:szCs w:val="20"/>
          <w:lang w:eastAsia="ru-RU"/>
        </w:rPr>
        <w:t>СОГЛАСОВАНО:</w:t>
      </w:r>
    </w:p>
    <w:p w:rsidR="00A7586E" w:rsidRP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7586E">
        <w:rPr>
          <w:rFonts w:ascii="Times New Roman CYR" w:eastAsiaTheme="minorEastAsia" w:hAnsi="Times New Roman CYR" w:cs="Times New Roman CYR"/>
          <w:sz w:val="20"/>
          <w:szCs w:val="20"/>
          <w:lang w:eastAsia="ru-RU"/>
        </w:rPr>
        <w:t>"___" _______________ _____ года</w:t>
      </w:r>
    </w:p>
    <w:p w:rsidR="00A7586E" w:rsidRPr="00A7586E" w:rsidRDefault="00A7586E" w:rsidP="00A7586E">
      <w:pPr>
        <w:widowControl w:val="0"/>
        <w:suppressAutoHyphens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A7586E" w:rsidRDefault="00A7586E" w:rsidP="00A7586E">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7586E">
        <w:rPr>
          <w:rFonts w:ascii="Times New Roman CYR" w:eastAsiaTheme="minorEastAsia" w:hAnsi="Times New Roman CYR" w:cs="Times New Roman CYR"/>
          <w:sz w:val="20"/>
          <w:szCs w:val="20"/>
          <w:lang w:eastAsia="ru-RU"/>
        </w:rPr>
        <w:t>Главный бухгалтер ________________</w:t>
      </w:r>
    </w:p>
    <w:p w:rsidR="00DC34F3" w:rsidRPr="009E1511" w:rsidRDefault="00DC34F3" w:rsidP="00DC34F3">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lastRenderedPageBreak/>
        <w:t xml:space="preserve">Приложение №7 </w:t>
      </w:r>
    </w:p>
    <w:p w:rsidR="00DC34F3" w:rsidRPr="009E1511" w:rsidRDefault="00DC34F3" w:rsidP="00DC34F3">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к Порядку составления и ведения </w:t>
      </w:r>
    </w:p>
    <w:p w:rsidR="00DC34F3" w:rsidRPr="009E1511" w:rsidRDefault="00DC34F3" w:rsidP="00DC34F3">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сводной бюджетной росписи </w:t>
      </w:r>
    </w:p>
    <w:p w:rsidR="00DC34F3" w:rsidRPr="009E1511" w:rsidRDefault="00DC34F3" w:rsidP="00DC34F3">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местного бюджета и бюджетных росписей </w:t>
      </w:r>
    </w:p>
    <w:p w:rsidR="00DC34F3" w:rsidRDefault="00DC34F3" w:rsidP="00DC34F3">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главных распорядителей средств местного бюджета</w:t>
      </w:r>
    </w:p>
    <w:p w:rsidR="00777C60" w:rsidRDefault="00777C60" w:rsidP="00DC34F3">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УВЕДОМЛЕНИЕ</w:t>
      </w: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об изменении показателей сводной бюджетной росписи</w:t>
      </w:r>
      <w:r>
        <w:rPr>
          <w:rFonts w:ascii="Times New Roman CYR" w:eastAsiaTheme="minorEastAsia" w:hAnsi="Times New Roman CYR" w:cs="Times New Roman CYR"/>
          <w:szCs w:val="24"/>
          <w:lang w:eastAsia="ru-RU"/>
        </w:rPr>
        <w:t xml:space="preserve"> </w:t>
      </w:r>
      <w:r w:rsidRPr="00777C60">
        <w:rPr>
          <w:rFonts w:ascii="Times New Roman CYR" w:eastAsiaTheme="minorEastAsia" w:hAnsi="Times New Roman CYR" w:cs="Times New Roman CYR"/>
          <w:szCs w:val="24"/>
          <w:lang w:eastAsia="ru-RU"/>
        </w:rPr>
        <w:t>на _____ год и на плановый период _______ - _______ годов</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Номер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Дата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Получатель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Основание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Вид изменений ___________________________</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Раздел I. Бюджетные ассигнования по расходам</w:t>
      </w:r>
      <w:r>
        <w:rPr>
          <w:rFonts w:ascii="Times New Roman CYR" w:eastAsiaTheme="minorEastAsia" w:hAnsi="Times New Roman CYR" w:cs="Times New Roman CYR"/>
          <w:szCs w:val="24"/>
          <w:lang w:eastAsia="ru-RU"/>
        </w:rPr>
        <w:t xml:space="preserve"> </w:t>
      </w:r>
      <w:r w:rsidRPr="00777C60">
        <w:rPr>
          <w:rFonts w:ascii="Times New Roman CYR" w:eastAsiaTheme="minorEastAsia" w:hAnsi="Times New Roman CYR" w:cs="Times New Roman CYR"/>
          <w:szCs w:val="24"/>
          <w:lang w:eastAsia="ru-RU"/>
        </w:rPr>
        <w:t>местного бюджета</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1215"/>
        <w:gridCol w:w="540"/>
        <w:gridCol w:w="540"/>
        <w:gridCol w:w="675"/>
        <w:gridCol w:w="675"/>
        <w:gridCol w:w="1755"/>
        <w:gridCol w:w="1215"/>
        <w:gridCol w:w="1080"/>
        <w:gridCol w:w="1080"/>
        <w:gridCol w:w="1350"/>
        <w:gridCol w:w="1350"/>
        <w:gridCol w:w="1350"/>
      </w:tblGrid>
      <w:tr w:rsidR="00777C60" w:rsidRPr="00777C60" w:rsidTr="007553EE">
        <w:tc>
          <w:tcPr>
            <w:tcW w:w="2025" w:type="dxa"/>
            <w:vMerge w:val="restart"/>
            <w:tcBorders>
              <w:top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Наименование показателя</w:t>
            </w:r>
          </w:p>
        </w:tc>
        <w:tc>
          <w:tcPr>
            <w:tcW w:w="8775" w:type="dxa"/>
            <w:gridSpan w:val="9"/>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Коды</w:t>
            </w:r>
          </w:p>
        </w:tc>
        <w:tc>
          <w:tcPr>
            <w:tcW w:w="4050" w:type="dxa"/>
            <w:gridSpan w:val="3"/>
            <w:tcBorders>
              <w:top w:val="single" w:sz="4" w:space="0" w:color="auto"/>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Сумма (+/-), рублей</w:t>
            </w:r>
          </w:p>
        </w:tc>
      </w:tr>
      <w:tr w:rsidR="00777C60" w:rsidRPr="00777C60" w:rsidTr="007553EE">
        <w:tc>
          <w:tcPr>
            <w:tcW w:w="2025" w:type="dxa"/>
            <w:vMerge/>
            <w:tcBorders>
              <w:top w:val="nil"/>
              <w:bottom w:val="nil"/>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5400" w:type="dxa"/>
            <w:gridSpan w:val="6"/>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Классификации расходов бюджетов</w:t>
            </w:r>
          </w:p>
        </w:tc>
        <w:tc>
          <w:tcPr>
            <w:tcW w:w="3375" w:type="dxa"/>
            <w:gridSpan w:val="3"/>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Управления муниципальными финансами</w:t>
            </w:r>
          </w:p>
        </w:tc>
        <w:tc>
          <w:tcPr>
            <w:tcW w:w="1350" w:type="dxa"/>
            <w:vMerge w:val="restart"/>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 xml:space="preserve">Очередной </w:t>
            </w:r>
            <w:proofErr w:type="spellStart"/>
            <w:r w:rsidRPr="00777C60">
              <w:rPr>
                <w:rFonts w:ascii="Times New Roman CYR" w:eastAsiaTheme="minorEastAsia" w:hAnsi="Times New Roman CYR" w:cs="Times New Roman CYR"/>
                <w:sz w:val="20"/>
                <w:szCs w:val="20"/>
                <w:lang w:eastAsia="ru-RU"/>
              </w:rPr>
              <w:t>финан</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совый</w:t>
            </w:r>
            <w:proofErr w:type="spellEnd"/>
            <w:r w:rsidRPr="00777C60">
              <w:rPr>
                <w:rFonts w:ascii="Times New Roman CYR" w:eastAsiaTheme="minorEastAsia" w:hAnsi="Times New Roman CYR" w:cs="Times New Roman CYR"/>
                <w:sz w:val="20"/>
                <w:szCs w:val="20"/>
                <w:lang w:eastAsia="ru-RU"/>
              </w:rPr>
              <w:t xml:space="preserve"> год</w:t>
            </w:r>
          </w:p>
        </w:tc>
        <w:tc>
          <w:tcPr>
            <w:tcW w:w="1350" w:type="dxa"/>
            <w:vMerge w:val="restart"/>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Первый год планового периода</w:t>
            </w:r>
          </w:p>
        </w:tc>
        <w:tc>
          <w:tcPr>
            <w:tcW w:w="1350" w:type="dxa"/>
            <w:vMerge w:val="restart"/>
            <w:tcBorders>
              <w:top w:val="single" w:sz="4" w:space="0" w:color="auto"/>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Второй год планового периода</w:t>
            </w:r>
          </w:p>
        </w:tc>
      </w:tr>
      <w:tr w:rsidR="00777C60" w:rsidRPr="00777C60" w:rsidTr="007553EE">
        <w:tc>
          <w:tcPr>
            <w:tcW w:w="2025" w:type="dxa"/>
            <w:vMerge/>
            <w:tcBorders>
              <w:top w:val="nil"/>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br/>
              <w:t xml:space="preserve">Главный </w:t>
            </w:r>
            <w:r w:rsidRPr="00777C60">
              <w:rPr>
                <w:rFonts w:ascii="Times New Roman CYR" w:eastAsiaTheme="minorEastAsia" w:hAnsi="Times New Roman CYR" w:cs="Times New Roman CYR"/>
                <w:sz w:val="20"/>
                <w:szCs w:val="20"/>
                <w:lang w:eastAsia="ru-RU"/>
              </w:rPr>
              <w:br/>
            </w:r>
            <w:proofErr w:type="spellStart"/>
            <w:r w:rsidRPr="00777C60">
              <w:rPr>
                <w:rFonts w:ascii="Times New Roman CYR" w:eastAsiaTheme="minorEastAsia" w:hAnsi="Times New Roman CYR" w:cs="Times New Roman CYR"/>
                <w:sz w:val="20"/>
                <w:szCs w:val="20"/>
                <w:lang w:eastAsia="ru-RU"/>
              </w:rPr>
              <w:t>распоря</w:t>
            </w:r>
            <w:proofErr w:type="spellEnd"/>
            <w:r w:rsidRPr="00777C60">
              <w:rPr>
                <w:rFonts w:ascii="Times New Roman CYR" w:eastAsiaTheme="minorEastAsia" w:hAnsi="Times New Roman CYR" w:cs="Times New Roman CYR"/>
                <w:sz w:val="20"/>
                <w:szCs w:val="20"/>
                <w:lang w:eastAsia="ru-RU"/>
              </w:rPr>
              <w:t>-</w:t>
            </w:r>
            <w:r w:rsidRPr="00777C60">
              <w:rPr>
                <w:rFonts w:ascii="Times New Roman CYR" w:eastAsiaTheme="minorEastAsia" w:hAnsi="Times New Roman CYR" w:cs="Times New Roman CYR"/>
                <w:sz w:val="20"/>
                <w:szCs w:val="20"/>
                <w:lang w:eastAsia="ru-RU"/>
              </w:rPr>
              <w:br/>
            </w:r>
            <w:proofErr w:type="spellStart"/>
            <w:r w:rsidRPr="00777C60">
              <w:rPr>
                <w:rFonts w:ascii="Times New Roman CYR" w:eastAsiaTheme="minorEastAsia" w:hAnsi="Times New Roman CYR" w:cs="Times New Roman CYR"/>
                <w:sz w:val="20"/>
                <w:szCs w:val="20"/>
                <w:lang w:eastAsia="ru-RU"/>
              </w:rPr>
              <w:t>дитель</w:t>
            </w:r>
            <w:proofErr w:type="spellEnd"/>
            <w:r w:rsidRPr="00777C60">
              <w:rPr>
                <w:rFonts w:ascii="Times New Roman CYR" w:eastAsiaTheme="minorEastAsia" w:hAnsi="Times New Roman CYR" w:cs="Times New Roman CYR"/>
                <w:sz w:val="20"/>
                <w:szCs w:val="20"/>
                <w:lang w:eastAsia="ru-RU"/>
              </w:rPr>
              <w:t xml:space="preserve"> </w:t>
            </w:r>
            <w:r w:rsidRPr="00777C60">
              <w:rPr>
                <w:rFonts w:ascii="Times New Roman CYR" w:eastAsiaTheme="minorEastAsia" w:hAnsi="Times New Roman CYR" w:cs="Times New Roman CYR"/>
                <w:sz w:val="20"/>
                <w:szCs w:val="20"/>
                <w:lang w:eastAsia="ru-RU"/>
              </w:rPr>
              <w:br/>
              <w:t xml:space="preserve">средств </w:t>
            </w:r>
            <w:r w:rsidRPr="00777C60">
              <w:rPr>
                <w:rFonts w:ascii="Times New Roman CYR" w:eastAsiaTheme="minorEastAsia" w:hAnsi="Times New Roman CYR" w:cs="Times New Roman CYR"/>
                <w:sz w:val="20"/>
                <w:szCs w:val="20"/>
                <w:lang w:eastAsia="ru-RU"/>
              </w:rPr>
              <w:br/>
              <w:t xml:space="preserve">местного </w:t>
            </w:r>
            <w:r w:rsidRPr="00777C60">
              <w:rPr>
                <w:rFonts w:ascii="Times New Roman CYR" w:eastAsiaTheme="minorEastAsia" w:hAnsi="Times New Roman CYR" w:cs="Times New Roman CYR"/>
                <w:sz w:val="20"/>
                <w:szCs w:val="20"/>
                <w:lang w:eastAsia="ru-RU"/>
              </w:rPr>
              <w:br/>
              <w:t>бюджета</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br/>
              <w:t xml:space="preserve">Р </w:t>
            </w:r>
            <w:r w:rsidRPr="00777C60">
              <w:rPr>
                <w:rFonts w:ascii="Times New Roman CYR" w:eastAsiaTheme="minorEastAsia" w:hAnsi="Times New Roman CYR" w:cs="Times New Roman CYR"/>
                <w:sz w:val="20"/>
                <w:szCs w:val="20"/>
                <w:lang w:eastAsia="ru-RU"/>
              </w:rPr>
              <w:br/>
              <w:t xml:space="preserve">а </w:t>
            </w:r>
            <w:r w:rsidRPr="00777C60">
              <w:rPr>
                <w:rFonts w:ascii="Times New Roman CYR" w:eastAsiaTheme="minorEastAsia" w:hAnsi="Times New Roman CYR" w:cs="Times New Roman CYR"/>
                <w:sz w:val="20"/>
                <w:szCs w:val="20"/>
                <w:lang w:eastAsia="ru-RU"/>
              </w:rPr>
              <w:br/>
              <w:t xml:space="preserve">з </w:t>
            </w:r>
            <w:r w:rsidRPr="00777C60">
              <w:rPr>
                <w:rFonts w:ascii="Times New Roman CYR" w:eastAsiaTheme="minorEastAsia" w:hAnsi="Times New Roman CYR" w:cs="Times New Roman CYR"/>
                <w:sz w:val="20"/>
                <w:szCs w:val="20"/>
                <w:lang w:eastAsia="ru-RU"/>
              </w:rPr>
              <w:br/>
              <w:t xml:space="preserve">д </w:t>
            </w:r>
            <w:r w:rsidRPr="00777C60">
              <w:rPr>
                <w:rFonts w:ascii="Times New Roman CYR" w:eastAsiaTheme="minorEastAsia" w:hAnsi="Times New Roman CYR" w:cs="Times New Roman CYR"/>
                <w:sz w:val="20"/>
                <w:szCs w:val="20"/>
                <w:lang w:eastAsia="ru-RU"/>
              </w:rPr>
              <w:br/>
              <w:t xml:space="preserve">е </w:t>
            </w:r>
            <w:r w:rsidRPr="00777C60">
              <w:rPr>
                <w:rFonts w:ascii="Times New Roman CYR" w:eastAsiaTheme="minorEastAsia" w:hAnsi="Times New Roman CYR" w:cs="Times New Roman CYR"/>
                <w:sz w:val="20"/>
                <w:szCs w:val="20"/>
                <w:lang w:eastAsia="ru-RU"/>
              </w:rPr>
              <w:br/>
              <w:t>л</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П о д р а з д е л</w:t>
            </w:r>
          </w:p>
        </w:tc>
        <w:tc>
          <w:tcPr>
            <w:tcW w:w="67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777C60">
              <w:rPr>
                <w:rFonts w:ascii="Times New Roman CYR" w:eastAsiaTheme="minorEastAsia" w:hAnsi="Times New Roman CYR" w:cs="Times New Roman CYR"/>
                <w:sz w:val="20"/>
                <w:szCs w:val="20"/>
                <w:lang w:eastAsia="ru-RU"/>
              </w:rPr>
              <w:t>Це</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ле</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вая</w:t>
            </w:r>
            <w:proofErr w:type="spellEnd"/>
            <w:r w:rsidRPr="00777C60">
              <w:rPr>
                <w:rFonts w:ascii="Times New Roman CYR" w:eastAsiaTheme="minorEastAsia" w:hAnsi="Times New Roman CYR" w:cs="Times New Roman CYR"/>
                <w:sz w:val="20"/>
                <w:szCs w:val="20"/>
                <w:lang w:eastAsia="ru-RU"/>
              </w:rPr>
              <w:t xml:space="preserve"> ста-</w:t>
            </w:r>
            <w:proofErr w:type="spellStart"/>
            <w:r w:rsidRPr="00777C60">
              <w:rPr>
                <w:rFonts w:ascii="Times New Roman CYR" w:eastAsiaTheme="minorEastAsia" w:hAnsi="Times New Roman CYR" w:cs="Times New Roman CYR"/>
                <w:sz w:val="20"/>
                <w:szCs w:val="20"/>
                <w:lang w:eastAsia="ru-RU"/>
              </w:rPr>
              <w:t>тья</w:t>
            </w:r>
            <w:proofErr w:type="spellEnd"/>
          </w:p>
        </w:tc>
        <w:tc>
          <w:tcPr>
            <w:tcW w:w="67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 xml:space="preserve">Вид рас-хо- </w:t>
            </w:r>
            <w:proofErr w:type="spellStart"/>
            <w:r w:rsidRPr="00777C60">
              <w:rPr>
                <w:rFonts w:ascii="Times New Roman CYR" w:eastAsiaTheme="minorEastAsia" w:hAnsi="Times New Roman CYR" w:cs="Times New Roman CYR"/>
                <w:sz w:val="20"/>
                <w:szCs w:val="20"/>
                <w:lang w:eastAsia="ru-RU"/>
              </w:rPr>
              <w:t>дов</w:t>
            </w:r>
            <w:proofErr w:type="spellEnd"/>
          </w:p>
        </w:tc>
        <w:tc>
          <w:tcPr>
            <w:tcW w:w="175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777C60">
              <w:rPr>
                <w:rFonts w:ascii="Times New Roman CYR" w:eastAsiaTheme="minorEastAsia" w:hAnsi="Times New Roman CYR" w:cs="Times New Roman CYR"/>
                <w:sz w:val="20"/>
                <w:szCs w:val="20"/>
                <w:lang w:eastAsia="ru-RU"/>
              </w:rPr>
              <w:t>Классифика</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ция</w:t>
            </w:r>
            <w:proofErr w:type="spellEnd"/>
            <w:r w:rsidRPr="00777C60">
              <w:rPr>
                <w:rFonts w:ascii="Times New Roman CYR" w:eastAsiaTheme="minorEastAsia" w:hAnsi="Times New Roman CYR" w:cs="Times New Roman CYR"/>
                <w:sz w:val="20"/>
                <w:szCs w:val="20"/>
                <w:lang w:eastAsia="ru-RU"/>
              </w:rPr>
              <w:t xml:space="preserve"> операций сектора государственного управления, относящихся к расходам бюджетов</w:t>
            </w:r>
          </w:p>
        </w:tc>
        <w:tc>
          <w:tcPr>
            <w:tcW w:w="121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 xml:space="preserve">Бюджет- </w:t>
            </w:r>
            <w:proofErr w:type="spellStart"/>
            <w:r w:rsidRPr="00777C60">
              <w:rPr>
                <w:rFonts w:ascii="Times New Roman CYR" w:eastAsiaTheme="minorEastAsia" w:hAnsi="Times New Roman CYR" w:cs="Times New Roman CYR"/>
                <w:sz w:val="20"/>
                <w:szCs w:val="20"/>
                <w:lang w:eastAsia="ru-RU"/>
              </w:rPr>
              <w:t>ное</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ассиг</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нование</w:t>
            </w:r>
            <w:proofErr w:type="spellEnd"/>
          </w:p>
        </w:tc>
        <w:tc>
          <w:tcPr>
            <w:tcW w:w="108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Тип средств</w:t>
            </w:r>
          </w:p>
        </w:tc>
        <w:tc>
          <w:tcPr>
            <w:tcW w:w="108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777C60">
              <w:rPr>
                <w:rFonts w:ascii="Times New Roman CYR" w:eastAsiaTheme="minorEastAsia" w:hAnsi="Times New Roman CYR" w:cs="Times New Roman CYR"/>
                <w:sz w:val="20"/>
                <w:szCs w:val="20"/>
                <w:lang w:eastAsia="ru-RU"/>
              </w:rPr>
              <w:t>Муници-пальное</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образо-вание</w:t>
            </w:r>
            <w:proofErr w:type="spellEnd"/>
          </w:p>
        </w:tc>
        <w:tc>
          <w:tcPr>
            <w:tcW w:w="1350" w:type="dxa"/>
            <w:vMerge/>
            <w:tcBorders>
              <w:top w:val="nil"/>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777C60" w:rsidRPr="00777C60" w:rsidTr="007553EE">
        <w:tc>
          <w:tcPr>
            <w:tcW w:w="2025" w:type="dxa"/>
            <w:tcBorders>
              <w:top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w:t>
            </w:r>
          </w:p>
        </w:tc>
        <w:tc>
          <w:tcPr>
            <w:tcW w:w="121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4</w:t>
            </w:r>
          </w:p>
        </w:tc>
        <w:tc>
          <w:tcPr>
            <w:tcW w:w="67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5</w:t>
            </w:r>
          </w:p>
        </w:tc>
        <w:tc>
          <w:tcPr>
            <w:tcW w:w="67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6</w:t>
            </w:r>
          </w:p>
        </w:tc>
        <w:tc>
          <w:tcPr>
            <w:tcW w:w="175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7</w:t>
            </w:r>
          </w:p>
        </w:tc>
        <w:tc>
          <w:tcPr>
            <w:tcW w:w="121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8</w:t>
            </w:r>
          </w:p>
        </w:tc>
        <w:tc>
          <w:tcPr>
            <w:tcW w:w="108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9</w:t>
            </w:r>
          </w:p>
        </w:tc>
        <w:tc>
          <w:tcPr>
            <w:tcW w:w="108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10</w:t>
            </w:r>
          </w:p>
        </w:tc>
        <w:tc>
          <w:tcPr>
            <w:tcW w:w="135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11</w:t>
            </w:r>
          </w:p>
        </w:tc>
        <w:tc>
          <w:tcPr>
            <w:tcW w:w="135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12</w:t>
            </w:r>
          </w:p>
        </w:tc>
        <w:tc>
          <w:tcPr>
            <w:tcW w:w="1350" w:type="dxa"/>
            <w:tcBorders>
              <w:top w:val="single" w:sz="4" w:space="0" w:color="auto"/>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13</w:t>
            </w:r>
          </w:p>
        </w:tc>
      </w:tr>
    </w:tbl>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Главный бухгалтер ___________ 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w:t>
      </w:r>
      <w:proofErr w:type="gramStart"/>
      <w:r w:rsidRPr="00777C60">
        <w:rPr>
          <w:rFonts w:ascii="Times New Roman CYR" w:eastAsiaTheme="minorEastAsia" w:hAnsi="Times New Roman CYR" w:cs="Times New Roman CYR"/>
          <w:szCs w:val="24"/>
          <w:vertAlign w:val="superscript"/>
          <w:lang w:eastAsia="ru-RU"/>
        </w:rPr>
        <w:t>подпись)</w:t>
      </w:r>
      <w:r>
        <w:rPr>
          <w:rFonts w:ascii="Times New Roman CYR" w:eastAsiaTheme="minorEastAsia" w:hAnsi="Times New Roman CYR" w:cs="Times New Roman CYR"/>
          <w:szCs w:val="24"/>
          <w:vertAlign w:val="superscript"/>
          <w:lang w:eastAsia="ru-RU"/>
        </w:rPr>
        <w:t xml:space="preserve">   </w:t>
      </w:r>
      <w:proofErr w:type="gramEnd"/>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 xml:space="preserve"> (Ф.И.О.)</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Исполнитель _______________________________ _______________________</w:t>
      </w:r>
    </w:p>
    <w:p w:rsid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 xml:space="preserve">(Ф.И.О.) </w:t>
      </w: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(контактный телефон)</w:t>
      </w:r>
    </w:p>
    <w:p w:rsid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lastRenderedPageBreak/>
        <w:t>Приложение №</w:t>
      </w:r>
      <w:r>
        <w:rPr>
          <w:rFonts w:ascii="Times New Roman CYR" w:eastAsiaTheme="minorEastAsia" w:hAnsi="Times New Roman CYR" w:cs="Times New Roman CYR"/>
          <w:szCs w:val="24"/>
          <w:lang w:eastAsia="ru-RU"/>
        </w:rPr>
        <w:t>8</w:t>
      </w: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к Порядку составления и ведения </w:t>
      </w: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сводной бюджетной росписи </w:t>
      </w: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местного бюджета и бюджетных росписей </w:t>
      </w:r>
    </w:p>
    <w:p w:rsidR="00777C60"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главных распорядителей средств местного бюджета</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777C60" w:rsidRPr="00A7586E"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color w:val="FF0000"/>
          <w:szCs w:val="24"/>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УВЕДОМЛЕНИЕ</w:t>
      </w: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об изменении показателей сводной бюджетной росписи</w:t>
      </w:r>
      <w:r>
        <w:rPr>
          <w:rFonts w:ascii="Times New Roman CYR" w:eastAsiaTheme="minorEastAsia" w:hAnsi="Times New Roman CYR" w:cs="Times New Roman CYR"/>
          <w:szCs w:val="24"/>
          <w:lang w:eastAsia="ru-RU"/>
        </w:rPr>
        <w:t xml:space="preserve"> </w:t>
      </w:r>
      <w:r w:rsidRPr="00777C60">
        <w:rPr>
          <w:rFonts w:ascii="Times New Roman CYR" w:eastAsiaTheme="minorEastAsia" w:hAnsi="Times New Roman CYR" w:cs="Times New Roman CYR"/>
          <w:szCs w:val="24"/>
          <w:lang w:eastAsia="ru-RU"/>
        </w:rPr>
        <w:t>на ______ год и на плановый период _______ - _______ годов</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Номер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Дата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Получатель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Основание ___________________________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Вид изменений ___________________________</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Раздел II. Бюджетные ассигнования по источникам</w:t>
      </w:r>
      <w:r>
        <w:rPr>
          <w:rFonts w:ascii="Times New Roman CYR" w:eastAsiaTheme="minorEastAsia" w:hAnsi="Times New Roman CYR" w:cs="Times New Roman CYR"/>
          <w:szCs w:val="24"/>
          <w:lang w:eastAsia="ru-RU"/>
        </w:rPr>
        <w:t xml:space="preserve"> </w:t>
      </w:r>
      <w:r w:rsidRPr="00777C60">
        <w:rPr>
          <w:rFonts w:ascii="Times New Roman CYR" w:eastAsiaTheme="minorEastAsia" w:hAnsi="Times New Roman CYR" w:cs="Times New Roman CYR"/>
          <w:szCs w:val="24"/>
          <w:lang w:eastAsia="ru-RU"/>
        </w:rPr>
        <w:t>финансирования дефицита местного бюджета</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2025"/>
        <w:gridCol w:w="540"/>
        <w:gridCol w:w="540"/>
        <w:gridCol w:w="1620"/>
        <w:gridCol w:w="1350"/>
        <w:gridCol w:w="2295"/>
        <w:gridCol w:w="1350"/>
        <w:gridCol w:w="1350"/>
        <w:gridCol w:w="1350"/>
      </w:tblGrid>
      <w:tr w:rsidR="00777C60" w:rsidRPr="00777C60" w:rsidTr="007553EE">
        <w:tc>
          <w:tcPr>
            <w:tcW w:w="2025" w:type="dxa"/>
            <w:vMerge w:val="restart"/>
            <w:tcBorders>
              <w:top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Наименование показателя</w:t>
            </w:r>
          </w:p>
        </w:tc>
        <w:tc>
          <w:tcPr>
            <w:tcW w:w="8370" w:type="dxa"/>
            <w:gridSpan w:val="6"/>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Коды</w:t>
            </w:r>
          </w:p>
        </w:tc>
        <w:tc>
          <w:tcPr>
            <w:tcW w:w="4050" w:type="dxa"/>
            <w:gridSpan w:val="3"/>
            <w:tcBorders>
              <w:top w:val="single" w:sz="4" w:space="0" w:color="auto"/>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Сумма (+/-), рублей</w:t>
            </w:r>
          </w:p>
        </w:tc>
      </w:tr>
      <w:tr w:rsidR="00777C60" w:rsidRPr="00777C60" w:rsidTr="007553EE">
        <w:tc>
          <w:tcPr>
            <w:tcW w:w="2025" w:type="dxa"/>
            <w:vMerge/>
            <w:tcBorders>
              <w:top w:val="nil"/>
              <w:bottom w:val="nil"/>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8370" w:type="dxa"/>
            <w:gridSpan w:val="6"/>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Классификации источников финансирования дефицитов бюджетов</w:t>
            </w:r>
          </w:p>
        </w:tc>
        <w:tc>
          <w:tcPr>
            <w:tcW w:w="1350" w:type="dxa"/>
            <w:vMerge w:val="restart"/>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 xml:space="preserve">Очередной </w:t>
            </w:r>
            <w:proofErr w:type="spellStart"/>
            <w:r w:rsidRPr="00777C60">
              <w:rPr>
                <w:rFonts w:ascii="Times New Roman CYR" w:eastAsiaTheme="minorEastAsia" w:hAnsi="Times New Roman CYR" w:cs="Times New Roman CYR"/>
                <w:sz w:val="20"/>
                <w:szCs w:val="20"/>
                <w:lang w:eastAsia="ru-RU"/>
              </w:rPr>
              <w:t>финан</w:t>
            </w:r>
            <w:proofErr w:type="spellEnd"/>
            <w:r w:rsidRPr="00777C60">
              <w:rPr>
                <w:rFonts w:ascii="Times New Roman CYR" w:eastAsiaTheme="minorEastAsia" w:hAnsi="Times New Roman CYR" w:cs="Times New Roman CYR"/>
                <w:sz w:val="20"/>
                <w:szCs w:val="20"/>
                <w:lang w:eastAsia="ru-RU"/>
              </w:rPr>
              <w:t xml:space="preserve">- </w:t>
            </w:r>
            <w:proofErr w:type="spellStart"/>
            <w:r w:rsidRPr="00777C60">
              <w:rPr>
                <w:rFonts w:ascii="Times New Roman CYR" w:eastAsiaTheme="minorEastAsia" w:hAnsi="Times New Roman CYR" w:cs="Times New Roman CYR"/>
                <w:sz w:val="20"/>
                <w:szCs w:val="20"/>
                <w:lang w:eastAsia="ru-RU"/>
              </w:rPr>
              <w:t>совый</w:t>
            </w:r>
            <w:proofErr w:type="spellEnd"/>
            <w:r w:rsidRPr="00777C60">
              <w:rPr>
                <w:rFonts w:ascii="Times New Roman CYR" w:eastAsiaTheme="minorEastAsia" w:hAnsi="Times New Roman CYR" w:cs="Times New Roman CYR"/>
                <w:sz w:val="20"/>
                <w:szCs w:val="20"/>
                <w:lang w:eastAsia="ru-RU"/>
              </w:rPr>
              <w:t xml:space="preserve"> год</w:t>
            </w:r>
          </w:p>
        </w:tc>
        <w:tc>
          <w:tcPr>
            <w:tcW w:w="1350" w:type="dxa"/>
            <w:vMerge w:val="restart"/>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Первый год планового периода</w:t>
            </w:r>
          </w:p>
        </w:tc>
        <w:tc>
          <w:tcPr>
            <w:tcW w:w="1350" w:type="dxa"/>
            <w:vMerge w:val="restart"/>
            <w:tcBorders>
              <w:top w:val="single" w:sz="4" w:space="0" w:color="auto"/>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Второй год планового периода</w:t>
            </w:r>
          </w:p>
        </w:tc>
      </w:tr>
      <w:tr w:rsidR="00777C60" w:rsidRPr="00777C60" w:rsidTr="007553EE">
        <w:tc>
          <w:tcPr>
            <w:tcW w:w="2025" w:type="dxa"/>
            <w:vMerge/>
            <w:tcBorders>
              <w:top w:val="nil"/>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202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br/>
              <w:t xml:space="preserve">Главный </w:t>
            </w:r>
            <w:r w:rsidRPr="00777C60">
              <w:rPr>
                <w:rFonts w:ascii="Times New Roman CYR" w:eastAsiaTheme="minorEastAsia" w:hAnsi="Times New Roman CYR" w:cs="Times New Roman CYR"/>
                <w:sz w:val="20"/>
                <w:szCs w:val="20"/>
                <w:lang w:eastAsia="ru-RU"/>
              </w:rPr>
              <w:br/>
              <w:t xml:space="preserve">администратор </w:t>
            </w:r>
            <w:r w:rsidRPr="00777C60">
              <w:rPr>
                <w:rFonts w:ascii="Times New Roman CYR" w:eastAsiaTheme="minorEastAsia" w:hAnsi="Times New Roman CYR" w:cs="Times New Roman CYR"/>
                <w:sz w:val="20"/>
                <w:szCs w:val="20"/>
                <w:lang w:eastAsia="ru-RU"/>
              </w:rPr>
              <w:br/>
              <w:t xml:space="preserve">источников </w:t>
            </w:r>
            <w:r w:rsidRPr="00777C60">
              <w:rPr>
                <w:rFonts w:ascii="Times New Roman CYR" w:eastAsiaTheme="minorEastAsia" w:hAnsi="Times New Roman CYR" w:cs="Times New Roman CYR"/>
                <w:sz w:val="20"/>
                <w:szCs w:val="20"/>
                <w:lang w:eastAsia="ru-RU"/>
              </w:rPr>
              <w:br/>
              <w:t>финансирования</w:t>
            </w:r>
            <w:r w:rsidRPr="00777C60">
              <w:rPr>
                <w:rFonts w:ascii="Times New Roman CYR" w:eastAsiaTheme="minorEastAsia" w:hAnsi="Times New Roman CYR" w:cs="Times New Roman CYR"/>
                <w:sz w:val="20"/>
                <w:szCs w:val="20"/>
                <w:lang w:eastAsia="ru-RU"/>
              </w:rPr>
              <w:br/>
              <w:t xml:space="preserve">дефицита </w:t>
            </w:r>
            <w:r w:rsidRPr="00777C60">
              <w:rPr>
                <w:rFonts w:ascii="Times New Roman CYR" w:eastAsiaTheme="minorEastAsia" w:hAnsi="Times New Roman CYR" w:cs="Times New Roman CYR"/>
                <w:sz w:val="20"/>
                <w:szCs w:val="20"/>
                <w:lang w:eastAsia="ru-RU"/>
              </w:rPr>
              <w:br/>
              <w:t xml:space="preserve">местного </w:t>
            </w:r>
            <w:r w:rsidRPr="00777C60">
              <w:rPr>
                <w:rFonts w:ascii="Times New Roman CYR" w:eastAsiaTheme="minorEastAsia" w:hAnsi="Times New Roman CYR" w:cs="Times New Roman CYR"/>
                <w:sz w:val="20"/>
                <w:szCs w:val="20"/>
                <w:lang w:eastAsia="ru-RU"/>
              </w:rPr>
              <w:br/>
              <w:t>бюджета</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br/>
              <w:t xml:space="preserve">Г </w:t>
            </w:r>
            <w:r w:rsidRPr="00777C60">
              <w:rPr>
                <w:rFonts w:ascii="Times New Roman CYR" w:eastAsiaTheme="minorEastAsia" w:hAnsi="Times New Roman CYR" w:cs="Times New Roman CYR"/>
                <w:sz w:val="20"/>
                <w:szCs w:val="20"/>
                <w:lang w:eastAsia="ru-RU"/>
              </w:rPr>
              <w:br/>
              <w:t xml:space="preserve">р </w:t>
            </w:r>
            <w:r w:rsidRPr="00777C60">
              <w:rPr>
                <w:rFonts w:ascii="Times New Roman CYR" w:eastAsiaTheme="minorEastAsia" w:hAnsi="Times New Roman CYR" w:cs="Times New Roman CYR"/>
                <w:sz w:val="20"/>
                <w:szCs w:val="20"/>
                <w:lang w:eastAsia="ru-RU"/>
              </w:rPr>
              <w:br/>
              <w:t xml:space="preserve">у </w:t>
            </w:r>
            <w:r w:rsidRPr="00777C60">
              <w:rPr>
                <w:rFonts w:ascii="Times New Roman CYR" w:eastAsiaTheme="minorEastAsia" w:hAnsi="Times New Roman CYR" w:cs="Times New Roman CYR"/>
                <w:sz w:val="20"/>
                <w:szCs w:val="20"/>
                <w:lang w:eastAsia="ru-RU"/>
              </w:rPr>
              <w:br/>
              <w:t xml:space="preserve">п </w:t>
            </w:r>
            <w:r w:rsidRPr="00777C60">
              <w:rPr>
                <w:rFonts w:ascii="Times New Roman CYR" w:eastAsiaTheme="minorEastAsia" w:hAnsi="Times New Roman CYR" w:cs="Times New Roman CYR"/>
                <w:sz w:val="20"/>
                <w:szCs w:val="20"/>
                <w:lang w:eastAsia="ru-RU"/>
              </w:rPr>
              <w:br/>
            </w:r>
            <w:proofErr w:type="spellStart"/>
            <w:r w:rsidRPr="00777C60">
              <w:rPr>
                <w:rFonts w:ascii="Times New Roman CYR" w:eastAsiaTheme="minorEastAsia" w:hAnsi="Times New Roman CYR" w:cs="Times New Roman CYR"/>
                <w:sz w:val="20"/>
                <w:szCs w:val="20"/>
                <w:lang w:eastAsia="ru-RU"/>
              </w:rPr>
              <w:t>п</w:t>
            </w:r>
            <w:proofErr w:type="spellEnd"/>
            <w:r w:rsidRPr="00777C60">
              <w:rPr>
                <w:rFonts w:ascii="Times New Roman CYR" w:eastAsiaTheme="minorEastAsia" w:hAnsi="Times New Roman CYR" w:cs="Times New Roman CYR"/>
                <w:sz w:val="20"/>
                <w:szCs w:val="20"/>
                <w:lang w:eastAsia="ru-RU"/>
              </w:rPr>
              <w:t xml:space="preserve"> </w:t>
            </w:r>
            <w:r w:rsidRPr="00777C60">
              <w:rPr>
                <w:rFonts w:ascii="Times New Roman CYR" w:eastAsiaTheme="minorEastAsia" w:hAnsi="Times New Roman CYR" w:cs="Times New Roman CYR"/>
                <w:sz w:val="20"/>
                <w:szCs w:val="20"/>
                <w:lang w:eastAsia="ru-RU"/>
              </w:rPr>
              <w:br/>
              <w:t>а</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 xml:space="preserve">П о д г р у п </w:t>
            </w:r>
            <w:proofErr w:type="spellStart"/>
            <w:r w:rsidRPr="00777C60">
              <w:rPr>
                <w:rFonts w:ascii="Times New Roman CYR" w:eastAsiaTheme="minorEastAsia" w:hAnsi="Times New Roman CYR" w:cs="Times New Roman CYR"/>
                <w:sz w:val="20"/>
                <w:szCs w:val="20"/>
                <w:lang w:eastAsia="ru-RU"/>
              </w:rPr>
              <w:t>п</w:t>
            </w:r>
            <w:proofErr w:type="spellEnd"/>
            <w:r w:rsidRPr="00777C60">
              <w:rPr>
                <w:rFonts w:ascii="Times New Roman CYR" w:eastAsiaTheme="minorEastAsia" w:hAnsi="Times New Roman CYR" w:cs="Times New Roman CYR"/>
                <w:sz w:val="20"/>
                <w:szCs w:val="20"/>
                <w:lang w:eastAsia="ru-RU"/>
              </w:rPr>
              <w:t xml:space="preserve"> а</w:t>
            </w:r>
          </w:p>
        </w:tc>
        <w:tc>
          <w:tcPr>
            <w:tcW w:w="162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Статья (подстатья, элемент)</w:t>
            </w:r>
          </w:p>
        </w:tc>
        <w:tc>
          <w:tcPr>
            <w:tcW w:w="135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Вид источника</w:t>
            </w:r>
          </w:p>
        </w:tc>
        <w:tc>
          <w:tcPr>
            <w:tcW w:w="229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Классификация операций сектора государственного управления, относящихся к источникам финансирования дефицитов бюджетов</w:t>
            </w:r>
          </w:p>
        </w:tc>
        <w:tc>
          <w:tcPr>
            <w:tcW w:w="1350" w:type="dxa"/>
            <w:vMerge/>
            <w:tcBorders>
              <w:top w:val="nil"/>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50" w:type="dxa"/>
            <w:vMerge/>
            <w:tcBorders>
              <w:top w:val="nil"/>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777C60" w:rsidRPr="00777C60" w:rsidTr="007553EE">
        <w:tc>
          <w:tcPr>
            <w:tcW w:w="2025" w:type="dxa"/>
            <w:tcBorders>
              <w:top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w:t>
            </w:r>
          </w:p>
        </w:tc>
        <w:tc>
          <w:tcPr>
            <w:tcW w:w="202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4</w:t>
            </w:r>
          </w:p>
        </w:tc>
        <w:tc>
          <w:tcPr>
            <w:tcW w:w="162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5</w:t>
            </w:r>
          </w:p>
        </w:tc>
        <w:tc>
          <w:tcPr>
            <w:tcW w:w="135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6</w:t>
            </w:r>
          </w:p>
        </w:tc>
        <w:tc>
          <w:tcPr>
            <w:tcW w:w="2295"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7</w:t>
            </w:r>
          </w:p>
        </w:tc>
        <w:tc>
          <w:tcPr>
            <w:tcW w:w="135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8</w:t>
            </w:r>
          </w:p>
        </w:tc>
        <w:tc>
          <w:tcPr>
            <w:tcW w:w="1350" w:type="dxa"/>
            <w:tcBorders>
              <w:top w:val="single" w:sz="4" w:space="0" w:color="auto"/>
              <w:left w:val="single" w:sz="4" w:space="0" w:color="auto"/>
              <w:bottom w:val="single" w:sz="4" w:space="0" w:color="auto"/>
              <w:right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9</w:t>
            </w:r>
          </w:p>
        </w:tc>
        <w:tc>
          <w:tcPr>
            <w:tcW w:w="1350" w:type="dxa"/>
            <w:tcBorders>
              <w:top w:val="single" w:sz="4" w:space="0" w:color="auto"/>
              <w:left w:val="single" w:sz="4" w:space="0" w:color="auto"/>
              <w:bottom w:val="single" w:sz="4" w:space="0" w:color="auto"/>
            </w:tcBorders>
          </w:tcPr>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10</w:t>
            </w:r>
          </w:p>
        </w:tc>
      </w:tr>
    </w:tbl>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Главный бухгалтер ___________ 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w:t>
      </w:r>
      <w:proofErr w:type="gramStart"/>
      <w:r w:rsidRPr="00777C60">
        <w:rPr>
          <w:rFonts w:ascii="Times New Roman CYR" w:eastAsiaTheme="minorEastAsia" w:hAnsi="Times New Roman CYR" w:cs="Times New Roman CYR"/>
          <w:szCs w:val="24"/>
          <w:vertAlign w:val="superscript"/>
          <w:lang w:eastAsia="ru-RU"/>
        </w:rPr>
        <w:t xml:space="preserve">подпись) </w:t>
      </w:r>
      <w:r>
        <w:rPr>
          <w:rFonts w:ascii="Times New Roman CYR" w:eastAsiaTheme="minorEastAsia" w:hAnsi="Times New Roman CYR" w:cs="Times New Roman CYR"/>
          <w:szCs w:val="24"/>
          <w:vertAlign w:val="superscript"/>
          <w:lang w:eastAsia="ru-RU"/>
        </w:rPr>
        <w:t xml:space="preserve">  </w:t>
      </w:r>
      <w:proofErr w:type="gramEnd"/>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(Ф.И.О.)</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Исполнитель _______________________________ _______________________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 xml:space="preserve">(Ф.И.О.) </w:t>
      </w: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(контактный телефон)</w:t>
      </w:r>
    </w:p>
    <w:p w:rsidR="00AB7E9A" w:rsidRDefault="00AB7E9A" w:rsidP="00AF6FA4">
      <w:pPr>
        <w:ind w:firstLine="709"/>
        <w:rPr>
          <w:rFonts w:eastAsia="Arial CYR"/>
          <w:sz w:val="28"/>
          <w:szCs w:val="28"/>
          <w:shd w:val="clear" w:color="auto" w:fill="FFFFFF"/>
        </w:rPr>
      </w:pPr>
    </w:p>
    <w:p w:rsidR="00777C60" w:rsidRDefault="00777C60" w:rsidP="00AF6FA4">
      <w:pPr>
        <w:ind w:firstLine="709"/>
        <w:rPr>
          <w:rFonts w:eastAsia="Arial CYR"/>
          <w:sz w:val="28"/>
          <w:szCs w:val="28"/>
          <w:shd w:val="clear" w:color="auto" w:fill="FFFFFF"/>
        </w:rPr>
      </w:pPr>
    </w:p>
    <w:p w:rsidR="00777C60" w:rsidRDefault="00777C60" w:rsidP="00AF6FA4">
      <w:pPr>
        <w:ind w:firstLine="709"/>
        <w:rPr>
          <w:rFonts w:eastAsia="Arial CYR"/>
          <w:sz w:val="28"/>
          <w:szCs w:val="28"/>
          <w:shd w:val="clear" w:color="auto" w:fill="FFFFFF"/>
        </w:rPr>
      </w:pP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lastRenderedPageBreak/>
        <w:t>Приложение №</w:t>
      </w:r>
      <w:r>
        <w:rPr>
          <w:rFonts w:ascii="Times New Roman CYR" w:eastAsiaTheme="minorEastAsia" w:hAnsi="Times New Roman CYR" w:cs="Times New Roman CYR"/>
          <w:szCs w:val="24"/>
          <w:lang w:eastAsia="ru-RU"/>
        </w:rPr>
        <w:t>9</w:t>
      </w: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к Порядку составления и ведения </w:t>
      </w: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сводной бюджетной росписи </w:t>
      </w:r>
    </w:p>
    <w:p w:rsidR="00777C60" w:rsidRPr="009E1511"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 xml:space="preserve">местного бюджета и бюджетных росписей </w:t>
      </w:r>
    </w:p>
    <w:p w:rsidR="00777C60"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9E1511">
        <w:rPr>
          <w:rFonts w:ascii="Times New Roman CYR" w:eastAsiaTheme="minorEastAsia" w:hAnsi="Times New Roman CYR" w:cs="Times New Roman CYR"/>
          <w:szCs w:val="24"/>
          <w:lang w:eastAsia="ru-RU"/>
        </w:rPr>
        <w:t>главных распорядителей средств местного бюджета</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"УТВЕРЖДАЮ"</w:t>
      </w:r>
    </w:p>
    <w:p w:rsidR="00777C60" w:rsidRPr="00777C60"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 xml:space="preserve">Глава </w:t>
      </w:r>
      <w:r w:rsidR="00BD5781">
        <w:rPr>
          <w:rFonts w:ascii="Times New Roman CYR" w:eastAsiaTheme="minorEastAsia" w:hAnsi="Times New Roman CYR" w:cs="Times New Roman CYR"/>
          <w:szCs w:val="24"/>
          <w:lang w:eastAsia="ru-RU"/>
        </w:rPr>
        <w:t>Надеждин</w:t>
      </w:r>
      <w:r>
        <w:rPr>
          <w:rFonts w:ascii="Times New Roman CYR" w:eastAsiaTheme="minorEastAsia" w:hAnsi="Times New Roman CYR" w:cs="Times New Roman CYR"/>
          <w:szCs w:val="24"/>
          <w:lang w:eastAsia="ru-RU"/>
        </w:rPr>
        <w:t xml:space="preserve">ского </w:t>
      </w:r>
      <w:r w:rsidRPr="00777C60">
        <w:rPr>
          <w:rFonts w:ascii="Times New Roman CYR" w:eastAsiaTheme="minorEastAsia" w:hAnsi="Times New Roman CYR" w:cs="Times New Roman CYR"/>
          <w:szCs w:val="24"/>
          <w:lang w:eastAsia="ru-RU"/>
        </w:rPr>
        <w:t>сельского поселения</w:t>
      </w:r>
    </w:p>
    <w:p w:rsidR="00777C60" w:rsidRPr="00777C60"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___________ ___________________</w:t>
      </w:r>
    </w:p>
    <w:p w:rsidR="00777C60" w:rsidRPr="00777C60" w:rsidRDefault="00777C60" w:rsidP="00777C60">
      <w:pPr>
        <w:widowControl w:val="0"/>
        <w:suppressAutoHyphens w:val="0"/>
        <w:autoSpaceDE w:val="0"/>
        <w:autoSpaceDN w:val="0"/>
        <w:adjustRightInd w:val="0"/>
        <w:jc w:val="both"/>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 xml:space="preserve">подпись </w:t>
      </w:r>
      <w:r>
        <w:rPr>
          <w:rFonts w:ascii="Times New Roman CYR" w:eastAsiaTheme="minorEastAsia" w:hAnsi="Times New Roman CYR" w:cs="Times New Roman CYR"/>
          <w:szCs w:val="24"/>
          <w:vertAlign w:val="superscript"/>
          <w:lang w:eastAsia="ru-RU"/>
        </w:rPr>
        <w:t xml:space="preserve">                            </w:t>
      </w:r>
      <w:r w:rsidRPr="00777C60">
        <w:rPr>
          <w:rFonts w:ascii="Times New Roman CYR" w:eastAsiaTheme="minorEastAsia" w:hAnsi="Times New Roman CYR" w:cs="Times New Roman CYR"/>
          <w:szCs w:val="24"/>
          <w:vertAlign w:val="superscript"/>
          <w:lang w:eastAsia="ru-RU"/>
        </w:rPr>
        <w:t>Ф.И.О.</w:t>
      </w:r>
    </w:p>
    <w:p w:rsidR="00777C60" w:rsidRPr="00777C60" w:rsidRDefault="00777C60" w:rsidP="00777C60">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"___" ______________ _____ года</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ЛИМИТЫ БЮДЖЕТНЫХ ОБЯЗАТЕЛЬСТВ</w:t>
      </w:r>
    </w:p>
    <w:p w:rsidR="00777C60" w:rsidRPr="00777C60" w:rsidRDefault="00777C60" w:rsidP="00777C60">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местного бюджета на ________ год и на плановый период</w:t>
      </w:r>
      <w:r w:rsidR="00072A14">
        <w:rPr>
          <w:rFonts w:ascii="Times New Roman CYR" w:eastAsiaTheme="minorEastAsia" w:hAnsi="Times New Roman CYR" w:cs="Times New Roman CYR"/>
          <w:szCs w:val="24"/>
          <w:lang w:eastAsia="ru-RU"/>
        </w:rPr>
        <w:t xml:space="preserve"> </w:t>
      </w:r>
      <w:r w:rsidRPr="00777C60">
        <w:rPr>
          <w:rFonts w:ascii="Times New Roman CYR" w:eastAsiaTheme="minorEastAsia" w:hAnsi="Times New Roman CYR" w:cs="Times New Roman CYR"/>
          <w:szCs w:val="24"/>
          <w:lang w:eastAsia="ru-RU"/>
        </w:rPr>
        <w:t>_______ - _______ годов</w:t>
      </w:r>
    </w:p>
    <w:p w:rsidR="00777C60" w:rsidRPr="00777C60" w:rsidRDefault="00777C60" w:rsidP="00777C60">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3105"/>
        <w:gridCol w:w="2565"/>
        <w:gridCol w:w="1485"/>
        <w:gridCol w:w="1485"/>
        <w:gridCol w:w="1485"/>
      </w:tblGrid>
      <w:tr w:rsidR="00777C60" w:rsidRPr="00777C60" w:rsidTr="007553EE">
        <w:tc>
          <w:tcPr>
            <w:tcW w:w="2025" w:type="dxa"/>
            <w:vMerge w:val="restart"/>
            <w:tcBorders>
              <w:top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Наименование показателя</w:t>
            </w:r>
          </w:p>
        </w:tc>
        <w:tc>
          <w:tcPr>
            <w:tcW w:w="5670" w:type="dxa"/>
            <w:gridSpan w:val="2"/>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Коды</w:t>
            </w:r>
          </w:p>
        </w:tc>
        <w:tc>
          <w:tcPr>
            <w:tcW w:w="4455" w:type="dxa"/>
            <w:gridSpan w:val="3"/>
            <w:tcBorders>
              <w:top w:val="single" w:sz="4" w:space="0" w:color="auto"/>
              <w:left w:val="single" w:sz="4" w:space="0" w:color="auto"/>
              <w:bottom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Сумма, рублей</w:t>
            </w:r>
          </w:p>
        </w:tc>
      </w:tr>
      <w:tr w:rsidR="00777C60" w:rsidRPr="00777C60" w:rsidTr="007553EE">
        <w:tc>
          <w:tcPr>
            <w:tcW w:w="2025" w:type="dxa"/>
            <w:vMerge/>
            <w:tcBorders>
              <w:top w:val="nil"/>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310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Главного распорядителя средств местного бюджета классификации расходов бюджетов</w:t>
            </w:r>
          </w:p>
        </w:tc>
        <w:tc>
          <w:tcPr>
            <w:tcW w:w="256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Типа средств кодов управления муниципальными финансами</w:t>
            </w:r>
          </w:p>
        </w:tc>
        <w:tc>
          <w:tcPr>
            <w:tcW w:w="148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Первый год планового периода</w:t>
            </w:r>
          </w:p>
        </w:tc>
        <w:tc>
          <w:tcPr>
            <w:tcW w:w="1485" w:type="dxa"/>
            <w:tcBorders>
              <w:top w:val="single" w:sz="4" w:space="0" w:color="auto"/>
              <w:left w:val="single" w:sz="4" w:space="0" w:color="auto"/>
              <w:bottom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Второй год планового периода</w:t>
            </w:r>
          </w:p>
        </w:tc>
      </w:tr>
      <w:tr w:rsidR="00777C60" w:rsidRPr="00777C60" w:rsidTr="007553EE">
        <w:tc>
          <w:tcPr>
            <w:tcW w:w="2025" w:type="dxa"/>
            <w:tcBorders>
              <w:top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1</w:t>
            </w:r>
          </w:p>
        </w:tc>
        <w:tc>
          <w:tcPr>
            <w:tcW w:w="310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2</w:t>
            </w:r>
          </w:p>
        </w:tc>
        <w:tc>
          <w:tcPr>
            <w:tcW w:w="256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3</w:t>
            </w:r>
          </w:p>
        </w:tc>
        <w:tc>
          <w:tcPr>
            <w:tcW w:w="148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5</w:t>
            </w:r>
          </w:p>
        </w:tc>
        <w:tc>
          <w:tcPr>
            <w:tcW w:w="1485" w:type="dxa"/>
            <w:tcBorders>
              <w:top w:val="single" w:sz="4" w:space="0" w:color="auto"/>
              <w:left w:val="single" w:sz="4" w:space="0" w:color="auto"/>
              <w:bottom w:val="single" w:sz="4" w:space="0" w:color="auto"/>
            </w:tcBorders>
          </w:tcPr>
          <w:p w:rsidR="00777C60" w:rsidRPr="00777C60" w:rsidRDefault="00777C60" w:rsidP="00072A14">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777C60">
              <w:rPr>
                <w:rFonts w:ascii="Times New Roman CYR" w:eastAsiaTheme="minorEastAsia" w:hAnsi="Times New Roman CYR" w:cs="Times New Roman CYR"/>
                <w:sz w:val="20"/>
                <w:szCs w:val="20"/>
                <w:lang w:eastAsia="ru-RU"/>
              </w:rPr>
              <w:t>6</w:t>
            </w:r>
          </w:p>
        </w:tc>
      </w:tr>
    </w:tbl>
    <w:p w:rsidR="00072A14" w:rsidRDefault="00072A14"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Главный бухгалтер ___________</w:t>
      </w:r>
      <w:r w:rsidR="00072A14">
        <w:rPr>
          <w:rFonts w:ascii="Times New Roman CYR" w:eastAsiaTheme="minorEastAsia" w:hAnsi="Times New Roman CYR" w:cs="Times New Roman CYR"/>
          <w:szCs w:val="24"/>
          <w:lang w:eastAsia="ru-RU"/>
        </w:rPr>
        <w:t>__________</w:t>
      </w:r>
    </w:p>
    <w:p w:rsidR="00777C60" w:rsidRPr="00777C60" w:rsidRDefault="00777C60" w:rsidP="00777C60">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777C60">
        <w:rPr>
          <w:rFonts w:ascii="Times New Roman CYR" w:eastAsiaTheme="minorEastAsia" w:hAnsi="Times New Roman CYR" w:cs="Times New Roman CYR"/>
          <w:szCs w:val="24"/>
          <w:lang w:eastAsia="ru-RU"/>
        </w:rPr>
        <w:t>Исполнитель __________________________</w:t>
      </w:r>
    </w:p>
    <w:p w:rsidR="00777C60" w:rsidRDefault="00777C60"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Default="002A7E3F" w:rsidP="00AF6FA4">
      <w:pPr>
        <w:ind w:firstLine="709"/>
        <w:rPr>
          <w:rFonts w:eastAsia="Arial CYR"/>
          <w:sz w:val="28"/>
          <w:szCs w:val="28"/>
          <w:shd w:val="clear" w:color="auto" w:fill="FFFFFF"/>
        </w:rPr>
      </w:pP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lastRenderedPageBreak/>
        <w:t>Приложение №</w:t>
      </w:r>
      <w:r>
        <w:rPr>
          <w:rFonts w:eastAsia="Arial CYR"/>
          <w:sz w:val="28"/>
          <w:szCs w:val="28"/>
          <w:shd w:val="clear" w:color="auto" w:fill="FFFFFF"/>
        </w:rPr>
        <w:t>10</w:t>
      </w: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к Порядку составления и ведения </w:t>
      </w: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сводной бюджетной росписи </w:t>
      </w: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местного бюджета и бюджетных росписей </w:t>
      </w:r>
    </w:p>
    <w:p w:rsid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главных распорядителей средств местного бюджета</w:t>
      </w:r>
    </w:p>
    <w:p w:rsidR="002A7E3F" w:rsidRDefault="002A7E3F" w:rsidP="002A7E3F">
      <w:pPr>
        <w:ind w:firstLine="709"/>
        <w:jc w:val="right"/>
        <w:rPr>
          <w:rFonts w:eastAsia="Arial CYR"/>
          <w:sz w:val="28"/>
          <w:szCs w:val="28"/>
          <w:shd w:val="clear" w:color="auto" w:fill="FFFFFF"/>
        </w:rPr>
      </w:pP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УТВЕРЖДЕННЫЕ ЛИМИТЫ БЮДЖЕТНЫХ ОБЯЗАТЕЛЬСТВ</w:t>
      </w: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местного бюджета на _______ год и на плановый период</w:t>
      </w:r>
      <w:r>
        <w:rPr>
          <w:rFonts w:ascii="Times New Roman CYR" w:eastAsiaTheme="minorEastAsia" w:hAnsi="Times New Roman CYR" w:cs="Times New Roman CYR"/>
          <w:szCs w:val="24"/>
          <w:lang w:eastAsia="ru-RU"/>
        </w:rPr>
        <w:t xml:space="preserve"> </w:t>
      </w:r>
      <w:r w:rsidRPr="002A7E3F">
        <w:rPr>
          <w:rFonts w:ascii="Times New Roman CYR" w:eastAsiaTheme="minorEastAsia" w:hAnsi="Times New Roman CYR" w:cs="Times New Roman CYR"/>
          <w:szCs w:val="24"/>
          <w:lang w:eastAsia="ru-RU"/>
        </w:rPr>
        <w:t>_______ - ________ годов</w:t>
      </w:r>
    </w:p>
    <w:p w:rsidR="002A7E3F" w:rsidRPr="002A7E3F" w:rsidRDefault="002A7E3F" w:rsidP="002A7E3F">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Получатель _________________________</w:t>
      </w:r>
    </w:p>
    <w:p w:rsidR="002A7E3F" w:rsidRPr="002A7E3F" w:rsidRDefault="002A7E3F" w:rsidP="002A7E3F">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3105"/>
        <w:gridCol w:w="2295"/>
        <w:gridCol w:w="1485"/>
        <w:gridCol w:w="1485"/>
        <w:gridCol w:w="1485"/>
      </w:tblGrid>
      <w:tr w:rsidR="002A7E3F" w:rsidRPr="002A7E3F" w:rsidTr="007553EE">
        <w:tc>
          <w:tcPr>
            <w:tcW w:w="2025" w:type="dxa"/>
            <w:vMerge w:val="restart"/>
            <w:tcBorders>
              <w:top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Наименование показателя</w:t>
            </w:r>
          </w:p>
        </w:tc>
        <w:tc>
          <w:tcPr>
            <w:tcW w:w="5400" w:type="dxa"/>
            <w:gridSpan w:val="2"/>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Коды</w:t>
            </w:r>
          </w:p>
        </w:tc>
        <w:tc>
          <w:tcPr>
            <w:tcW w:w="4455" w:type="dxa"/>
            <w:gridSpan w:val="3"/>
            <w:tcBorders>
              <w:top w:val="single" w:sz="4" w:space="0" w:color="auto"/>
              <w:left w:val="single" w:sz="4" w:space="0" w:color="auto"/>
              <w:bottom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Сумма, рублей</w:t>
            </w:r>
          </w:p>
        </w:tc>
      </w:tr>
      <w:tr w:rsidR="002A7E3F" w:rsidRPr="002A7E3F" w:rsidTr="007553EE">
        <w:tc>
          <w:tcPr>
            <w:tcW w:w="2025" w:type="dxa"/>
            <w:vMerge/>
            <w:tcBorders>
              <w:top w:val="nil"/>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310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Главного распорядителя средств местного бюджета классификации расходов бюджетов</w:t>
            </w:r>
          </w:p>
        </w:tc>
        <w:tc>
          <w:tcPr>
            <w:tcW w:w="229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Типа средств кодов управления муниципальными финансами</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Первый год планового периода</w:t>
            </w:r>
          </w:p>
        </w:tc>
        <w:tc>
          <w:tcPr>
            <w:tcW w:w="1485" w:type="dxa"/>
            <w:tcBorders>
              <w:top w:val="single" w:sz="4" w:space="0" w:color="auto"/>
              <w:left w:val="single" w:sz="4" w:space="0" w:color="auto"/>
              <w:bottom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Второй год планового периода</w:t>
            </w:r>
          </w:p>
        </w:tc>
      </w:tr>
      <w:tr w:rsidR="002A7E3F" w:rsidRPr="002A7E3F" w:rsidTr="007553EE">
        <w:tc>
          <w:tcPr>
            <w:tcW w:w="2025" w:type="dxa"/>
            <w:tcBorders>
              <w:top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1</w:t>
            </w:r>
          </w:p>
        </w:tc>
        <w:tc>
          <w:tcPr>
            <w:tcW w:w="310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2</w:t>
            </w:r>
          </w:p>
        </w:tc>
        <w:tc>
          <w:tcPr>
            <w:tcW w:w="229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3</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5</w:t>
            </w:r>
          </w:p>
        </w:tc>
        <w:tc>
          <w:tcPr>
            <w:tcW w:w="1485" w:type="dxa"/>
            <w:tcBorders>
              <w:top w:val="single" w:sz="4" w:space="0" w:color="auto"/>
              <w:left w:val="single" w:sz="4" w:space="0" w:color="auto"/>
              <w:bottom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6</w:t>
            </w:r>
          </w:p>
        </w:tc>
      </w:tr>
    </w:tbl>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"___" _______________ _____ года</w:t>
      </w:r>
    </w:p>
    <w:p w:rsidR="002A7E3F" w:rsidRPr="002A7E3F" w:rsidRDefault="002A7E3F" w:rsidP="002A7E3F">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Главный бухгалтер ___________ __________________</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2A7E3F">
        <w:rPr>
          <w:rFonts w:ascii="Times New Roman CYR" w:eastAsiaTheme="minorEastAsia" w:hAnsi="Times New Roman CYR" w:cs="Times New Roman CYR"/>
          <w:szCs w:val="24"/>
          <w:vertAlign w:val="superscript"/>
          <w:lang w:eastAsia="ru-RU"/>
        </w:rPr>
        <w:t>(</w:t>
      </w:r>
      <w:proofErr w:type="gramStart"/>
      <w:r w:rsidRPr="002A7E3F">
        <w:rPr>
          <w:rFonts w:ascii="Times New Roman CYR" w:eastAsiaTheme="minorEastAsia" w:hAnsi="Times New Roman CYR" w:cs="Times New Roman CYR"/>
          <w:szCs w:val="24"/>
          <w:vertAlign w:val="superscript"/>
          <w:lang w:eastAsia="ru-RU"/>
        </w:rPr>
        <w:t xml:space="preserve">подпись) </w:t>
      </w:r>
      <w:r>
        <w:rPr>
          <w:rFonts w:ascii="Times New Roman CYR" w:eastAsiaTheme="minorEastAsia" w:hAnsi="Times New Roman CYR" w:cs="Times New Roman CYR"/>
          <w:szCs w:val="24"/>
          <w:vertAlign w:val="superscript"/>
          <w:lang w:eastAsia="ru-RU"/>
        </w:rPr>
        <w:t xml:space="preserve">  </w:t>
      </w:r>
      <w:proofErr w:type="gramEnd"/>
      <w:r>
        <w:rPr>
          <w:rFonts w:ascii="Times New Roman CYR" w:eastAsiaTheme="minorEastAsia" w:hAnsi="Times New Roman CYR" w:cs="Times New Roman CYR"/>
          <w:szCs w:val="24"/>
          <w:vertAlign w:val="superscript"/>
          <w:lang w:eastAsia="ru-RU"/>
        </w:rPr>
        <w:t xml:space="preserve">                                </w:t>
      </w:r>
      <w:r w:rsidRPr="002A7E3F">
        <w:rPr>
          <w:rFonts w:ascii="Times New Roman CYR" w:eastAsiaTheme="minorEastAsia" w:hAnsi="Times New Roman CYR" w:cs="Times New Roman CYR"/>
          <w:szCs w:val="24"/>
          <w:vertAlign w:val="superscript"/>
          <w:lang w:eastAsia="ru-RU"/>
        </w:rPr>
        <w:t>(Ф.И.О.)</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 xml:space="preserve">Исполнитель </w:t>
      </w:r>
      <w:r>
        <w:rPr>
          <w:rFonts w:ascii="Times New Roman CYR" w:eastAsiaTheme="minorEastAsia" w:hAnsi="Times New Roman CYR" w:cs="Times New Roman CYR"/>
          <w:szCs w:val="24"/>
          <w:lang w:eastAsia="ru-RU"/>
        </w:rPr>
        <w:t>_______________________________</w:t>
      </w:r>
      <w:r w:rsidRPr="002A7E3F">
        <w:rPr>
          <w:rFonts w:ascii="Times New Roman CYR" w:eastAsiaTheme="minorEastAsia" w:hAnsi="Times New Roman CYR" w:cs="Times New Roman CYR"/>
          <w:szCs w:val="24"/>
          <w:lang w:eastAsia="ru-RU"/>
        </w:rPr>
        <w:t>_______________________</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2A7E3F">
        <w:rPr>
          <w:rFonts w:ascii="Times New Roman CYR" w:eastAsiaTheme="minorEastAsia" w:hAnsi="Times New Roman CYR" w:cs="Times New Roman CYR"/>
          <w:szCs w:val="24"/>
          <w:vertAlign w:val="superscript"/>
          <w:lang w:eastAsia="ru-RU"/>
        </w:rPr>
        <w:t>(Ф.И.О.) (контактный телефон)</w:t>
      </w:r>
    </w:p>
    <w:p w:rsidR="002A7E3F" w:rsidRPr="002A7E3F" w:rsidRDefault="002A7E3F" w:rsidP="002A7E3F">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Default="002A7E3F" w:rsidP="002A7E3F">
      <w:pPr>
        <w:ind w:firstLine="709"/>
        <w:jc w:val="center"/>
        <w:rPr>
          <w:rFonts w:eastAsia="Arial CYR"/>
          <w:sz w:val="28"/>
          <w:szCs w:val="28"/>
          <w:shd w:val="clear" w:color="auto" w:fill="FFFFFF"/>
        </w:rPr>
      </w:pP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lastRenderedPageBreak/>
        <w:t>Приложение №1</w:t>
      </w:r>
      <w:r>
        <w:rPr>
          <w:rFonts w:eastAsia="Arial CYR"/>
          <w:sz w:val="28"/>
          <w:szCs w:val="28"/>
          <w:shd w:val="clear" w:color="auto" w:fill="FFFFFF"/>
        </w:rPr>
        <w:t>1</w:t>
      </w: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к Порядку составления и ведения </w:t>
      </w: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сводной бюджетной росписи </w:t>
      </w:r>
    </w:p>
    <w:p w:rsidR="002A7E3F" w:rsidRP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местного бюджета и бюджетных росписей </w:t>
      </w:r>
    </w:p>
    <w:p w:rsidR="002A7E3F" w:rsidRDefault="002A7E3F" w:rsidP="002A7E3F">
      <w:pPr>
        <w:ind w:firstLine="709"/>
        <w:jc w:val="right"/>
        <w:rPr>
          <w:rFonts w:eastAsia="Arial CYR"/>
          <w:sz w:val="28"/>
          <w:szCs w:val="28"/>
          <w:shd w:val="clear" w:color="auto" w:fill="FFFFFF"/>
        </w:rPr>
      </w:pPr>
      <w:r w:rsidRPr="002A7E3F">
        <w:rPr>
          <w:rFonts w:eastAsia="Arial CYR"/>
          <w:sz w:val="28"/>
          <w:szCs w:val="28"/>
          <w:shd w:val="clear" w:color="auto" w:fill="FFFFFF"/>
        </w:rPr>
        <w:t>главных распорядителей средств местного бюджета</w:t>
      </w:r>
    </w:p>
    <w:p w:rsidR="002A7E3F" w:rsidRDefault="002A7E3F" w:rsidP="002A7E3F">
      <w:pPr>
        <w:ind w:firstLine="709"/>
        <w:jc w:val="right"/>
        <w:rPr>
          <w:rFonts w:eastAsia="Arial CYR"/>
          <w:sz w:val="28"/>
          <w:szCs w:val="28"/>
          <w:shd w:val="clear" w:color="auto" w:fill="FFFFFF"/>
        </w:rPr>
      </w:pPr>
    </w:p>
    <w:p w:rsidR="002A7E3F" w:rsidRPr="002A7E3F" w:rsidRDefault="002A7E3F" w:rsidP="002A7E3F">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УВЕДОМЛЕНИЕ</w:t>
      </w: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об изменении лимитов бюджетных обязательств</w:t>
      </w:r>
      <w:r>
        <w:rPr>
          <w:rFonts w:ascii="Times New Roman CYR" w:eastAsiaTheme="minorEastAsia" w:hAnsi="Times New Roman CYR" w:cs="Times New Roman CYR"/>
          <w:szCs w:val="24"/>
          <w:lang w:eastAsia="ru-RU"/>
        </w:rPr>
        <w:t xml:space="preserve"> </w:t>
      </w:r>
      <w:r w:rsidRPr="002A7E3F">
        <w:rPr>
          <w:rFonts w:ascii="Times New Roman CYR" w:eastAsiaTheme="minorEastAsia" w:hAnsi="Times New Roman CYR" w:cs="Times New Roman CYR"/>
          <w:szCs w:val="24"/>
          <w:lang w:eastAsia="ru-RU"/>
        </w:rPr>
        <w:t>на _______ год и на плановый период _______ - _______ годов</w:t>
      </w:r>
    </w:p>
    <w:p w:rsidR="002A7E3F" w:rsidRPr="002A7E3F" w:rsidRDefault="002A7E3F" w:rsidP="002A7E3F">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Номер ___________________________</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Дата ___________________________</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Получатель ___________________________</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Основание ___________________________</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Вид изменений ___________________________</w:t>
      </w:r>
    </w:p>
    <w:p w:rsidR="002A7E3F" w:rsidRPr="002A7E3F" w:rsidRDefault="002A7E3F" w:rsidP="002A7E3F">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3105"/>
        <w:gridCol w:w="2565"/>
        <w:gridCol w:w="1485"/>
        <w:gridCol w:w="1485"/>
        <w:gridCol w:w="1485"/>
      </w:tblGrid>
      <w:tr w:rsidR="002A7E3F" w:rsidRPr="002A7E3F" w:rsidTr="007553EE">
        <w:tc>
          <w:tcPr>
            <w:tcW w:w="2025" w:type="dxa"/>
            <w:vMerge w:val="restart"/>
            <w:tcBorders>
              <w:top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Наименование показателя</w:t>
            </w:r>
          </w:p>
        </w:tc>
        <w:tc>
          <w:tcPr>
            <w:tcW w:w="5670" w:type="dxa"/>
            <w:gridSpan w:val="2"/>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Коды</w:t>
            </w:r>
          </w:p>
        </w:tc>
        <w:tc>
          <w:tcPr>
            <w:tcW w:w="4455" w:type="dxa"/>
            <w:gridSpan w:val="3"/>
            <w:tcBorders>
              <w:top w:val="single" w:sz="4" w:space="0" w:color="auto"/>
              <w:left w:val="single" w:sz="4" w:space="0" w:color="auto"/>
              <w:bottom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Сумма (+/-), рублей</w:t>
            </w:r>
          </w:p>
        </w:tc>
      </w:tr>
      <w:tr w:rsidR="002A7E3F" w:rsidRPr="002A7E3F" w:rsidTr="007553EE">
        <w:tc>
          <w:tcPr>
            <w:tcW w:w="2025" w:type="dxa"/>
            <w:vMerge/>
            <w:tcBorders>
              <w:top w:val="nil"/>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310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Главного распорядителя средств местного бюджета классификации расходов бюджетов</w:t>
            </w:r>
          </w:p>
        </w:tc>
        <w:tc>
          <w:tcPr>
            <w:tcW w:w="256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Типа средств кодов управления муниципальными финансами</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Первый год планового периода</w:t>
            </w:r>
          </w:p>
        </w:tc>
        <w:tc>
          <w:tcPr>
            <w:tcW w:w="1485" w:type="dxa"/>
            <w:tcBorders>
              <w:top w:val="single" w:sz="4" w:space="0" w:color="auto"/>
              <w:left w:val="single" w:sz="4" w:space="0" w:color="auto"/>
              <w:bottom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Второй год планового периода</w:t>
            </w:r>
          </w:p>
        </w:tc>
      </w:tr>
      <w:tr w:rsidR="002A7E3F" w:rsidRPr="002A7E3F" w:rsidTr="007553EE">
        <w:tc>
          <w:tcPr>
            <w:tcW w:w="2025" w:type="dxa"/>
            <w:tcBorders>
              <w:top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1</w:t>
            </w:r>
          </w:p>
        </w:tc>
        <w:tc>
          <w:tcPr>
            <w:tcW w:w="310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2</w:t>
            </w:r>
          </w:p>
        </w:tc>
        <w:tc>
          <w:tcPr>
            <w:tcW w:w="256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3</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5</w:t>
            </w:r>
          </w:p>
        </w:tc>
        <w:tc>
          <w:tcPr>
            <w:tcW w:w="1485" w:type="dxa"/>
            <w:tcBorders>
              <w:top w:val="single" w:sz="4" w:space="0" w:color="auto"/>
              <w:left w:val="single" w:sz="4" w:space="0" w:color="auto"/>
              <w:bottom w:val="single" w:sz="4" w:space="0" w:color="auto"/>
            </w:tcBorders>
          </w:tcPr>
          <w:p w:rsidR="002A7E3F" w:rsidRPr="002A7E3F" w:rsidRDefault="002A7E3F" w:rsidP="002A7E3F">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2A7E3F">
              <w:rPr>
                <w:rFonts w:ascii="Times New Roman CYR" w:eastAsiaTheme="minorEastAsia" w:hAnsi="Times New Roman CYR" w:cs="Times New Roman CYR"/>
                <w:sz w:val="20"/>
                <w:szCs w:val="20"/>
                <w:lang w:eastAsia="ru-RU"/>
              </w:rPr>
              <w:t>6</w:t>
            </w:r>
          </w:p>
        </w:tc>
      </w:tr>
    </w:tbl>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Главный бухгалтер ___________ __________________</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2A7E3F">
        <w:rPr>
          <w:rFonts w:ascii="Times New Roman CYR" w:eastAsiaTheme="minorEastAsia" w:hAnsi="Times New Roman CYR" w:cs="Times New Roman CYR"/>
          <w:szCs w:val="24"/>
          <w:vertAlign w:val="superscript"/>
          <w:lang w:eastAsia="ru-RU"/>
        </w:rPr>
        <w:t>(</w:t>
      </w:r>
      <w:proofErr w:type="gramStart"/>
      <w:r w:rsidRPr="002A7E3F">
        <w:rPr>
          <w:rFonts w:ascii="Times New Roman CYR" w:eastAsiaTheme="minorEastAsia" w:hAnsi="Times New Roman CYR" w:cs="Times New Roman CYR"/>
          <w:szCs w:val="24"/>
          <w:vertAlign w:val="superscript"/>
          <w:lang w:eastAsia="ru-RU"/>
        </w:rPr>
        <w:t xml:space="preserve">подпись) </w:t>
      </w:r>
      <w:r>
        <w:rPr>
          <w:rFonts w:ascii="Times New Roman CYR" w:eastAsiaTheme="minorEastAsia" w:hAnsi="Times New Roman CYR" w:cs="Times New Roman CYR"/>
          <w:szCs w:val="24"/>
          <w:vertAlign w:val="superscript"/>
          <w:lang w:eastAsia="ru-RU"/>
        </w:rPr>
        <w:t xml:space="preserve">  </w:t>
      </w:r>
      <w:proofErr w:type="gramEnd"/>
      <w:r>
        <w:rPr>
          <w:rFonts w:ascii="Times New Roman CYR" w:eastAsiaTheme="minorEastAsia" w:hAnsi="Times New Roman CYR" w:cs="Times New Roman CYR"/>
          <w:szCs w:val="24"/>
          <w:vertAlign w:val="superscript"/>
          <w:lang w:eastAsia="ru-RU"/>
        </w:rPr>
        <w:t xml:space="preserve">                            </w:t>
      </w:r>
      <w:r w:rsidRPr="002A7E3F">
        <w:rPr>
          <w:rFonts w:ascii="Times New Roman CYR" w:eastAsiaTheme="minorEastAsia" w:hAnsi="Times New Roman CYR" w:cs="Times New Roman CYR"/>
          <w:szCs w:val="24"/>
          <w:vertAlign w:val="superscript"/>
          <w:lang w:eastAsia="ru-RU"/>
        </w:rPr>
        <w:t>(Ф.И.О.)</w:t>
      </w:r>
    </w:p>
    <w:p w:rsidR="002A7E3F" w:rsidRP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2A7E3F">
        <w:rPr>
          <w:rFonts w:ascii="Times New Roman CYR" w:eastAsiaTheme="minorEastAsia" w:hAnsi="Times New Roman CYR" w:cs="Times New Roman CYR"/>
          <w:szCs w:val="24"/>
          <w:lang w:eastAsia="ru-RU"/>
        </w:rPr>
        <w:t>Исполнитель _______________________________ _______________________</w:t>
      </w:r>
    </w:p>
    <w:p w:rsidR="002A7E3F" w:rsidRDefault="002A7E3F"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2A7E3F">
        <w:rPr>
          <w:rFonts w:ascii="Times New Roman CYR" w:eastAsiaTheme="minorEastAsia" w:hAnsi="Times New Roman CYR" w:cs="Times New Roman CYR"/>
          <w:szCs w:val="24"/>
          <w:vertAlign w:val="superscript"/>
          <w:lang w:eastAsia="ru-RU"/>
        </w:rPr>
        <w:t xml:space="preserve">(Ф.И.О.) </w:t>
      </w:r>
      <w:r>
        <w:rPr>
          <w:rFonts w:ascii="Times New Roman CYR" w:eastAsiaTheme="minorEastAsia" w:hAnsi="Times New Roman CYR" w:cs="Times New Roman CYR"/>
          <w:szCs w:val="24"/>
          <w:vertAlign w:val="superscript"/>
          <w:lang w:eastAsia="ru-RU"/>
        </w:rPr>
        <w:t xml:space="preserve">                                                                   </w:t>
      </w:r>
      <w:r w:rsidRPr="002A7E3F">
        <w:rPr>
          <w:rFonts w:ascii="Times New Roman CYR" w:eastAsiaTheme="minorEastAsia" w:hAnsi="Times New Roman CYR" w:cs="Times New Roman CYR"/>
          <w:szCs w:val="24"/>
          <w:vertAlign w:val="superscript"/>
          <w:lang w:eastAsia="ru-RU"/>
        </w:rPr>
        <w:t>(контактный телефон)</w:t>
      </w: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Pr="002A7E3F" w:rsidRDefault="007553EE" w:rsidP="002A7E3F">
      <w:pPr>
        <w:widowControl w:val="0"/>
        <w:suppressAutoHyphens w:val="0"/>
        <w:autoSpaceDE w:val="0"/>
        <w:autoSpaceDN w:val="0"/>
        <w:adjustRightInd w:val="0"/>
        <w:rPr>
          <w:rFonts w:ascii="Times New Roman CYR" w:eastAsiaTheme="minorEastAsia" w:hAnsi="Times New Roman CYR" w:cs="Times New Roman CYR"/>
          <w:szCs w:val="24"/>
          <w:vertAlign w:val="superscript"/>
          <w:lang w:eastAsia="ru-RU"/>
        </w:rPr>
      </w:pPr>
    </w:p>
    <w:p w:rsidR="007553EE" w:rsidRPr="002A7E3F" w:rsidRDefault="007553EE" w:rsidP="007553EE">
      <w:pPr>
        <w:ind w:firstLine="709"/>
        <w:jc w:val="right"/>
        <w:rPr>
          <w:rFonts w:eastAsia="Arial CYR"/>
          <w:sz w:val="28"/>
          <w:szCs w:val="28"/>
          <w:shd w:val="clear" w:color="auto" w:fill="FFFFFF"/>
        </w:rPr>
      </w:pPr>
      <w:r w:rsidRPr="002A7E3F">
        <w:rPr>
          <w:rFonts w:eastAsia="Arial CYR"/>
          <w:sz w:val="28"/>
          <w:szCs w:val="28"/>
          <w:shd w:val="clear" w:color="auto" w:fill="FFFFFF"/>
        </w:rPr>
        <w:t>Приложение №1</w:t>
      </w:r>
      <w:r>
        <w:rPr>
          <w:rFonts w:eastAsia="Arial CYR"/>
          <w:sz w:val="28"/>
          <w:szCs w:val="28"/>
          <w:shd w:val="clear" w:color="auto" w:fill="FFFFFF"/>
        </w:rPr>
        <w:t>1.1</w:t>
      </w:r>
    </w:p>
    <w:p w:rsidR="007553EE" w:rsidRPr="002A7E3F" w:rsidRDefault="007553EE" w:rsidP="007553EE">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к Порядку составления и ведения </w:t>
      </w:r>
    </w:p>
    <w:p w:rsidR="007553EE" w:rsidRPr="002A7E3F" w:rsidRDefault="007553EE" w:rsidP="007553EE">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сводной бюджетной росписи </w:t>
      </w:r>
    </w:p>
    <w:p w:rsidR="007553EE" w:rsidRPr="002A7E3F" w:rsidRDefault="007553EE" w:rsidP="007553EE">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местного бюджета и бюджетных росписей </w:t>
      </w:r>
    </w:p>
    <w:p w:rsidR="002A7E3F" w:rsidRDefault="007553EE" w:rsidP="007553EE">
      <w:pPr>
        <w:ind w:firstLine="709"/>
        <w:jc w:val="right"/>
        <w:rPr>
          <w:rFonts w:eastAsia="Arial CYR"/>
          <w:sz w:val="28"/>
          <w:szCs w:val="28"/>
          <w:shd w:val="clear" w:color="auto" w:fill="FFFFFF"/>
        </w:rPr>
      </w:pPr>
      <w:r w:rsidRPr="002A7E3F">
        <w:rPr>
          <w:rFonts w:eastAsia="Arial CYR"/>
          <w:sz w:val="28"/>
          <w:szCs w:val="28"/>
          <w:shd w:val="clear" w:color="auto" w:fill="FFFFFF"/>
        </w:rPr>
        <w:t>главных распорядителей средств местного бюджета</w:t>
      </w:r>
    </w:p>
    <w:p w:rsidR="007553EE" w:rsidRDefault="007553EE" w:rsidP="007553EE">
      <w:pPr>
        <w:ind w:firstLine="709"/>
        <w:jc w:val="center"/>
        <w:rPr>
          <w:rFonts w:eastAsia="Arial CYR"/>
          <w:sz w:val="28"/>
          <w:szCs w:val="28"/>
          <w:shd w:val="clear" w:color="auto" w:fill="FFFFFF"/>
        </w:rPr>
      </w:pPr>
    </w:p>
    <w:p w:rsidR="007553EE" w:rsidRPr="007553EE" w:rsidRDefault="007553EE" w:rsidP="007553EE">
      <w:pPr>
        <w:widowControl w:val="0"/>
        <w:suppressAutoHyphens w:val="0"/>
        <w:autoSpaceDE w:val="0"/>
        <w:autoSpaceDN w:val="0"/>
        <w:adjustRightInd w:val="0"/>
        <w:ind w:firstLine="559"/>
        <w:jc w:val="center"/>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ПРЕДЛОЖЕНИЯ</w:t>
      </w:r>
    </w:p>
    <w:p w:rsidR="007553EE" w:rsidRPr="007553EE" w:rsidRDefault="007553EE" w:rsidP="007553EE">
      <w:pPr>
        <w:widowControl w:val="0"/>
        <w:suppressAutoHyphens w:val="0"/>
        <w:autoSpaceDE w:val="0"/>
        <w:autoSpaceDN w:val="0"/>
        <w:adjustRightInd w:val="0"/>
        <w:ind w:firstLine="559"/>
        <w:jc w:val="center"/>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Об изменении лимитов бюджетных обязательств</w:t>
      </w:r>
      <w:r w:rsidR="000C0370">
        <w:rPr>
          <w:rFonts w:ascii="Times New Roman CYR" w:eastAsiaTheme="minorEastAsia" w:hAnsi="Times New Roman CYR" w:cs="Times New Roman CYR"/>
          <w:szCs w:val="24"/>
          <w:lang w:eastAsia="ru-RU"/>
        </w:rPr>
        <w:t xml:space="preserve"> н</w:t>
      </w:r>
      <w:r w:rsidRPr="007553EE">
        <w:rPr>
          <w:rFonts w:ascii="Times New Roman CYR" w:eastAsiaTheme="minorEastAsia" w:hAnsi="Times New Roman CYR" w:cs="Times New Roman CYR"/>
          <w:szCs w:val="24"/>
          <w:lang w:eastAsia="ru-RU"/>
        </w:rPr>
        <w:t>а ______ год и на плановый период _______ - ______ годов</w:t>
      </w:r>
    </w:p>
    <w:p w:rsidR="007553EE" w:rsidRPr="007553EE" w:rsidRDefault="007553EE" w:rsidP="007553EE">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Наименование ГРБС _____________________</w:t>
      </w: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Вид изменений __________________________</w:t>
      </w:r>
    </w:p>
    <w:p w:rsidR="007553EE" w:rsidRPr="007553EE" w:rsidRDefault="007553EE" w:rsidP="007553EE">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3"/>
        <w:gridCol w:w="1913"/>
        <w:gridCol w:w="1370"/>
        <w:gridCol w:w="1483"/>
        <w:gridCol w:w="1412"/>
        <w:gridCol w:w="1477"/>
        <w:gridCol w:w="1190"/>
        <w:gridCol w:w="1634"/>
        <w:gridCol w:w="1431"/>
        <w:gridCol w:w="1435"/>
      </w:tblGrid>
      <w:tr w:rsidR="007553EE" w:rsidRPr="000C0370" w:rsidTr="000C0370">
        <w:trPr>
          <w:jc w:val="center"/>
        </w:trPr>
        <w:tc>
          <w:tcPr>
            <w:tcW w:w="1883" w:type="dxa"/>
            <w:vMerge w:val="restart"/>
            <w:tcBorders>
              <w:top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0C0370"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Наименовани</w:t>
            </w:r>
            <w:r w:rsidR="007553EE" w:rsidRPr="000C0370">
              <w:rPr>
                <w:rFonts w:ascii="Times New Roman CYR" w:eastAsiaTheme="minorEastAsia" w:hAnsi="Times New Roman CYR" w:cs="Times New Roman CYR"/>
                <w:sz w:val="20"/>
                <w:szCs w:val="20"/>
                <w:lang w:eastAsia="ru-RU"/>
              </w:rPr>
              <w:t>е показателя</w:t>
            </w:r>
          </w:p>
        </w:tc>
        <w:tc>
          <w:tcPr>
            <w:tcW w:w="8845" w:type="dxa"/>
            <w:gridSpan w:val="6"/>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Коды</w:t>
            </w:r>
          </w:p>
        </w:tc>
        <w:tc>
          <w:tcPr>
            <w:tcW w:w="4500" w:type="dxa"/>
            <w:gridSpan w:val="3"/>
            <w:tcBorders>
              <w:top w:val="single" w:sz="4" w:space="0" w:color="auto"/>
              <w:left w:val="single" w:sz="4" w:space="0" w:color="auto"/>
              <w:bottom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Сумма (+/-), рублей</w:t>
            </w:r>
          </w:p>
        </w:tc>
      </w:tr>
      <w:tr w:rsidR="007553EE" w:rsidRPr="000C0370" w:rsidTr="000C0370">
        <w:trPr>
          <w:jc w:val="center"/>
        </w:trPr>
        <w:tc>
          <w:tcPr>
            <w:tcW w:w="1883" w:type="dxa"/>
            <w:vMerge/>
            <w:tcBorders>
              <w:top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7655" w:type="dxa"/>
            <w:gridSpan w:val="5"/>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Классификация расходов бюджетов</w:t>
            </w:r>
          </w:p>
        </w:tc>
        <w:tc>
          <w:tcPr>
            <w:tcW w:w="1190"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634" w:type="dxa"/>
            <w:vMerge w:val="restart"/>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Очередной финансовый год</w:t>
            </w:r>
          </w:p>
        </w:tc>
        <w:tc>
          <w:tcPr>
            <w:tcW w:w="1431" w:type="dxa"/>
            <w:vMerge w:val="restart"/>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Первый год планового периода</w:t>
            </w:r>
          </w:p>
        </w:tc>
        <w:tc>
          <w:tcPr>
            <w:tcW w:w="1435" w:type="dxa"/>
            <w:vMerge w:val="restart"/>
            <w:tcBorders>
              <w:top w:val="single" w:sz="4" w:space="0" w:color="auto"/>
              <w:left w:val="single" w:sz="4" w:space="0" w:color="auto"/>
              <w:bottom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Второй год планового периода</w:t>
            </w:r>
          </w:p>
        </w:tc>
      </w:tr>
      <w:tr w:rsidR="007553EE" w:rsidRPr="000C0370" w:rsidTr="000C0370">
        <w:trPr>
          <w:jc w:val="center"/>
        </w:trPr>
        <w:tc>
          <w:tcPr>
            <w:tcW w:w="1883" w:type="dxa"/>
            <w:vMerge/>
            <w:tcBorders>
              <w:top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913"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Главный распорядитель средств местного бюджета</w:t>
            </w:r>
          </w:p>
        </w:tc>
        <w:tc>
          <w:tcPr>
            <w:tcW w:w="1370"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Раздел</w:t>
            </w:r>
          </w:p>
        </w:tc>
        <w:tc>
          <w:tcPr>
            <w:tcW w:w="1483"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ind w:firstLine="17"/>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Подраздел</w:t>
            </w:r>
          </w:p>
        </w:tc>
        <w:tc>
          <w:tcPr>
            <w:tcW w:w="1412"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Целевая статья</w:t>
            </w:r>
          </w:p>
        </w:tc>
        <w:tc>
          <w:tcPr>
            <w:tcW w:w="1477"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Вид расходов (группа, подгруппа, элемент)</w:t>
            </w:r>
          </w:p>
        </w:tc>
        <w:tc>
          <w:tcPr>
            <w:tcW w:w="1190"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431" w:type="dxa"/>
            <w:vMerge/>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435" w:type="dxa"/>
            <w:vMerge/>
            <w:tcBorders>
              <w:top w:val="single" w:sz="4" w:space="0" w:color="auto"/>
              <w:left w:val="single" w:sz="4" w:space="0" w:color="auto"/>
              <w:bottom w:val="single" w:sz="4" w:space="0" w:color="auto"/>
            </w:tcBorders>
          </w:tcPr>
          <w:p w:rsidR="007553EE" w:rsidRPr="000C0370" w:rsidRDefault="007553EE" w:rsidP="000C0370">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7553EE" w:rsidRPr="000C0370" w:rsidTr="000C0370">
        <w:trPr>
          <w:jc w:val="center"/>
        </w:trPr>
        <w:tc>
          <w:tcPr>
            <w:tcW w:w="1883" w:type="dxa"/>
            <w:tcBorders>
              <w:top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1</w:t>
            </w:r>
          </w:p>
        </w:tc>
        <w:tc>
          <w:tcPr>
            <w:tcW w:w="1913"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2</w:t>
            </w:r>
          </w:p>
        </w:tc>
        <w:tc>
          <w:tcPr>
            <w:tcW w:w="1370"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3</w:t>
            </w:r>
          </w:p>
        </w:tc>
        <w:tc>
          <w:tcPr>
            <w:tcW w:w="1483"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4</w:t>
            </w:r>
          </w:p>
        </w:tc>
        <w:tc>
          <w:tcPr>
            <w:tcW w:w="1412"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5</w:t>
            </w:r>
          </w:p>
        </w:tc>
        <w:tc>
          <w:tcPr>
            <w:tcW w:w="1477"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6</w:t>
            </w:r>
          </w:p>
        </w:tc>
        <w:tc>
          <w:tcPr>
            <w:tcW w:w="1190"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7</w:t>
            </w:r>
          </w:p>
        </w:tc>
        <w:tc>
          <w:tcPr>
            <w:tcW w:w="1634"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8</w:t>
            </w:r>
          </w:p>
        </w:tc>
        <w:tc>
          <w:tcPr>
            <w:tcW w:w="1431" w:type="dxa"/>
            <w:tcBorders>
              <w:top w:val="single" w:sz="4" w:space="0" w:color="auto"/>
              <w:left w:val="single" w:sz="4" w:space="0" w:color="auto"/>
              <w:bottom w:val="single" w:sz="4" w:space="0" w:color="auto"/>
              <w:right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9</w:t>
            </w:r>
          </w:p>
        </w:tc>
        <w:tc>
          <w:tcPr>
            <w:tcW w:w="1435" w:type="dxa"/>
            <w:tcBorders>
              <w:top w:val="single" w:sz="4" w:space="0" w:color="auto"/>
              <w:left w:val="single" w:sz="4" w:space="0" w:color="auto"/>
              <w:bottom w:val="single" w:sz="4" w:space="0" w:color="auto"/>
            </w:tcBorders>
          </w:tcPr>
          <w:p w:rsidR="007553EE" w:rsidRPr="000C0370" w:rsidRDefault="007553EE" w:rsidP="000C0370">
            <w:pPr>
              <w:widowControl w:val="0"/>
              <w:suppressAutoHyphens w:val="0"/>
              <w:autoSpaceDE w:val="0"/>
              <w:autoSpaceDN w:val="0"/>
              <w:adjustRightInd w:val="0"/>
              <w:ind w:firstLine="559"/>
              <w:jc w:val="center"/>
              <w:rPr>
                <w:rFonts w:ascii="Times New Roman CYR" w:eastAsiaTheme="minorEastAsia" w:hAnsi="Times New Roman CYR" w:cs="Times New Roman CYR"/>
                <w:sz w:val="20"/>
                <w:szCs w:val="20"/>
                <w:lang w:eastAsia="ru-RU"/>
              </w:rPr>
            </w:pPr>
            <w:r w:rsidRPr="000C0370">
              <w:rPr>
                <w:rFonts w:ascii="Times New Roman CYR" w:eastAsiaTheme="minorEastAsia" w:hAnsi="Times New Roman CYR" w:cs="Times New Roman CYR"/>
                <w:sz w:val="20"/>
                <w:szCs w:val="20"/>
                <w:lang w:eastAsia="ru-RU"/>
              </w:rPr>
              <w:t>10</w:t>
            </w:r>
          </w:p>
        </w:tc>
      </w:tr>
    </w:tbl>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Финансово-экономическое обоснование вносимых изменений: _____________________________________________________________</w:t>
      </w: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"__" ___________ ______ года</w:t>
      </w:r>
    </w:p>
    <w:p w:rsidR="007553EE" w:rsidRPr="007553EE" w:rsidRDefault="007553EE" w:rsidP="007553EE">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Руководитель ___________________________________________________</w:t>
      </w: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Главный бухгалтер________________________________________________</w:t>
      </w: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Исполнитель ____________________________________________________</w:t>
      </w:r>
    </w:p>
    <w:p w:rsidR="007553EE" w:rsidRPr="007553EE" w:rsidRDefault="007553EE" w:rsidP="007553EE">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СОГЛАСОВАНО:</w:t>
      </w: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"___" _______________ _____ года</w:t>
      </w:r>
    </w:p>
    <w:p w:rsidR="007553EE" w:rsidRPr="007553EE" w:rsidRDefault="007553EE" w:rsidP="007553EE">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7553EE" w:rsidRPr="007553EE" w:rsidRDefault="007553EE" w:rsidP="007553EE">
      <w:pPr>
        <w:widowControl w:val="0"/>
        <w:suppressAutoHyphens w:val="0"/>
        <w:autoSpaceDE w:val="0"/>
        <w:autoSpaceDN w:val="0"/>
        <w:adjustRightInd w:val="0"/>
        <w:ind w:firstLine="559"/>
        <w:jc w:val="both"/>
        <w:rPr>
          <w:rFonts w:ascii="Times New Roman CYR" w:eastAsiaTheme="minorEastAsia" w:hAnsi="Times New Roman CYR" w:cs="Times New Roman CYR"/>
          <w:szCs w:val="24"/>
          <w:lang w:eastAsia="ru-RU"/>
        </w:rPr>
      </w:pPr>
      <w:r w:rsidRPr="007553EE">
        <w:rPr>
          <w:rFonts w:ascii="Times New Roman CYR" w:eastAsiaTheme="minorEastAsia" w:hAnsi="Times New Roman CYR" w:cs="Times New Roman CYR"/>
          <w:szCs w:val="24"/>
          <w:lang w:eastAsia="ru-RU"/>
        </w:rPr>
        <w:t>Главный бухгалтер ________________</w:t>
      </w:r>
    </w:p>
    <w:p w:rsidR="007553EE" w:rsidRDefault="007553EE" w:rsidP="007553EE">
      <w:pPr>
        <w:ind w:firstLine="709"/>
        <w:jc w:val="center"/>
        <w:rPr>
          <w:rFonts w:eastAsia="Arial CYR"/>
          <w:sz w:val="28"/>
          <w:szCs w:val="28"/>
          <w:shd w:val="clear" w:color="auto" w:fill="FFFFFF"/>
        </w:rPr>
      </w:pPr>
    </w:p>
    <w:p w:rsidR="000C0370" w:rsidRPr="002A7E3F" w:rsidRDefault="000C0370" w:rsidP="000C0370">
      <w:pPr>
        <w:ind w:firstLine="709"/>
        <w:jc w:val="right"/>
        <w:rPr>
          <w:rFonts w:eastAsia="Arial CYR"/>
          <w:sz w:val="28"/>
          <w:szCs w:val="28"/>
          <w:shd w:val="clear" w:color="auto" w:fill="FFFFFF"/>
        </w:rPr>
      </w:pPr>
      <w:r w:rsidRPr="002A7E3F">
        <w:rPr>
          <w:rFonts w:eastAsia="Arial CYR"/>
          <w:sz w:val="28"/>
          <w:szCs w:val="28"/>
          <w:shd w:val="clear" w:color="auto" w:fill="FFFFFF"/>
        </w:rPr>
        <w:lastRenderedPageBreak/>
        <w:t>Приложение №</w:t>
      </w:r>
      <w:r>
        <w:rPr>
          <w:rFonts w:eastAsia="Arial CYR"/>
          <w:sz w:val="28"/>
          <w:szCs w:val="28"/>
          <w:shd w:val="clear" w:color="auto" w:fill="FFFFFF"/>
        </w:rPr>
        <w:t>12</w:t>
      </w:r>
    </w:p>
    <w:p w:rsidR="000C0370" w:rsidRPr="002A7E3F" w:rsidRDefault="000C0370" w:rsidP="000C0370">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к Порядку составления и ведения </w:t>
      </w:r>
    </w:p>
    <w:p w:rsidR="000C0370" w:rsidRPr="002A7E3F" w:rsidRDefault="000C0370" w:rsidP="000C0370">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сводной бюджетной росписи </w:t>
      </w:r>
    </w:p>
    <w:p w:rsidR="000C0370" w:rsidRPr="002A7E3F" w:rsidRDefault="000C0370" w:rsidP="000C0370">
      <w:pPr>
        <w:ind w:firstLine="709"/>
        <w:jc w:val="right"/>
        <w:rPr>
          <w:rFonts w:eastAsia="Arial CYR"/>
          <w:sz w:val="28"/>
          <w:szCs w:val="28"/>
          <w:shd w:val="clear" w:color="auto" w:fill="FFFFFF"/>
        </w:rPr>
      </w:pPr>
      <w:r w:rsidRPr="002A7E3F">
        <w:rPr>
          <w:rFonts w:eastAsia="Arial CYR"/>
          <w:sz w:val="28"/>
          <w:szCs w:val="28"/>
          <w:shd w:val="clear" w:color="auto" w:fill="FFFFFF"/>
        </w:rPr>
        <w:t xml:space="preserve">местного бюджета и бюджетных росписей </w:t>
      </w:r>
    </w:p>
    <w:p w:rsidR="000C0370" w:rsidRDefault="000C0370" w:rsidP="000C0370">
      <w:pPr>
        <w:ind w:firstLine="709"/>
        <w:jc w:val="right"/>
        <w:rPr>
          <w:rFonts w:eastAsia="Arial CYR"/>
          <w:sz w:val="28"/>
          <w:szCs w:val="28"/>
          <w:shd w:val="clear" w:color="auto" w:fill="FFFFFF"/>
        </w:rPr>
      </w:pPr>
      <w:r w:rsidRPr="002A7E3F">
        <w:rPr>
          <w:rFonts w:eastAsia="Arial CYR"/>
          <w:sz w:val="28"/>
          <w:szCs w:val="28"/>
          <w:shd w:val="clear" w:color="auto" w:fill="FFFFFF"/>
        </w:rPr>
        <w:t>главных распорядителей средств местного бюджета</w:t>
      </w:r>
    </w:p>
    <w:p w:rsidR="00A6323A" w:rsidRDefault="00A6323A" w:rsidP="000C0370">
      <w:pPr>
        <w:ind w:firstLine="709"/>
        <w:jc w:val="right"/>
        <w:rPr>
          <w:rFonts w:eastAsia="Arial CYR"/>
          <w:sz w:val="28"/>
          <w:szCs w:val="28"/>
          <w:shd w:val="clear" w:color="auto" w:fill="FFFFFF"/>
        </w:rPr>
      </w:pPr>
    </w:p>
    <w:p w:rsidR="00A6323A" w:rsidRPr="00A6323A" w:rsidRDefault="00A6323A" w:rsidP="00A6323A">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"УТВЕРЖДАЮ"</w:t>
      </w:r>
    </w:p>
    <w:p w:rsidR="00A6323A" w:rsidRPr="00A6323A" w:rsidRDefault="00A6323A" w:rsidP="00A6323A">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 xml:space="preserve">Глава </w:t>
      </w:r>
      <w:r w:rsidR="00BD5781">
        <w:rPr>
          <w:rFonts w:ascii="Times New Roman CYR" w:eastAsiaTheme="minorEastAsia" w:hAnsi="Times New Roman CYR" w:cs="Times New Roman CYR"/>
          <w:szCs w:val="24"/>
          <w:lang w:eastAsia="ru-RU"/>
        </w:rPr>
        <w:t>Надеждин</w:t>
      </w:r>
      <w:r>
        <w:rPr>
          <w:rFonts w:ascii="Times New Roman CYR" w:eastAsiaTheme="minorEastAsia" w:hAnsi="Times New Roman CYR" w:cs="Times New Roman CYR"/>
          <w:szCs w:val="24"/>
          <w:lang w:eastAsia="ru-RU"/>
        </w:rPr>
        <w:t xml:space="preserve">ского </w:t>
      </w:r>
      <w:r w:rsidRPr="00A6323A">
        <w:rPr>
          <w:rFonts w:ascii="Times New Roman CYR" w:eastAsiaTheme="minorEastAsia" w:hAnsi="Times New Roman CYR" w:cs="Times New Roman CYR"/>
          <w:szCs w:val="24"/>
          <w:lang w:eastAsia="ru-RU"/>
        </w:rPr>
        <w:t>сельского поселения</w:t>
      </w:r>
    </w:p>
    <w:p w:rsidR="00A6323A" w:rsidRPr="00A6323A" w:rsidRDefault="00A6323A" w:rsidP="00A6323A">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___________ ___________________</w:t>
      </w: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Pr="00A6323A">
        <w:rPr>
          <w:rFonts w:ascii="Times New Roman CYR" w:eastAsiaTheme="minorEastAsia" w:hAnsi="Times New Roman CYR" w:cs="Times New Roman CYR"/>
          <w:szCs w:val="24"/>
          <w:vertAlign w:val="superscript"/>
          <w:lang w:eastAsia="ru-RU"/>
        </w:rPr>
        <w:t xml:space="preserve">подпись </w:t>
      </w:r>
      <w:r>
        <w:rPr>
          <w:rFonts w:ascii="Times New Roman CYR" w:eastAsiaTheme="minorEastAsia" w:hAnsi="Times New Roman CYR" w:cs="Times New Roman CYR"/>
          <w:szCs w:val="24"/>
          <w:vertAlign w:val="superscript"/>
          <w:lang w:eastAsia="ru-RU"/>
        </w:rPr>
        <w:t xml:space="preserve">                                      </w:t>
      </w:r>
      <w:r w:rsidRPr="00A6323A">
        <w:rPr>
          <w:rFonts w:ascii="Times New Roman CYR" w:eastAsiaTheme="minorEastAsia" w:hAnsi="Times New Roman CYR" w:cs="Times New Roman CYR"/>
          <w:szCs w:val="24"/>
          <w:vertAlign w:val="superscript"/>
          <w:lang w:eastAsia="ru-RU"/>
        </w:rPr>
        <w:t>Ф.И.О.</w:t>
      </w:r>
    </w:p>
    <w:p w:rsidR="00A6323A" w:rsidRPr="00A6323A" w:rsidRDefault="00A6323A" w:rsidP="00A6323A">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"___" ____________ _____ года</w:t>
      </w:r>
    </w:p>
    <w:p w:rsidR="00A6323A" w:rsidRPr="00A6323A" w:rsidRDefault="00A6323A" w:rsidP="00A6323A">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БЮДЖЕТНАЯ РОСПИСЬ</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на _______ год и на плановый период _______ - _______ годов</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___________________________________________________________</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Cs w:val="24"/>
          <w:vertAlign w:val="superscript"/>
          <w:lang w:eastAsia="ru-RU"/>
        </w:rPr>
      </w:pPr>
      <w:r w:rsidRPr="00A6323A">
        <w:rPr>
          <w:rFonts w:ascii="Times New Roman CYR" w:eastAsiaTheme="minorEastAsia" w:hAnsi="Times New Roman CYR" w:cs="Times New Roman CYR"/>
          <w:szCs w:val="24"/>
          <w:vertAlign w:val="superscript"/>
          <w:lang w:eastAsia="ru-RU"/>
        </w:rPr>
        <w:t>наименование главного распорядителя средств местного бюджета</w:t>
      </w:r>
    </w:p>
    <w:p w:rsidR="00A6323A" w:rsidRPr="00A6323A" w:rsidRDefault="00A6323A" w:rsidP="00A6323A">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Раздел I. Бюджетные ассигнования</w:t>
      </w:r>
    </w:p>
    <w:p w:rsidR="00A6323A" w:rsidRPr="00A6323A" w:rsidRDefault="00A6323A" w:rsidP="00A6323A">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418"/>
        <w:gridCol w:w="405"/>
        <w:gridCol w:w="405"/>
        <w:gridCol w:w="675"/>
        <w:gridCol w:w="675"/>
        <w:gridCol w:w="1425"/>
        <w:gridCol w:w="992"/>
        <w:gridCol w:w="992"/>
        <w:gridCol w:w="1134"/>
        <w:gridCol w:w="992"/>
        <w:gridCol w:w="1134"/>
        <w:gridCol w:w="851"/>
        <w:gridCol w:w="951"/>
        <w:gridCol w:w="951"/>
      </w:tblGrid>
      <w:tr w:rsidR="00A6323A" w:rsidRPr="00A6323A" w:rsidTr="00A6323A">
        <w:trPr>
          <w:jc w:val="center"/>
        </w:trPr>
        <w:tc>
          <w:tcPr>
            <w:tcW w:w="1701" w:type="dxa"/>
            <w:vMerge w:val="restart"/>
            <w:tcBorders>
              <w:top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Наименование показателя</w:t>
            </w:r>
          </w:p>
        </w:tc>
        <w:tc>
          <w:tcPr>
            <w:tcW w:w="10247" w:type="dxa"/>
            <w:gridSpan w:val="11"/>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Коды</w:t>
            </w:r>
          </w:p>
        </w:tc>
        <w:tc>
          <w:tcPr>
            <w:tcW w:w="2753" w:type="dxa"/>
            <w:gridSpan w:val="3"/>
            <w:tcBorders>
              <w:top w:val="single" w:sz="4" w:space="0" w:color="auto"/>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Сумма, рублей</w:t>
            </w:r>
          </w:p>
        </w:tc>
      </w:tr>
      <w:tr w:rsidR="00A6323A" w:rsidRPr="00A6323A" w:rsidTr="00A6323A">
        <w:trPr>
          <w:jc w:val="center"/>
        </w:trPr>
        <w:tc>
          <w:tcPr>
            <w:tcW w:w="1701" w:type="dxa"/>
            <w:vMerge/>
            <w:tcBorders>
              <w:top w:val="nil"/>
              <w:bottom w:val="nil"/>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5003" w:type="dxa"/>
            <w:gridSpan w:val="6"/>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Классификации расходов бюджетов</w:t>
            </w:r>
          </w:p>
        </w:tc>
        <w:tc>
          <w:tcPr>
            <w:tcW w:w="5244" w:type="dxa"/>
            <w:gridSpan w:val="5"/>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Управления муниципальными финансами</w:t>
            </w:r>
          </w:p>
        </w:tc>
        <w:tc>
          <w:tcPr>
            <w:tcW w:w="851" w:type="dxa"/>
            <w:vMerge w:val="restart"/>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Очередной </w:t>
            </w:r>
            <w:proofErr w:type="spellStart"/>
            <w:r w:rsidRPr="00A6323A">
              <w:rPr>
                <w:rFonts w:ascii="Times New Roman CYR" w:eastAsiaTheme="minorEastAsia" w:hAnsi="Times New Roman CYR" w:cs="Times New Roman CYR"/>
                <w:sz w:val="20"/>
                <w:szCs w:val="20"/>
                <w:lang w:eastAsia="ru-RU"/>
              </w:rPr>
              <w:t>финан</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совый</w:t>
            </w:r>
            <w:proofErr w:type="spellEnd"/>
            <w:r w:rsidRPr="00A6323A">
              <w:rPr>
                <w:rFonts w:ascii="Times New Roman CYR" w:eastAsiaTheme="minorEastAsia" w:hAnsi="Times New Roman CYR" w:cs="Times New Roman CYR"/>
                <w:sz w:val="20"/>
                <w:szCs w:val="20"/>
                <w:lang w:eastAsia="ru-RU"/>
              </w:rPr>
              <w:t xml:space="preserve"> год</w:t>
            </w:r>
          </w:p>
        </w:tc>
        <w:tc>
          <w:tcPr>
            <w:tcW w:w="951" w:type="dxa"/>
            <w:vMerge w:val="restart"/>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Первый год </w:t>
            </w:r>
            <w:proofErr w:type="spellStart"/>
            <w:r w:rsidRPr="00A6323A">
              <w:rPr>
                <w:rFonts w:ascii="Times New Roman CYR" w:eastAsiaTheme="minorEastAsia" w:hAnsi="Times New Roman CYR" w:cs="Times New Roman CYR"/>
                <w:sz w:val="20"/>
                <w:szCs w:val="20"/>
                <w:lang w:eastAsia="ru-RU"/>
              </w:rPr>
              <w:t>плано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вого</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перио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да</w:t>
            </w:r>
          </w:p>
        </w:tc>
        <w:tc>
          <w:tcPr>
            <w:tcW w:w="951" w:type="dxa"/>
            <w:vMerge w:val="restart"/>
            <w:tcBorders>
              <w:top w:val="single" w:sz="4" w:space="0" w:color="auto"/>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Второй год </w:t>
            </w:r>
            <w:proofErr w:type="spellStart"/>
            <w:r w:rsidRPr="00A6323A">
              <w:rPr>
                <w:rFonts w:ascii="Times New Roman CYR" w:eastAsiaTheme="minorEastAsia" w:hAnsi="Times New Roman CYR" w:cs="Times New Roman CYR"/>
                <w:sz w:val="20"/>
                <w:szCs w:val="20"/>
                <w:lang w:eastAsia="ru-RU"/>
              </w:rPr>
              <w:t>плано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вого</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перио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да</w:t>
            </w:r>
          </w:p>
        </w:tc>
      </w:tr>
      <w:tr w:rsidR="00A6323A" w:rsidRPr="00A6323A" w:rsidTr="00A6323A">
        <w:trPr>
          <w:jc w:val="center"/>
        </w:trPr>
        <w:tc>
          <w:tcPr>
            <w:tcW w:w="1701" w:type="dxa"/>
            <w:vMerge/>
            <w:tcBorders>
              <w:top w:val="nil"/>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Главный </w:t>
            </w:r>
            <w:proofErr w:type="spellStart"/>
            <w:r w:rsidRPr="00A6323A">
              <w:rPr>
                <w:rFonts w:ascii="Times New Roman CYR" w:eastAsiaTheme="minorEastAsia" w:hAnsi="Times New Roman CYR" w:cs="Times New Roman CYR"/>
                <w:sz w:val="20"/>
                <w:szCs w:val="20"/>
                <w:lang w:eastAsia="ru-RU"/>
              </w:rPr>
              <w:t>распоря</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дитель</w:t>
            </w:r>
            <w:proofErr w:type="spellEnd"/>
            <w:r w:rsidRPr="00A6323A">
              <w:rPr>
                <w:rFonts w:ascii="Times New Roman CYR" w:eastAsiaTheme="minorEastAsia" w:hAnsi="Times New Roman CYR" w:cs="Times New Roman CYR"/>
                <w:sz w:val="20"/>
                <w:szCs w:val="20"/>
                <w:lang w:eastAsia="ru-RU"/>
              </w:rPr>
              <w:t xml:space="preserve"> средств местного бюджета, лицевой</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счет получателя средств местного бюджета</w:t>
            </w:r>
          </w:p>
        </w:tc>
        <w:tc>
          <w:tcPr>
            <w:tcW w:w="40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Р а з д е л</w:t>
            </w:r>
          </w:p>
        </w:tc>
        <w:tc>
          <w:tcPr>
            <w:tcW w:w="40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П о д р а з д е л</w:t>
            </w:r>
          </w:p>
        </w:tc>
        <w:tc>
          <w:tcPr>
            <w:tcW w:w="67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Це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ле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вая</w:t>
            </w:r>
            <w:proofErr w:type="spellEnd"/>
            <w:r w:rsidRPr="00A6323A">
              <w:rPr>
                <w:rFonts w:ascii="Times New Roman CYR" w:eastAsiaTheme="minorEastAsia" w:hAnsi="Times New Roman CYR" w:cs="Times New Roman CYR"/>
                <w:sz w:val="20"/>
                <w:szCs w:val="20"/>
                <w:lang w:eastAsia="ru-RU"/>
              </w:rPr>
              <w:t xml:space="preserve"> ста-</w:t>
            </w:r>
            <w:proofErr w:type="spellStart"/>
            <w:r w:rsidRPr="00A6323A">
              <w:rPr>
                <w:rFonts w:ascii="Times New Roman CYR" w:eastAsiaTheme="minorEastAsia" w:hAnsi="Times New Roman CYR" w:cs="Times New Roman CYR"/>
                <w:sz w:val="20"/>
                <w:szCs w:val="20"/>
                <w:lang w:eastAsia="ru-RU"/>
              </w:rPr>
              <w:t>тья</w:t>
            </w:r>
            <w:proofErr w:type="spellEnd"/>
          </w:p>
        </w:tc>
        <w:tc>
          <w:tcPr>
            <w:tcW w:w="67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Вид рас-хо- </w:t>
            </w:r>
            <w:proofErr w:type="spellStart"/>
            <w:r w:rsidRPr="00A6323A">
              <w:rPr>
                <w:rFonts w:ascii="Times New Roman CYR" w:eastAsiaTheme="minorEastAsia" w:hAnsi="Times New Roman CYR" w:cs="Times New Roman CYR"/>
                <w:sz w:val="20"/>
                <w:szCs w:val="20"/>
                <w:lang w:eastAsia="ru-RU"/>
              </w:rPr>
              <w:t>дов</w:t>
            </w:r>
            <w:proofErr w:type="spellEnd"/>
          </w:p>
        </w:tc>
        <w:tc>
          <w:tcPr>
            <w:tcW w:w="142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Классифи-кация</w:t>
            </w:r>
            <w:proofErr w:type="spellEnd"/>
            <w:r w:rsidRPr="00A6323A">
              <w:rPr>
                <w:rFonts w:ascii="Times New Roman CYR" w:eastAsiaTheme="minorEastAsia" w:hAnsi="Times New Roman CYR" w:cs="Times New Roman CYR"/>
                <w:sz w:val="20"/>
                <w:szCs w:val="20"/>
                <w:lang w:eastAsia="ru-RU"/>
              </w:rPr>
              <w:t xml:space="preserve"> операций сектора государственного управления, относя- </w:t>
            </w:r>
            <w:proofErr w:type="spellStart"/>
            <w:r w:rsidRPr="00A6323A">
              <w:rPr>
                <w:rFonts w:ascii="Times New Roman CYR" w:eastAsiaTheme="minorEastAsia" w:hAnsi="Times New Roman CYR" w:cs="Times New Roman CYR"/>
                <w:sz w:val="20"/>
                <w:szCs w:val="20"/>
                <w:lang w:eastAsia="ru-RU"/>
              </w:rPr>
              <w:t>щихся</w:t>
            </w:r>
            <w:proofErr w:type="spellEnd"/>
            <w:r w:rsidRPr="00A6323A">
              <w:rPr>
                <w:rFonts w:ascii="Times New Roman CYR" w:eastAsiaTheme="minorEastAsia" w:hAnsi="Times New Roman CYR" w:cs="Times New Roman CYR"/>
                <w:sz w:val="20"/>
                <w:szCs w:val="20"/>
                <w:lang w:eastAsia="ru-RU"/>
              </w:rPr>
              <w:t xml:space="preserve"> к расходам бюджетов</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Эконо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мичес</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кое </w:t>
            </w:r>
            <w:proofErr w:type="spellStart"/>
            <w:r w:rsidRPr="00A6323A">
              <w:rPr>
                <w:rFonts w:ascii="Times New Roman CYR" w:eastAsiaTheme="minorEastAsia" w:hAnsi="Times New Roman CYR" w:cs="Times New Roman CYR"/>
                <w:sz w:val="20"/>
                <w:szCs w:val="20"/>
                <w:lang w:eastAsia="ru-RU"/>
              </w:rPr>
              <w:t>содер</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жание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расхо</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дов</w:t>
            </w:r>
            <w:proofErr w:type="spellEnd"/>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Вид </w:t>
            </w:r>
            <w:proofErr w:type="spellStart"/>
            <w:r w:rsidRPr="00A6323A">
              <w:rPr>
                <w:rFonts w:ascii="Times New Roman CYR" w:eastAsiaTheme="minorEastAsia" w:hAnsi="Times New Roman CYR" w:cs="Times New Roman CYR"/>
                <w:sz w:val="20"/>
                <w:szCs w:val="20"/>
                <w:lang w:eastAsia="ru-RU"/>
              </w:rPr>
              <w:t>меро-прия-тий</w:t>
            </w:r>
            <w:proofErr w:type="spellEnd"/>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Бюд</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жетное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ассиг</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нование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Тип средств</w:t>
            </w:r>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Муници-пальное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образо-вание</w:t>
            </w:r>
            <w:proofErr w:type="spellEnd"/>
          </w:p>
        </w:tc>
        <w:tc>
          <w:tcPr>
            <w:tcW w:w="851" w:type="dxa"/>
            <w:vMerge/>
            <w:tcBorders>
              <w:top w:val="nil"/>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951" w:type="dxa"/>
            <w:vMerge/>
            <w:tcBorders>
              <w:top w:val="nil"/>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c>
          <w:tcPr>
            <w:tcW w:w="951" w:type="dxa"/>
            <w:vMerge/>
            <w:tcBorders>
              <w:top w:val="nil"/>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jc w:val="both"/>
              <w:rPr>
                <w:rFonts w:ascii="Times New Roman CYR" w:eastAsiaTheme="minorEastAsia" w:hAnsi="Times New Roman CYR" w:cs="Times New Roman CYR"/>
                <w:sz w:val="20"/>
                <w:szCs w:val="20"/>
                <w:lang w:eastAsia="ru-RU"/>
              </w:rPr>
            </w:pPr>
          </w:p>
        </w:tc>
      </w:tr>
      <w:tr w:rsidR="00A6323A" w:rsidRPr="00A6323A" w:rsidTr="00A6323A">
        <w:trPr>
          <w:jc w:val="center"/>
        </w:trPr>
        <w:tc>
          <w:tcPr>
            <w:tcW w:w="1701" w:type="dxa"/>
            <w:tcBorders>
              <w:top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2</w:t>
            </w:r>
          </w:p>
        </w:tc>
        <w:tc>
          <w:tcPr>
            <w:tcW w:w="40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3</w:t>
            </w:r>
          </w:p>
        </w:tc>
        <w:tc>
          <w:tcPr>
            <w:tcW w:w="40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4</w:t>
            </w:r>
          </w:p>
        </w:tc>
        <w:tc>
          <w:tcPr>
            <w:tcW w:w="67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5</w:t>
            </w:r>
          </w:p>
        </w:tc>
        <w:tc>
          <w:tcPr>
            <w:tcW w:w="67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6</w:t>
            </w:r>
          </w:p>
        </w:tc>
        <w:tc>
          <w:tcPr>
            <w:tcW w:w="142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13</w:t>
            </w:r>
          </w:p>
        </w:tc>
        <w:tc>
          <w:tcPr>
            <w:tcW w:w="951"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14</w:t>
            </w:r>
          </w:p>
        </w:tc>
        <w:tc>
          <w:tcPr>
            <w:tcW w:w="951" w:type="dxa"/>
            <w:tcBorders>
              <w:top w:val="single" w:sz="4" w:space="0" w:color="auto"/>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15</w:t>
            </w:r>
          </w:p>
        </w:tc>
      </w:tr>
    </w:tbl>
    <w:p w:rsidR="00A6323A" w:rsidRDefault="00A6323A"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6323A" w:rsidRDefault="00A6323A"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lastRenderedPageBreak/>
        <w:t>II. Лимиты бюджетных обязательств</w:t>
      </w:r>
    </w:p>
    <w:p w:rsidR="00A6323A" w:rsidRPr="00A6323A" w:rsidRDefault="00A6323A" w:rsidP="00A6323A">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5"/>
        <w:gridCol w:w="1364"/>
        <w:gridCol w:w="425"/>
        <w:gridCol w:w="425"/>
        <w:gridCol w:w="709"/>
        <w:gridCol w:w="567"/>
        <w:gridCol w:w="1418"/>
        <w:gridCol w:w="992"/>
        <w:gridCol w:w="992"/>
        <w:gridCol w:w="1134"/>
        <w:gridCol w:w="992"/>
        <w:gridCol w:w="1134"/>
        <w:gridCol w:w="851"/>
        <w:gridCol w:w="992"/>
        <w:gridCol w:w="992"/>
      </w:tblGrid>
      <w:tr w:rsidR="00A6323A" w:rsidRPr="00A6323A" w:rsidTr="00A6323A">
        <w:trPr>
          <w:jc w:val="center"/>
        </w:trPr>
        <w:tc>
          <w:tcPr>
            <w:tcW w:w="1755" w:type="dxa"/>
            <w:vMerge w:val="restart"/>
            <w:tcBorders>
              <w:top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Наименование показателя</w:t>
            </w:r>
          </w:p>
        </w:tc>
        <w:tc>
          <w:tcPr>
            <w:tcW w:w="10152" w:type="dxa"/>
            <w:gridSpan w:val="11"/>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Коды</w:t>
            </w:r>
          </w:p>
        </w:tc>
        <w:tc>
          <w:tcPr>
            <w:tcW w:w="2835" w:type="dxa"/>
            <w:gridSpan w:val="3"/>
            <w:tcBorders>
              <w:top w:val="single" w:sz="4" w:space="0" w:color="auto"/>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Сумма, рублей</w:t>
            </w:r>
          </w:p>
        </w:tc>
      </w:tr>
      <w:tr w:rsidR="00A6323A" w:rsidRPr="00A6323A" w:rsidTr="00A6323A">
        <w:trPr>
          <w:jc w:val="center"/>
        </w:trPr>
        <w:tc>
          <w:tcPr>
            <w:tcW w:w="1755" w:type="dxa"/>
            <w:vMerge/>
            <w:tcBorders>
              <w:top w:val="nil"/>
              <w:bottom w:val="nil"/>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4908" w:type="dxa"/>
            <w:gridSpan w:val="6"/>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Классификации расходов бюджетов</w:t>
            </w:r>
          </w:p>
        </w:tc>
        <w:tc>
          <w:tcPr>
            <w:tcW w:w="5244" w:type="dxa"/>
            <w:gridSpan w:val="5"/>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Управления муниципальными финансами</w:t>
            </w:r>
          </w:p>
        </w:tc>
        <w:tc>
          <w:tcPr>
            <w:tcW w:w="851" w:type="dxa"/>
            <w:vMerge w:val="restart"/>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Очере</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дной</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финан</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совый</w:t>
            </w:r>
            <w:proofErr w:type="spellEnd"/>
            <w:r w:rsidRPr="00A6323A">
              <w:rPr>
                <w:rFonts w:ascii="Times New Roman CYR" w:eastAsiaTheme="minorEastAsia" w:hAnsi="Times New Roman CYR" w:cs="Times New Roman CYR"/>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Первый год </w:t>
            </w:r>
            <w:proofErr w:type="spellStart"/>
            <w:r w:rsidRPr="00A6323A">
              <w:rPr>
                <w:rFonts w:ascii="Times New Roman CYR" w:eastAsiaTheme="minorEastAsia" w:hAnsi="Times New Roman CYR" w:cs="Times New Roman CYR"/>
                <w:sz w:val="20"/>
                <w:szCs w:val="20"/>
                <w:lang w:eastAsia="ru-RU"/>
              </w:rPr>
              <w:t>плано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вого</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перио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да</w:t>
            </w:r>
          </w:p>
        </w:tc>
        <w:tc>
          <w:tcPr>
            <w:tcW w:w="992" w:type="dxa"/>
            <w:vMerge w:val="restart"/>
            <w:tcBorders>
              <w:top w:val="single" w:sz="4" w:space="0" w:color="auto"/>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Второй год </w:t>
            </w:r>
            <w:proofErr w:type="spellStart"/>
            <w:r w:rsidRPr="00A6323A">
              <w:rPr>
                <w:rFonts w:ascii="Times New Roman CYR" w:eastAsiaTheme="minorEastAsia" w:hAnsi="Times New Roman CYR" w:cs="Times New Roman CYR"/>
                <w:sz w:val="20"/>
                <w:szCs w:val="20"/>
                <w:lang w:eastAsia="ru-RU"/>
              </w:rPr>
              <w:t>плано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вого</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перио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да</w:t>
            </w:r>
          </w:p>
        </w:tc>
      </w:tr>
      <w:tr w:rsidR="00A6323A" w:rsidRPr="00A6323A" w:rsidTr="00A6323A">
        <w:trPr>
          <w:jc w:val="center"/>
        </w:trPr>
        <w:tc>
          <w:tcPr>
            <w:tcW w:w="1755" w:type="dxa"/>
            <w:vMerge/>
            <w:tcBorders>
              <w:top w:val="nil"/>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36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Главный </w:t>
            </w:r>
            <w:proofErr w:type="spellStart"/>
            <w:r w:rsidRPr="00A6323A">
              <w:rPr>
                <w:rFonts w:ascii="Times New Roman CYR" w:eastAsiaTheme="minorEastAsia" w:hAnsi="Times New Roman CYR" w:cs="Times New Roman CYR"/>
                <w:sz w:val="20"/>
                <w:szCs w:val="20"/>
                <w:lang w:eastAsia="ru-RU"/>
              </w:rPr>
              <w:t>распоря</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дитель</w:t>
            </w:r>
            <w:proofErr w:type="spellEnd"/>
            <w:r w:rsidRPr="00A6323A">
              <w:rPr>
                <w:rFonts w:ascii="Times New Roman CYR" w:eastAsiaTheme="minorEastAsia" w:hAnsi="Times New Roman CYR" w:cs="Times New Roman CYR"/>
                <w:sz w:val="20"/>
                <w:szCs w:val="20"/>
                <w:lang w:eastAsia="ru-RU"/>
              </w:rPr>
              <w:t xml:space="preserve"> средств местного бюджета, лицевой</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счет получателя средств местного бюджета</w:t>
            </w:r>
          </w:p>
        </w:tc>
        <w:tc>
          <w:tcPr>
            <w:tcW w:w="42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Р а з д е л</w:t>
            </w:r>
          </w:p>
        </w:tc>
        <w:tc>
          <w:tcPr>
            <w:tcW w:w="42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П о д р а з д е л</w:t>
            </w:r>
          </w:p>
        </w:tc>
        <w:tc>
          <w:tcPr>
            <w:tcW w:w="709"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Це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ле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вая</w:t>
            </w:r>
            <w:proofErr w:type="spellEnd"/>
            <w:r w:rsidRPr="00A6323A">
              <w:rPr>
                <w:rFonts w:ascii="Times New Roman CYR" w:eastAsiaTheme="minorEastAsia" w:hAnsi="Times New Roman CYR" w:cs="Times New Roman CYR"/>
                <w:sz w:val="20"/>
                <w:szCs w:val="20"/>
                <w:lang w:eastAsia="ru-RU"/>
              </w:rPr>
              <w:t xml:space="preserve"> ста-</w:t>
            </w:r>
            <w:proofErr w:type="spellStart"/>
            <w:r w:rsidRPr="00A6323A">
              <w:rPr>
                <w:rFonts w:ascii="Times New Roman CYR" w:eastAsiaTheme="minorEastAsia" w:hAnsi="Times New Roman CYR" w:cs="Times New Roman CYR"/>
                <w:sz w:val="20"/>
                <w:szCs w:val="20"/>
                <w:lang w:eastAsia="ru-RU"/>
              </w:rPr>
              <w:t>тья</w:t>
            </w:r>
            <w:proofErr w:type="spellEnd"/>
          </w:p>
        </w:tc>
        <w:tc>
          <w:tcPr>
            <w:tcW w:w="567"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Вид рас-хо- </w:t>
            </w:r>
            <w:proofErr w:type="spellStart"/>
            <w:r w:rsidRPr="00A6323A">
              <w:rPr>
                <w:rFonts w:ascii="Times New Roman CYR" w:eastAsiaTheme="minorEastAsia" w:hAnsi="Times New Roman CYR" w:cs="Times New Roman CYR"/>
                <w:sz w:val="20"/>
                <w:szCs w:val="20"/>
                <w:lang w:eastAsia="ru-RU"/>
              </w:rPr>
              <w:t>дов</w:t>
            </w:r>
            <w:proofErr w:type="spellEnd"/>
          </w:p>
        </w:tc>
        <w:tc>
          <w:tcPr>
            <w:tcW w:w="1418"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proofErr w:type="gramStart"/>
            <w:r w:rsidRPr="00A6323A">
              <w:rPr>
                <w:rFonts w:ascii="Times New Roman CYR" w:eastAsiaTheme="minorEastAsia" w:hAnsi="Times New Roman CYR" w:cs="Times New Roman CYR"/>
                <w:sz w:val="20"/>
                <w:szCs w:val="20"/>
                <w:lang w:eastAsia="ru-RU"/>
              </w:rPr>
              <w:t>Классифи</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кация</w:t>
            </w:r>
            <w:proofErr w:type="spellEnd"/>
            <w:proofErr w:type="gramEnd"/>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операций сектора государственного управления, относя-</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щихся</w:t>
            </w:r>
            <w:proofErr w:type="spellEnd"/>
            <w:r w:rsidRPr="00A6323A">
              <w:rPr>
                <w:rFonts w:ascii="Times New Roman CYR" w:eastAsiaTheme="minorEastAsia" w:hAnsi="Times New Roman CYR" w:cs="Times New Roman CYR"/>
                <w:sz w:val="20"/>
                <w:szCs w:val="20"/>
                <w:lang w:eastAsia="ru-RU"/>
              </w:rPr>
              <w:t xml:space="preserve"> к расходам бюджетов</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Эконо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мичес</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кое </w:t>
            </w:r>
            <w:proofErr w:type="spellStart"/>
            <w:r w:rsidRPr="00A6323A">
              <w:rPr>
                <w:rFonts w:ascii="Times New Roman CYR" w:eastAsiaTheme="minorEastAsia" w:hAnsi="Times New Roman CYR" w:cs="Times New Roman CYR"/>
                <w:sz w:val="20"/>
                <w:szCs w:val="20"/>
                <w:lang w:eastAsia="ru-RU"/>
              </w:rPr>
              <w:t>содер</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жание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расхо</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дов</w:t>
            </w:r>
            <w:proofErr w:type="spellEnd"/>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 xml:space="preserve">Вид </w:t>
            </w:r>
            <w:proofErr w:type="spellStart"/>
            <w:r w:rsidRPr="00A6323A">
              <w:rPr>
                <w:rFonts w:ascii="Times New Roman CYR" w:eastAsiaTheme="minorEastAsia" w:hAnsi="Times New Roman CYR" w:cs="Times New Roman CYR"/>
                <w:sz w:val="20"/>
                <w:szCs w:val="20"/>
                <w:lang w:eastAsia="ru-RU"/>
              </w:rPr>
              <w:t>меро-прия-тий</w:t>
            </w:r>
            <w:proofErr w:type="spellEnd"/>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Бюд</w:t>
            </w:r>
            <w:proofErr w:type="spellEnd"/>
            <w:r w:rsidRPr="00A6323A">
              <w:rPr>
                <w:rFonts w:ascii="Times New Roman CYR" w:eastAsiaTheme="minorEastAsia" w:hAnsi="Times New Roman CYR" w:cs="Times New Roman CYR"/>
                <w:sz w:val="20"/>
                <w:szCs w:val="20"/>
                <w:lang w:eastAsia="ru-RU"/>
              </w:rPr>
              <w:t>-</w:t>
            </w: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жетное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ассиг</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нование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Тип средств</w:t>
            </w:r>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6323A">
              <w:rPr>
                <w:rFonts w:ascii="Times New Roman CYR" w:eastAsiaTheme="minorEastAsia" w:hAnsi="Times New Roman CYR" w:cs="Times New Roman CYR"/>
                <w:sz w:val="20"/>
                <w:szCs w:val="20"/>
                <w:lang w:eastAsia="ru-RU"/>
              </w:rPr>
              <w:t>Муници-пальное</w:t>
            </w:r>
            <w:proofErr w:type="spellEnd"/>
            <w:r w:rsidRPr="00A6323A">
              <w:rPr>
                <w:rFonts w:ascii="Times New Roman CYR" w:eastAsiaTheme="minorEastAsia" w:hAnsi="Times New Roman CYR" w:cs="Times New Roman CYR"/>
                <w:sz w:val="20"/>
                <w:szCs w:val="20"/>
                <w:lang w:eastAsia="ru-RU"/>
              </w:rPr>
              <w:t xml:space="preserve"> </w:t>
            </w:r>
            <w:proofErr w:type="spellStart"/>
            <w:r w:rsidRPr="00A6323A">
              <w:rPr>
                <w:rFonts w:ascii="Times New Roman CYR" w:eastAsiaTheme="minorEastAsia" w:hAnsi="Times New Roman CYR" w:cs="Times New Roman CYR"/>
                <w:sz w:val="20"/>
                <w:szCs w:val="20"/>
                <w:lang w:eastAsia="ru-RU"/>
              </w:rPr>
              <w:t>образо-вание</w:t>
            </w:r>
            <w:proofErr w:type="spellEnd"/>
          </w:p>
        </w:tc>
        <w:tc>
          <w:tcPr>
            <w:tcW w:w="851" w:type="dxa"/>
            <w:vMerge/>
            <w:tcBorders>
              <w:top w:val="nil"/>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992" w:type="dxa"/>
            <w:vMerge/>
            <w:tcBorders>
              <w:top w:val="nil"/>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992" w:type="dxa"/>
            <w:vMerge/>
            <w:tcBorders>
              <w:top w:val="nil"/>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A6323A" w:rsidRPr="00A6323A" w:rsidTr="00A6323A">
        <w:trPr>
          <w:jc w:val="center"/>
        </w:trPr>
        <w:tc>
          <w:tcPr>
            <w:tcW w:w="1755" w:type="dxa"/>
            <w:tcBorders>
              <w:top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w:t>
            </w:r>
          </w:p>
        </w:tc>
        <w:tc>
          <w:tcPr>
            <w:tcW w:w="136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6</w:t>
            </w:r>
          </w:p>
        </w:tc>
        <w:tc>
          <w:tcPr>
            <w:tcW w:w="1418"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14</w:t>
            </w:r>
          </w:p>
        </w:tc>
        <w:tc>
          <w:tcPr>
            <w:tcW w:w="992" w:type="dxa"/>
            <w:tcBorders>
              <w:top w:val="single" w:sz="4" w:space="0" w:color="auto"/>
              <w:left w:val="single" w:sz="4" w:space="0" w:color="auto"/>
              <w:bottom w:val="single" w:sz="4" w:space="0" w:color="auto"/>
            </w:tcBorders>
          </w:tcPr>
          <w:p w:rsidR="00A6323A" w:rsidRPr="00A6323A" w:rsidRDefault="00A6323A" w:rsidP="00A6323A">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6323A">
              <w:rPr>
                <w:rFonts w:ascii="Times New Roman CYR" w:eastAsiaTheme="minorEastAsia" w:hAnsi="Times New Roman CYR" w:cs="Times New Roman CYR"/>
                <w:sz w:val="20"/>
                <w:szCs w:val="20"/>
                <w:lang w:eastAsia="ru-RU"/>
              </w:rPr>
              <w:t>15</w:t>
            </w:r>
          </w:p>
        </w:tc>
      </w:tr>
    </w:tbl>
    <w:p w:rsidR="00A6323A" w:rsidRDefault="00A6323A"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6323A" w:rsidRPr="00A6323A" w:rsidRDefault="00A6323A"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Главный бухгалтер ____________________________</w:t>
      </w:r>
    </w:p>
    <w:p w:rsidR="00A6323A" w:rsidRDefault="00A6323A"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6323A" w:rsidRDefault="00A6323A"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6323A">
        <w:rPr>
          <w:rFonts w:ascii="Times New Roman CYR" w:eastAsiaTheme="minorEastAsia" w:hAnsi="Times New Roman CYR" w:cs="Times New Roman CYR"/>
          <w:szCs w:val="24"/>
          <w:lang w:eastAsia="ru-RU"/>
        </w:rPr>
        <w:t>Исполнитель ____________________________________________</w:t>
      </w: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6323A">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lastRenderedPageBreak/>
        <w:t>Приложение №1</w:t>
      </w:r>
      <w:r>
        <w:rPr>
          <w:rFonts w:ascii="Times New Roman CYR" w:eastAsiaTheme="minorEastAsia" w:hAnsi="Times New Roman CYR" w:cs="Times New Roman CYR"/>
          <w:szCs w:val="24"/>
          <w:lang w:eastAsia="ru-RU"/>
        </w:rPr>
        <w:t>3</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к Порядку составления и ведения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сводной бюджетной росписи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местного бюджета и бюджетных росписей </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главных распорядителей средств местного бюджета</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УТВЕРЖДЕННЫЕ ПОКАЗАТЕЛИ</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бюджетной росписи на ______ год и на плановый период</w:t>
      </w:r>
      <w:r>
        <w:rPr>
          <w:rFonts w:ascii="Times New Roman CYR" w:eastAsiaTheme="minorEastAsia" w:hAnsi="Times New Roman CYR" w:cs="Times New Roman CYR"/>
          <w:szCs w:val="24"/>
          <w:lang w:eastAsia="ru-RU"/>
        </w:rPr>
        <w:t xml:space="preserve"> </w:t>
      </w:r>
      <w:r w:rsidRPr="00A57B02">
        <w:rPr>
          <w:rFonts w:ascii="Times New Roman CYR" w:eastAsiaTheme="minorEastAsia" w:hAnsi="Times New Roman CYR" w:cs="Times New Roman CYR"/>
          <w:szCs w:val="24"/>
          <w:lang w:eastAsia="ru-RU"/>
        </w:rPr>
        <w:t>_________ - _________ годов</w:t>
      </w:r>
    </w:p>
    <w:p w:rsid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___________________________________________________________</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vertAlign w:val="superscript"/>
          <w:lang w:eastAsia="ru-RU"/>
        </w:rPr>
      </w:pPr>
      <w:r w:rsidRPr="00A57B02">
        <w:rPr>
          <w:rFonts w:ascii="Times New Roman CYR" w:eastAsiaTheme="minorEastAsia" w:hAnsi="Times New Roman CYR" w:cs="Times New Roman CYR"/>
          <w:szCs w:val="24"/>
          <w:vertAlign w:val="superscript"/>
          <w:lang w:eastAsia="ru-RU"/>
        </w:rPr>
        <w:t>наименование главного распорядителя средств местного бюджета</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Получатель ____________________________</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Раздел I. Бюджетные ассигнования</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5"/>
        <w:gridCol w:w="1506"/>
        <w:gridCol w:w="425"/>
        <w:gridCol w:w="425"/>
        <w:gridCol w:w="567"/>
        <w:gridCol w:w="709"/>
        <w:gridCol w:w="1701"/>
        <w:gridCol w:w="1134"/>
        <w:gridCol w:w="850"/>
        <w:gridCol w:w="1134"/>
        <w:gridCol w:w="567"/>
        <w:gridCol w:w="993"/>
        <w:gridCol w:w="850"/>
        <w:gridCol w:w="992"/>
        <w:gridCol w:w="1276"/>
      </w:tblGrid>
      <w:tr w:rsidR="00A57B02" w:rsidRPr="00A57B02" w:rsidTr="00A57B02">
        <w:tc>
          <w:tcPr>
            <w:tcW w:w="1755" w:type="dxa"/>
            <w:vMerge w:val="restart"/>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Наименование показателя</w:t>
            </w:r>
          </w:p>
        </w:tc>
        <w:tc>
          <w:tcPr>
            <w:tcW w:w="10011" w:type="dxa"/>
            <w:gridSpan w:val="11"/>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Коды</w:t>
            </w:r>
          </w:p>
        </w:tc>
        <w:tc>
          <w:tcPr>
            <w:tcW w:w="3118" w:type="dxa"/>
            <w:gridSpan w:val="3"/>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Сумма, рублей</w:t>
            </w:r>
          </w:p>
        </w:tc>
      </w:tr>
      <w:tr w:rsidR="00A57B02" w:rsidRPr="00A57B02" w:rsidTr="00A57B02">
        <w:tc>
          <w:tcPr>
            <w:tcW w:w="1755" w:type="dxa"/>
            <w:vMerge/>
            <w:tcBorders>
              <w:top w:val="nil"/>
              <w:bottom w:val="nil"/>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5333" w:type="dxa"/>
            <w:gridSpan w:val="6"/>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Классификации расходов бюджетов</w:t>
            </w:r>
          </w:p>
        </w:tc>
        <w:tc>
          <w:tcPr>
            <w:tcW w:w="4678" w:type="dxa"/>
            <w:gridSpan w:val="5"/>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Управления муниципальными финансами</w:t>
            </w:r>
          </w:p>
        </w:tc>
        <w:tc>
          <w:tcPr>
            <w:tcW w:w="850"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Очере-</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дной</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финан</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совый</w:t>
            </w:r>
            <w:proofErr w:type="spellEnd"/>
            <w:r w:rsidRPr="00A57B02">
              <w:rPr>
                <w:rFonts w:ascii="Times New Roman CYR" w:eastAsiaTheme="minorEastAsia" w:hAnsi="Times New Roman CYR" w:cs="Times New Roman CYR"/>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Первый год </w:t>
            </w:r>
            <w:proofErr w:type="spellStart"/>
            <w:r w:rsidRPr="00A57B02">
              <w:rPr>
                <w:rFonts w:ascii="Times New Roman CYR" w:eastAsiaTheme="minorEastAsia" w:hAnsi="Times New Roman CYR" w:cs="Times New Roman CYR"/>
                <w:sz w:val="20"/>
                <w:szCs w:val="20"/>
                <w:lang w:eastAsia="ru-RU"/>
              </w:rPr>
              <w:t>плано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вого</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перио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да</w:t>
            </w:r>
          </w:p>
        </w:tc>
        <w:tc>
          <w:tcPr>
            <w:tcW w:w="1276" w:type="dxa"/>
            <w:vMerge w:val="restart"/>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Второй год </w:t>
            </w:r>
            <w:proofErr w:type="spellStart"/>
            <w:r w:rsidRPr="00A57B02">
              <w:rPr>
                <w:rFonts w:ascii="Times New Roman CYR" w:eastAsiaTheme="minorEastAsia" w:hAnsi="Times New Roman CYR" w:cs="Times New Roman CYR"/>
                <w:sz w:val="20"/>
                <w:szCs w:val="20"/>
                <w:lang w:eastAsia="ru-RU"/>
              </w:rPr>
              <w:t>плано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вого</w:t>
            </w:r>
            <w:proofErr w:type="spellEnd"/>
            <w:r w:rsidRPr="00A57B02">
              <w:rPr>
                <w:rFonts w:ascii="Times New Roman CYR" w:eastAsiaTheme="minorEastAsia" w:hAnsi="Times New Roman CYR" w:cs="Times New Roman CYR"/>
                <w:sz w:val="20"/>
                <w:szCs w:val="20"/>
                <w:lang w:eastAsia="ru-RU"/>
              </w:rPr>
              <w:t xml:space="preserve"> периода</w:t>
            </w:r>
          </w:p>
        </w:tc>
      </w:tr>
      <w:tr w:rsidR="00A57B02" w:rsidRPr="00A57B02" w:rsidTr="00A57B02">
        <w:tc>
          <w:tcPr>
            <w:tcW w:w="1755" w:type="dxa"/>
            <w:vMerge/>
            <w:tcBorders>
              <w:top w:val="nil"/>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50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Главный </w:t>
            </w:r>
            <w:proofErr w:type="spellStart"/>
            <w:r w:rsidRPr="00A57B02">
              <w:rPr>
                <w:rFonts w:ascii="Times New Roman CYR" w:eastAsiaTheme="minorEastAsia" w:hAnsi="Times New Roman CYR" w:cs="Times New Roman CYR"/>
                <w:sz w:val="20"/>
                <w:szCs w:val="20"/>
                <w:lang w:eastAsia="ru-RU"/>
              </w:rPr>
              <w:t>распоря</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дитель</w:t>
            </w:r>
            <w:proofErr w:type="spellEnd"/>
            <w:r w:rsidRPr="00A57B02">
              <w:rPr>
                <w:rFonts w:ascii="Times New Roman CYR" w:eastAsiaTheme="minorEastAsia" w:hAnsi="Times New Roman CYR" w:cs="Times New Roman CYR"/>
                <w:sz w:val="20"/>
                <w:szCs w:val="20"/>
                <w:lang w:eastAsia="ru-RU"/>
              </w:rPr>
              <w:t xml:space="preserve"> средств местного бюджета, лицевой счет получателя средств местного бюджета</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Р а з д е л</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 о д р а з д е л</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Це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ле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вая</w:t>
            </w:r>
            <w:proofErr w:type="spellEnd"/>
            <w:r w:rsidRPr="00A57B02">
              <w:rPr>
                <w:rFonts w:ascii="Times New Roman CYR" w:eastAsiaTheme="minorEastAsia" w:hAnsi="Times New Roman CYR" w:cs="Times New Roman CYR"/>
                <w:sz w:val="20"/>
                <w:szCs w:val="20"/>
                <w:lang w:eastAsia="ru-RU"/>
              </w:rPr>
              <w:t xml:space="preserve"> ста-</w:t>
            </w:r>
            <w:proofErr w:type="spellStart"/>
            <w:r w:rsidRPr="00A57B02">
              <w:rPr>
                <w:rFonts w:ascii="Times New Roman CYR" w:eastAsiaTheme="minorEastAsia" w:hAnsi="Times New Roman CYR" w:cs="Times New Roman CYR"/>
                <w:sz w:val="20"/>
                <w:szCs w:val="20"/>
                <w:lang w:eastAsia="ru-RU"/>
              </w:rPr>
              <w:t>тья</w:t>
            </w:r>
            <w:proofErr w:type="spellEnd"/>
          </w:p>
        </w:tc>
        <w:tc>
          <w:tcPr>
            <w:tcW w:w="70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рас-хо- </w:t>
            </w:r>
            <w:proofErr w:type="spellStart"/>
            <w:r w:rsidRPr="00A57B02">
              <w:rPr>
                <w:rFonts w:ascii="Times New Roman CYR" w:eastAsiaTheme="minorEastAsia" w:hAnsi="Times New Roman CYR" w:cs="Times New Roman CYR"/>
                <w:sz w:val="20"/>
                <w:szCs w:val="20"/>
                <w:lang w:eastAsia="ru-RU"/>
              </w:rPr>
              <w:t>дов</w:t>
            </w:r>
            <w:proofErr w:type="spellEnd"/>
          </w:p>
        </w:tc>
        <w:tc>
          <w:tcPr>
            <w:tcW w:w="1701"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Классифика</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ция</w:t>
            </w:r>
            <w:proofErr w:type="spellEnd"/>
            <w:r w:rsidRPr="00A57B02">
              <w:rPr>
                <w:rFonts w:ascii="Times New Roman CYR" w:eastAsiaTheme="minorEastAsia" w:hAnsi="Times New Roman CYR" w:cs="Times New Roman CYR"/>
                <w:sz w:val="20"/>
                <w:szCs w:val="20"/>
                <w:lang w:eastAsia="ru-RU"/>
              </w:rPr>
              <w:t xml:space="preserve"> операций сектора государственного управления, относящихся к расходам бюджетов</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Эконо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мическое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содер</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жание</w:t>
            </w:r>
            <w:proofErr w:type="spellEnd"/>
            <w:r w:rsidRPr="00A57B02">
              <w:rPr>
                <w:rFonts w:ascii="Times New Roman CYR" w:eastAsiaTheme="minorEastAsia" w:hAnsi="Times New Roman CYR" w:cs="Times New Roman CYR"/>
                <w:sz w:val="20"/>
                <w:szCs w:val="20"/>
                <w:lang w:eastAsia="ru-RU"/>
              </w:rPr>
              <w:t xml:space="preserve"> расходов</w:t>
            </w:r>
          </w:p>
        </w:tc>
        <w:tc>
          <w:tcPr>
            <w:tcW w:w="850"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w:t>
            </w:r>
            <w:proofErr w:type="spellStart"/>
            <w:r w:rsidRPr="00A57B02">
              <w:rPr>
                <w:rFonts w:ascii="Times New Roman CYR" w:eastAsiaTheme="minorEastAsia" w:hAnsi="Times New Roman CYR" w:cs="Times New Roman CYR"/>
                <w:sz w:val="20"/>
                <w:szCs w:val="20"/>
                <w:lang w:eastAsia="ru-RU"/>
              </w:rPr>
              <w:t>меро-прия-тий</w:t>
            </w:r>
            <w:proofErr w:type="spellEnd"/>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Бюджет-</w:t>
            </w:r>
            <w:proofErr w:type="spellStart"/>
            <w:r w:rsidRPr="00A57B02">
              <w:rPr>
                <w:rFonts w:ascii="Times New Roman CYR" w:eastAsiaTheme="minorEastAsia" w:hAnsi="Times New Roman CYR" w:cs="Times New Roman CYR"/>
                <w:sz w:val="20"/>
                <w:szCs w:val="20"/>
                <w:lang w:eastAsia="ru-RU"/>
              </w:rPr>
              <w:t>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ассиг</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Тип средств</w:t>
            </w:r>
          </w:p>
        </w:tc>
        <w:tc>
          <w:tcPr>
            <w:tcW w:w="993"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Муни</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ципаль</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образо-вание</w:t>
            </w:r>
            <w:proofErr w:type="spellEnd"/>
          </w:p>
        </w:tc>
        <w:tc>
          <w:tcPr>
            <w:tcW w:w="850"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992"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276" w:type="dxa"/>
            <w:vMerge/>
            <w:tcBorders>
              <w:top w:val="nil"/>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A57B02" w:rsidRPr="00A57B02" w:rsidTr="00A57B02">
        <w:tc>
          <w:tcPr>
            <w:tcW w:w="1755" w:type="dxa"/>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w:t>
            </w:r>
          </w:p>
        </w:tc>
        <w:tc>
          <w:tcPr>
            <w:tcW w:w="150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14</w:t>
            </w:r>
          </w:p>
        </w:tc>
        <w:tc>
          <w:tcPr>
            <w:tcW w:w="1276" w:type="dxa"/>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15</w:t>
            </w:r>
          </w:p>
        </w:tc>
      </w:tr>
    </w:tbl>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"___" _____________ ____ года</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Руководитель ___________________________________________________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Главный бухгалтер 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Исполнитель ____________________________________________________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lastRenderedPageBreak/>
        <w:t>Приложение №1</w:t>
      </w:r>
      <w:r>
        <w:rPr>
          <w:rFonts w:ascii="Times New Roman CYR" w:eastAsiaTheme="minorEastAsia" w:hAnsi="Times New Roman CYR" w:cs="Times New Roman CYR"/>
          <w:szCs w:val="24"/>
          <w:lang w:eastAsia="ru-RU"/>
        </w:rPr>
        <w:t>4</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к Порядку составления и ведения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сводной бюджетной росписи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местного бюджета и бюджетных росписей </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главных распорядителей средств местного бюджета</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УТВЕРЖДЕННЫЕ ПОКАЗАТЕЛИ</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бюджетной росписи на ______ год и на плановый период</w:t>
      </w:r>
      <w:r>
        <w:rPr>
          <w:rFonts w:ascii="Times New Roman CYR" w:eastAsiaTheme="minorEastAsia" w:hAnsi="Times New Roman CYR" w:cs="Times New Roman CYR"/>
          <w:szCs w:val="24"/>
          <w:lang w:eastAsia="ru-RU"/>
        </w:rPr>
        <w:t xml:space="preserve"> </w:t>
      </w:r>
      <w:r w:rsidRPr="00A57B02">
        <w:rPr>
          <w:rFonts w:ascii="Times New Roman CYR" w:eastAsiaTheme="minorEastAsia" w:hAnsi="Times New Roman CYR" w:cs="Times New Roman CYR"/>
          <w:szCs w:val="24"/>
          <w:lang w:eastAsia="ru-RU"/>
        </w:rPr>
        <w:t>_________ - _________ годов</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___________________________________________________________</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vertAlign w:val="superscript"/>
          <w:lang w:eastAsia="ru-RU"/>
        </w:rPr>
      </w:pPr>
      <w:r w:rsidRPr="00A57B02">
        <w:rPr>
          <w:rFonts w:ascii="Times New Roman CYR" w:eastAsiaTheme="minorEastAsia" w:hAnsi="Times New Roman CYR" w:cs="Times New Roman CYR"/>
          <w:szCs w:val="24"/>
          <w:vertAlign w:val="superscript"/>
          <w:lang w:eastAsia="ru-RU"/>
        </w:rPr>
        <w:t>наименование главного распорядителя средств местного бюджета</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Получатель ____________________________</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Раздел II. Лимиты бюджетных обязательств</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5"/>
        <w:gridCol w:w="1647"/>
        <w:gridCol w:w="284"/>
        <w:gridCol w:w="425"/>
        <w:gridCol w:w="567"/>
        <w:gridCol w:w="709"/>
        <w:gridCol w:w="1559"/>
        <w:gridCol w:w="1276"/>
        <w:gridCol w:w="850"/>
        <w:gridCol w:w="1134"/>
        <w:gridCol w:w="993"/>
        <w:gridCol w:w="1134"/>
        <w:gridCol w:w="992"/>
        <w:gridCol w:w="992"/>
        <w:gridCol w:w="1403"/>
      </w:tblGrid>
      <w:tr w:rsidR="00A57B02" w:rsidRPr="00A57B02" w:rsidTr="00A57B02">
        <w:trPr>
          <w:jc w:val="center"/>
        </w:trPr>
        <w:tc>
          <w:tcPr>
            <w:tcW w:w="1755" w:type="dxa"/>
            <w:vMerge w:val="restart"/>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Наименование показателя</w:t>
            </w:r>
          </w:p>
        </w:tc>
        <w:tc>
          <w:tcPr>
            <w:tcW w:w="10578" w:type="dxa"/>
            <w:gridSpan w:val="11"/>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Коды</w:t>
            </w:r>
          </w:p>
        </w:tc>
        <w:tc>
          <w:tcPr>
            <w:tcW w:w="3387" w:type="dxa"/>
            <w:gridSpan w:val="3"/>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Сумма, рублей</w:t>
            </w:r>
          </w:p>
        </w:tc>
      </w:tr>
      <w:tr w:rsidR="00A57B02" w:rsidRPr="00A57B02" w:rsidTr="00A57B02">
        <w:trPr>
          <w:jc w:val="center"/>
        </w:trPr>
        <w:tc>
          <w:tcPr>
            <w:tcW w:w="1755" w:type="dxa"/>
            <w:vMerge/>
            <w:tcBorders>
              <w:top w:val="nil"/>
              <w:bottom w:val="nil"/>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5191" w:type="dxa"/>
            <w:gridSpan w:val="6"/>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Классификации расходов бюджетов</w:t>
            </w:r>
          </w:p>
        </w:tc>
        <w:tc>
          <w:tcPr>
            <w:tcW w:w="5387" w:type="dxa"/>
            <w:gridSpan w:val="5"/>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Управления муниципальными финансами</w:t>
            </w:r>
          </w:p>
        </w:tc>
        <w:tc>
          <w:tcPr>
            <w:tcW w:w="992"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Очере-</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дной</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финан</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совый</w:t>
            </w:r>
            <w:proofErr w:type="spellEnd"/>
            <w:r w:rsidRPr="00A57B02">
              <w:rPr>
                <w:rFonts w:ascii="Times New Roman CYR" w:eastAsiaTheme="minorEastAsia" w:hAnsi="Times New Roman CYR" w:cs="Times New Roman CYR"/>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Первый год </w:t>
            </w:r>
            <w:proofErr w:type="spellStart"/>
            <w:r w:rsidRPr="00A57B02">
              <w:rPr>
                <w:rFonts w:ascii="Times New Roman CYR" w:eastAsiaTheme="minorEastAsia" w:hAnsi="Times New Roman CYR" w:cs="Times New Roman CYR"/>
                <w:sz w:val="20"/>
                <w:szCs w:val="20"/>
                <w:lang w:eastAsia="ru-RU"/>
              </w:rPr>
              <w:t>плано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вого</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перио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да</w:t>
            </w:r>
          </w:p>
        </w:tc>
        <w:tc>
          <w:tcPr>
            <w:tcW w:w="1403" w:type="dxa"/>
            <w:vMerge w:val="restart"/>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Второй год </w:t>
            </w:r>
            <w:proofErr w:type="spellStart"/>
            <w:r w:rsidRPr="00A57B02">
              <w:rPr>
                <w:rFonts w:ascii="Times New Roman CYR" w:eastAsiaTheme="minorEastAsia" w:hAnsi="Times New Roman CYR" w:cs="Times New Roman CYR"/>
                <w:sz w:val="20"/>
                <w:szCs w:val="20"/>
                <w:lang w:eastAsia="ru-RU"/>
              </w:rPr>
              <w:t>плано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вого</w:t>
            </w:r>
            <w:proofErr w:type="spellEnd"/>
            <w:r w:rsidRPr="00A57B02">
              <w:rPr>
                <w:rFonts w:ascii="Times New Roman CYR" w:eastAsiaTheme="minorEastAsia" w:hAnsi="Times New Roman CYR" w:cs="Times New Roman CYR"/>
                <w:sz w:val="20"/>
                <w:szCs w:val="20"/>
                <w:lang w:eastAsia="ru-RU"/>
              </w:rPr>
              <w:t xml:space="preserve"> периода</w:t>
            </w:r>
          </w:p>
        </w:tc>
      </w:tr>
      <w:tr w:rsidR="00A57B02" w:rsidRPr="00A57B02" w:rsidTr="00A57B02">
        <w:trPr>
          <w:jc w:val="center"/>
        </w:trPr>
        <w:tc>
          <w:tcPr>
            <w:tcW w:w="1755" w:type="dxa"/>
            <w:vMerge/>
            <w:tcBorders>
              <w:top w:val="nil"/>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64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Главный </w:t>
            </w:r>
            <w:proofErr w:type="spellStart"/>
            <w:r w:rsidRPr="00A57B02">
              <w:rPr>
                <w:rFonts w:ascii="Times New Roman CYR" w:eastAsiaTheme="minorEastAsia" w:hAnsi="Times New Roman CYR" w:cs="Times New Roman CYR"/>
                <w:sz w:val="20"/>
                <w:szCs w:val="20"/>
                <w:lang w:eastAsia="ru-RU"/>
              </w:rPr>
              <w:t>распоря</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дитель</w:t>
            </w:r>
            <w:proofErr w:type="spellEnd"/>
            <w:r w:rsidRPr="00A57B02">
              <w:rPr>
                <w:rFonts w:ascii="Times New Roman CYR" w:eastAsiaTheme="minorEastAsia" w:hAnsi="Times New Roman CYR" w:cs="Times New Roman CYR"/>
                <w:sz w:val="20"/>
                <w:szCs w:val="20"/>
                <w:lang w:eastAsia="ru-RU"/>
              </w:rPr>
              <w:t xml:space="preserve"> средств местного бюджета, лицевой счет получателя средств местного бюджета</w:t>
            </w:r>
          </w:p>
        </w:tc>
        <w:tc>
          <w:tcPr>
            <w:tcW w:w="28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Р а з д е л</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 о д р а з д е л</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Це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ле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вая</w:t>
            </w:r>
            <w:proofErr w:type="spellEnd"/>
            <w:r w:rsidRPr="00A57B02">
              <w:rPr>
                <w:rFonts w:ascii="Times New Roman CYR" w:eastAsiaTheme="minorEastAsia" w:hAnsi="Times New Roman CYR" w:cs="Times New Roman CYR"/>
                <w:sz w:val="20"/>
                <w:szCs w:val="20"/>
                <w:lang w:eastAsia="ru-RU"/>
              </w:rPr>
              <w:t xml:space="preserve"> ста-</w:t>
            </w:r>
            <w:proofErr w:type="spellStart"/>
            <w:r w:rsidRPr="00A57B02">
              <w:rPr>
                <w:rFonts w:ascii="Times New Roman CYR" w:eastAsiaTheme="minorEastAsia" w:hAnsi="Times New Roman CYR" w:cs="Times New Roman CYR"/>
                <w:sz w:val="20"/>
                <w:szCs w:val="20"/>
                <w:lang w:eastAsia="ru-RU"/>
              </w:rPr>
              <w:t>тья</w:t>
            </w:r>
            <w:proofErr w:type="spellEnd"/>
          </w:p>
        </w:tc>
        <w:tc>
          <w:tcPr>
            <w:tcW w:w="70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рас-хо- </w:t>
            </w:r>
            <w:proofErr w:type="spellStart"/>
            <w:r w:rsidRPr="00A57B02">
              <w:rPr>
                <w:rFonts w:ascii="Times New Roman CYR" w:eastAsiaTheme="minorEastAsia" w:hAnsi="Times New Roman CYR" w:cs="Times New Roman CYR"/>
                <w:sz w:val="20"/>
                <w:szCs w:val="20"/>
                <w:lang w:eastAsia="ru-RU"/>
              </w:rPr>
              <w:t>дов</w:t>
            </w:r>
            <w:proofErr w:type="spellEnd"/>
          </w:p>
        </w:tc>
        <w:tc>
          <w:tcPr>
            <w:tcW w:w="155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Классифи</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Кация</w:t>
            </w:r>
            <w:proofErr w:type="spellEnd"/>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операций сектора государственного управления, относящихся к расходам бюджетов</w:t>
            </w:r>
          </w:p>
        </w:tc>
        <w:tc>
          <w:tcPr>
            <w:tcW w:w="127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proofErr w:type="gramStart"/>
            <w:r w:rsidRPr="00A57B02">
              <w:rPr>
                <w:rFonts w:ascii="Times New Roman CYR" w:eastAsiaTheme="minorEastAsia" w:hAnsi="Times New Roman CYR" w:cs="Times New Roman CYR"/>
                <w:sz w:val="20"/>
                <w:szCs w:val="20"/>
                <w:lang w:eastAsia="ru-RU"/>
              </w:rPr>
              <w:t>Экономи</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ческое</w:t>
            </w:r>
            <w:proofErr w:type="spellEnd"/>
            <w:proofErr w:type="gram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содер</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жание</w:t>
            </w:r>
            <w:proofErr w:type="spellEnd"/>
            <w:r w:rsidRPr="00A57B02">
              <w:rPr>
                <w:rFonts w:ascii="Times New Roman CYR" w:eastAsiaTheme="minorEastAsia" w:hAnsi="Times New Roman CYR" w:cs="Times New Roman CYR"/>
                <w:sz w:val="20"/>
                <w:szCs w:val="20"/>
                <w:lang w:eastAsia="ru-RU"/>
              </w:rPr>
              <w:t xml:space="preserve"> расходов</w:t>
            </w:r>
          </w:p>
        </w:tc>
        <w:tc>
          <w:tcPr>
            <w:tcW w:w="850"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w:t>
            </w:r>
            <w:proofErr w:type="spellStart"/>
            <w:r w:rsidRPr="00A57B02">
              <w:rPr>
                <w:rFonts w:ascii="Times New Roman CYR" w:eastAsiaTheme="minorEastAsia" w:hAnsi="Times New Roman CYR" w:cs="Times New Roman CYR"/>
                <w:sz w:val="20"/>
                <w:szCs w:val="20"/>
                <w:lang w:eastAsia="ru-RU"/>
              </w:rPr>
              <w:t>меро-прия-тий</w:t>
            </w:r>
            <w:proofErr w:type="spellEnd"/>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Бюд</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жетное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ассиг</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нование</w:t>
            </w:r>
            <w:proofErr w:type="spellEnd"/>
          </w:p>
        </w:tc>
        <w:tc>
          <w:tcPr>
            <w:tcW w:w="993"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Тип средств</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Муници-пальное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образо-вание</w:t>
            </w:r>
            <w:proofErr w:type="spellEnd"/>
          </w:p>
        </w:tc>
        <w:tc>
          <w:tcPr>
            <w:tcW w:w="992"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992"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403" w:type="dxa"/>
            <w:vMerge/>
            <w:tcBorders>
              <w:top w:val="nil"/>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A57B02" w:rsidRPr="00A57B02" w:rsidTr="00A57B02">
        <w:trPr>
          <w:jc w:val="center"/>
        </w:trPr>
        <w:tc>
          <w:tcPr>
            <w:tcW w:w="1755" w:type="dxa"/>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w:t>
            </w:r>
          </w:p>
        </w:tc>
        <w:tc>
          <w:tcPr>
            <w:tcW w:w="164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2</w:t>
            </w:r>
          </w:p>
        </w:tc>
        <w:tc>
          <w:tcPr>
            <w:tcW w:w="28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14</w:t>
            </w:r>
          </w:p>
        </w:tc>
        <w:tc>
          <w:tcPr>
            <w:tcW w:w="1403" w:type="dxa"/>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15</w:t>
            </w:r>
          </w:p>
        </w:tc>
      </w:tr>
    </w:tbl>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"___" _____________ ____ года</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Руководитель ___________________________________________________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Главный бухгалтер________________________________________________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Исполнитель ____________________________________________________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BD5781" w:rsidRDefault="00BD5781"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BD5781" w:rsidRDefault="00BD5781"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BD5781" w:rsidRDefault="00BD5781"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bookmarkStart w:id="3" w:name="_GoBack"/>
      <w:bookmarkEnd w:id="3"/>
      <w:r w:rsidRPr="00A57B02">
        <w:rPr>
          <w:rFonts w:ascii="Times New Roman CYR" w:eastAsiaTheme="minorEastAsia" w:hAnsi="Times New Roman CYR" w:cs="Times New Roman CYR"/>
          <w:szCs w:val="24"/>
          <w:lang w:eastAsia="ru-RU"/>
        </w:rPr>
        <w:t>Приложение №1</w:t>
      </w:r>
      <w:r>
        <w:rPr>
          <w:rFonts w:ascii="Times New Roman CYR" w:eastAsiaTheme="minorEastAsia" w:hAnsi="Times New Roman CYR" w:cs="Times New Roman CYR"/>
          <w:szCs w:val="24"/>
          <w:lang w:eastAsia="ru-RU"/>
        </w:rPr>
        <w:t>5</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к Порядку составления и ведения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сводной бюджетной росписи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местного бюджета и бюджетных росписей </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главных распорядителей средств местного бюджета</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УВЕДОМЛЕНИЕ</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об изменении показателей бюджетной росписи на _______ год</w:t>
      </w:r>
      <w:r>
        <w:rPr>
          <w:rFonts w:ascii="Times New Roman CYR" w:eastAsiaTheme="minorEastAsia" w:hAnsi="Times New Roman CYR" w:cs="Times New Roman CYR"/>
          <w:szCs w:val="24"/>
          <w:lang w:eastAsia="ru-RU"/>
        </w:rPr>
        <w:t xml:space="preserve"> </w:t>
      </w:r>
      <w:r w:rsidRPr="00A57B02">
        <w:rPr>
          <w:rFonts w:ascii="Times New Roman CYR" w:eastAsiaTheme="minorEastAsia" w:hAnsi="Times New Roman CYR" w:cs="Times New Roman CYR"/>
          <w:szCs w:val="24"/>
          <w:lang w:eastAsia="ru-RU"/>
        </w:rPr>
        <w:t>и на плановый период ________ - ________ годов</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___________________________________________________________</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vertAlign w:val="superscript"/>
          <w:lang w:eastAsia="ru-RU"/>
        </w:rPr>
      </w:pPr>
      <w:r w:rsidRPr="00A57B02">
        <w:rPr>
          <w:rFonts w:ascii="Times New Roman CYR" w:eastAsiaTheme="minorEastAsia" w:hAnsi="Times New Roman CYR" w:cs="Times New Roman CYR"/>
          <w:szCs w:val="24"/>
          <w:vertAlign w:val="superscript"/>
          <w:lang w:eastAsia="ru-RU"/>
        </w:rPr>
        <w:t>наименование главного распорядителя средств местного бюджета</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Номер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Дата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Получатель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Основание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Вид изменений ___________________________</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Раздел I. Бюджетные ассигнования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5"/>
        <w:gridCol w:w="1506"/>
        <w:gridCol w:w="425"/>
        <w:gridCol w:w="425"/>
        <w:gridCol w:w="567"/>
        <w:gridCol w:w="567"/>
        <w:gridCol w:w="1559"/>
        <w:gridCol w:w="1134"/>
        <w:gridCol w:w="851"/>
        <w:gridCol w:w="1134"/>
        <w:gridCol w:w="850"/>
        <w:gridCol w:w="1134"/>
        <w:gridCol w:w="851"/>
        <w:gridCol w:w="992"/>
        <w:gridCol w:w="1970"/>
      </w:tblGrid>
      <w:tr w:rsidR="00A57B02" w:rsidRPr="00A57B02" w:rsidTr="00A57B02">
        <w:trPr>
          <w:jc w:val="center"/>
        </w:trPr>
        <w:tc>
          <w:tcPr>
            <w:tcW w:w="1755" w:type="dxa"/>
            <w:vMerge w:val="restart"/>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Наименование показателя</w:t>
            </w:r>
          </w:p>
        </w:tc>
        <w:tc>
          <w:tcPr>
            <w:tcW w:w="10152" w:type="dxa"/>
            <w:gridSpan w:val="11"/>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Коды</w:t>
            </w:r>
          </w:p>
        </w:tc>
        <w:tc>
          <w:tcPr>
            <w:tcW w:w="3813" w:type="dxa"/>
            <w:gridSpan w:val="3"/>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Сумма (+/-), рублей</w:t>
            </w:r>
          </w:p>
        </w:tc>
      </w:tr>
      <w:tr w:rsidR="00A57B02" w:rsidRPr="00A57B02" w:rsidTr="00A57B02">
        <w:trPr>
          <w:jc w:val="center"/>
        </w:trPr>
        <w:tc>
          <w:tcPr>
            <w:tcW w:w="1755" w:type="dxa"/>
            <w:vMerge/>
            <w:tcBorders>
              <w:top w:val="nil"/>
              <w:bottom w:val="nil"/>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5049" w:type="dxa"/>
            <w:gridSpan w:val="6"/>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Классификации расходов бюджетов</w:t>
            </w:r>
          </w:p>
        </w:tc>
        <w:tc>
          <w:tcPr>
            <w:tcW w:w="5103" w:type="dxa"/>
            <w:gridSpan w:val="5"/>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Управления муниципальными финансами</w:t>
            </w:r>
          </w:p>
        </w:tc>
        <w:tc>
          <w:tcPr>
            <w:tcW w:w="851"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Очередной </w:t>
            </w:r>
            <w:proofErr w:type="spellStart"/>
            <w:r w:rsidRPr="00A57B02">
              <w:rPr>
                <w:rFonts w:ascii="Times New Roman CYR" w:eastAsiaTheme="minorEastAsia" w:hAnsi="Times New Roman CYR" w:cs="Times New Roman CYR"/>
                <w:sz w:val="20"/>
                <w:szCs w:val="20"/>
                <w:lang w:eastAsia="ru-RU"/>
              </w:rPr>
              <w:t>финан</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совый</w:t>
            </w:r>
            <w:proofErr w:type="spellEnd"/>
            <w:r w:rsidRPr="00A57B02">
              <w:rPr>
                <w:rFonts w:ascii="Times New Roman CYR" w:eastAsiaTheme="minorEastAsia" w:hAnsi="Times New Roman CYR" w:cs="Times New Roman CYR"/>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Первый год планового периода</w:t>
            </w:r>
          </w:p>
        </w:tc>
        <w:tc>
          <w:tcPr>
            <w:tcW w:w="1970" w:type="dxa"/>
            <w:vMerge w:val="restart"/>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Второй год планового периода</w:t>
            </w:r>
          </w:p>
        </w:tc>
      </w:tr>
      <w:tr w:rsidR="00A57B02" w:rsidRPr="00A57B02" w:rsidTr="00A57B02">
        <w:trPr>
          <w:jc w:val="center"/>
        </w:trPr>
        <w:tc>
          <w:tcPr>
            <w:tcW w:w="1755" w:type="dxa"/>
            <w:vMerge/>
            <w:tcBorders>
              <w:top w:val="nil"/>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50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Главный </w:t>
            </w:r>
            <w:proofErr w:type="spellStart"/>
            <w:r w:rsidRPr="00A57B02">
              <w:rPr>
                <w:rFonts w:ascii="Times New Roman CYR" w:eastAsiaTheme="minorEastAsia" w:hAnsi="Times New Roman CYR" w:cs="Times New Roman CYR"/>
                <w:sz w:val="20"/>
                <w:szCs w:val="20"/>
                <w:lang w:eastAsia="ru-RU"/>
              </w:rPr>
              <w:t>распоря</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дитель</w:t>
            </w:r>
            <w:proofErr w:type="spellEnd"/>
            <w:r w:rsidRPr="00A57B02">
              <w:rPr>
                <w:rFonts w:ascii="Times New Roman CYR" w:eastAsiaTheme="minorEastAsia" w:hAnsi="Times New Roman CYR" w:cs="Times New Roman CYR"/>
                <w:sz w:val="20"/>
                <w:szCs w:val="20"/>
                <w:lang w:eastAsia="ru-RU"/>
              </w:rPr>
              <w:t xml:space="preserve"> средств местного бюджета, лицевой счет получателя средств местного бюджета</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Р а з д е л</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 о д р а з д е л</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Це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ле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вая</w:t>
            </w:r>
            <w:proofErr w:type="spellEnd"/>
            <w:r w:rsidRPr="00A57B02">
              <w:rPr>
                <w:rFonts w:ascii="Times New Roman CYR" w:eastAsiaTheme="minorEastAsia" w:hAnsi="Times New Roman CYR" w:cs="Times New Roman CYR"/>
                <w:sz w:val="20"/>
                <w:szCs w:val="20"/>
                <w:lang w:eastAsia="ru-RU"/>
              </w:rPr>
              <w:t xml:space="preserve"> ста-</w:t>
            </w:r>
            <w:proofErr w:type="spellStart"/>
            <w:r w:rsidRPr="00A57B02">
              <w:rPr>
                <w:rFonts w:ascii="Times New Roman CYR" w:eastAsiaTheme="minorEastAsia" w:hAnsi="Times New Roman CYR" w:cs="Times New Roman CYR"/>
                <w:sz w:val="20"/>
                <w:szCs w:val="20"/>
                <w:lang w:eastAsia="ru-RU"/>
              </w:rPr>
              <w:t>тья</w:t>
            </w:r>
            <w:proofErr w:type="spellEnd"/>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рас-хо- </w:t>
            </w:r>
            <w:proofErr w:type="spellStart"/>
            <w:r w:rsidRPr="00A57B02">
              <w:rPr>
                <w:rFonts w:ascii="Times New Roman CYR" w:eastAsiaTheme="minorEastAsia" w:hAnsi="Times New Roman CYR" w:cs="Times New Roman CYR"/>
                <w:sz w:val="20"/>
                <w:szCs w:val="20"/>
                <w:lang w:eastAsia="ru-RU"/>
              </w:rPr>
              <w:t>дов</w:t>
            </w:r>
            <w:proofErr w:type="spellEnd"/>
          </w:p>
        </w:tc>
        <w:tc>
          <w:tcPr>
            <w:tcW w:w="155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Классифи</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кация</w:t>
            </w:r>
            <w:proofErr w:type="spellEnd"/>
            <w:r w:rsidRPr="00A57B02">
              <w:rPr>
                <w:rFonts w:ascii="Times New Roman CYR" w:eastAsiaTheme="minorEastAsia" w:hAnsi="Times New Roman CYR" w:cs="Times New Roman CYR"/>
                <w:sz w:val="20"/>
                <w:szCs w:val="20"/>
                <w:lang w:eastAsia="ru-RU"/>
              </w:rPr>
              <w:t xml:space="preserve"> операций сектора государственного управления, относящихся к расходам бюджетов</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Эконо</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мичес</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кое </w:t>
            </w:r>
            <w:proofErr w:type="spellStart"/>
            <w:r w:rsidRPr="00A57B02">
              <w:rPr>
                <w:rFonts w:ascii="Times New Roman CYR" w:eastAsiaTheme="minorEastAsia" w:hAnsi="Times New Roman CYR" w:cs="Times New Roman CYR"/>
                <w:sz w:val="20"/>
                <w:szCs w:val="20"/>
                <w:lang w:eastAsia="ru-RU"/>
              </w:rPr>
              <w:t>содер</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жание</w:t>
            </w:r>
            <w:proofErr w:type="spellEnd"/>
            <w:r w:rsidRPr="00A57B02">
              <w:rPr>
                <w:rFonts w:ascii="Times New Roman CYR" w:eastAsiaTheme="minorEastAsia" w:hAnsi="Times New Roman CYR" w:cs="Times New Roman CYR"/>
                <w:sz w:val="20"/>
                <w:szCs w:val="20"/>
                <w:lang w:eastAsia="ru-RU"/>
              </w:rPr>
              <w:t xml:space="preserve"> расходов</w:t>
            </w:r>
          </w:p>
        </w:tc>
        <w:tc>
          <w:tcPr>
            <w:tcW w:w="851"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w:t>
            </w:r>
            <w:proofErr w:type="spellStart"/>
            <w:r w:rsidRPr="00A57B02">
              <w:rPr>
                <w:rFonts w:ascii="Times New Roman CYR" w:eastAsiaTheme="minorEastAsia" w:hAnsi="Times New Roman CYR" w:cs="Times New Roman CYR"/>
                <w:sz w:val="20"/>
                <w:szCs w:val="20"/>
                <w:lang w:eastAsia="ru-RU"/>
              </w:rPr>
              <w:t>меро-прия-тий</w:t>
            </w:r>
            <w:proofErr w:type="spellEnd"/>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Бюджет-</w:t>
            </w:r>
            <w:proofErr w:type="spellStart"/>
            <w:r w:rsidRPr="00A57B02">
              <w:rPr>
                <w:rFonts w:ascii="Times New Roman CYR" w:eastAsiaTheme="minorEastAsia" w:hAnsi="Times New Roman CYR" w:cs="Times New Roman CYR"/>
                <w:sz w:val="20"/>
                <w:szCs w:val="20"/>
                <w:lang w:eastAsia="ru-RU"/>
              </w:rPr>
              <w:t>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ассиг</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нование</w:t>
            </w:r>
            <w:proofErr w:type="spellEnd"/>
          </w:p>
        </w:tc>
        <w:tc>
          <w:tcPr>
            <w:tcW w:w="850"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Тип средств</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Муници-пальное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образо</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вание</w:t>
            </w:r>
            <w:proofErr w:type="spellEnd"/>
          </w:p>
        </w:tc>
        <w:tc>
          <w:tcPr>
            <w:tcW w:w="851"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992"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970" w:type="dxa"/>
            <w:vMerge/>
            <w:tcBorders>
              <w:top w:val="nil"/>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A57B02" w:rsidRPr="00A57B02" w:rsidTr="00A57B02">
        <w:trPr>
          <w:jc w:val="center"/>
        </w:trPr>
        <w:tc>
          <w:tcPr>
            <w:tcW w:w="1755" w:type="dxa"/>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w:t>
            </w:r>
          </w:p>
        </w:tc>
        <w:tc>
          <w:tcPr>
            <w:tcW w:w="150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14</w:t>
            </w:r>
          </w:p>
        </w:tc>
        <w:tc>
          <w:tcPr>
            <w:tcW w:w="1970" w:type="dxa"/>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15</w:t>
            </w:r>
          </w:p>
        </w:tc>
      </w:tr>
    </w:tbl>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Руководитель ___________________________________________________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Главный бухгалтер 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Исполнитель ____________________________________________________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Приложение №1</w:t>
      </w:r>
      <w:r>
        <w:rPr>
          <w:rFonts w:ascii="Times New Roman CYR" w:eastAsiaTheme="minorEastAsia" w:hAnsi="Times New Roman CYR" w:cs="Times New Roman CYR"/>
          <w:szCs w:val="24"/>
          <w:lang w:eastAsia="ru-RU"/>
        </w:rPr>
        <w:t>6</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к Порядку составления и ведения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сводной бюджетной росписи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местного бюджета и бюджетных росписей </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главных распорядителей средств местного бюджета</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УВЕДОМЛЕНИЕ</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об изменении показателей бюджетной росписи на _______ год</w:t>
      </w:r>
      <w:r>
        <w:rPr>
          <w:rFonts w:ascii="Times New Roman CYR" w:eastAsiaTheme="minorEastAsia" w:hAnsi="Times New Roman CYR" w:cs="Times New Roman CYR"/>
          <w:szCs w:val="24"/>
          <w:lang w:eastAsia="ru-RU"/>
        </w:rPr>
        <w:t xml:space="preserve"> </w:t>
      </w:r>
      <w:r w:rsidRPr="00A57B02">
        <w:rPr>
          <w:rFonts w:ascii="Times New Roman CYR" w:eastAsiaTheme="minorEastAsia" w:hAnsi="Times New Roman CYR" w:cs="Times New Roman CYR"/>
          <w:szCs w:val="24"/>
          <w:lang w:eastAsia="ru-RU"/>
        </w:rPr>
        <w:t>и на плановый период ________ - ________ годов</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___________________________________________________________</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vertAlign w:val="superscript"/>
          <w:lang w:eastAsia="ru-RU"/>
        </w:rPr>
      </w:pPr>
      <w:r w:rsidRPr="00A57B02">
        <w:rPr>
          <w:rFonts w:ascii="Times New Roman CYR" w:eastAsiaTheme="minorEastAsia" w:hAnsi="Times New Roman CYR" w:cs="Times New Roman CYR"/>
          <w:szCs w:val="24"/>
          <w:vertAlign w:val="superscript"/>
          <w:lang w:eastAsia="ru-RU"/>
        </w:rPr>
        <w:t>наименование главного распорядителя средств местного</w:t>
      </w:r>
      <w:r>
        <w:rPr>
          <w:rFonts w:ascii="Times New Roman CYR" w:eastAsiaTheme="minorEastAsia" w:hAnsi="Times New Roman CYR" w:cs="Times New Roman CYR"/>
          <w:szCs w:val="24"/>
          <w:vertAlign w:val="superscript"/>
          <w:lang w:eastAsia="ru-RU"/>
        </w:rPr>
        <w:t xml:space="preserve"> </w:t>
      </w:r>
      <w:r w:rsidRPr="00A57B02">
        <w:rPr>
          <w:rFonts w:ascii="Times New Roman CYR" w:eastAsiaTheme="minorEastAsia" w:hAnsi="Times New Roman CYR" w:cs="Times New Roman CYR"/>
          <w:szCs w:val="24"/>
          <w:vertAlign w:val="superscript"/>
          <w:lang w:eastAsia="ru-RU"/>
        </w:rPr>
        <w:t>бюджета</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Номер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Дата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Получатель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Основание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Вид изменений ___________________________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Раздел II. Лимиты бюджетных обязательств</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5"/>
        <w:gridCol w:w="1506"/>
        <w:gridCol w:w="425"/>
        <w:gridCol w:w="425"/>
        <w:gridCol w:w="567"/>
        <w:gridCol w:w="709"/>
        <w:gridCol w:w="1417"/>
        <w:gridCol w:w="1276"/>
        <w:gridCol w:w="851"/>
        <w:gridCol w:w="1134"/>
        <w:gridCol w:w="992"/>
        <w:gridCol w:w="1134"/>
        <w:gridCol w:w="992"/>
        <w:gridCol w:w="992"/>
        <w:gridCol w:w="1665"/>
      </w:tblGrid>
      <w:tr w:rsidR="00A57B02" w:rsidRPr="00A57B02" w:rsidTr="00A57B02">
        <w:trPr>
          <w:jc w:val="center"/>
        </w:trPr>
        <w:tc>
          <w:tcPr>
            <w:tcW w:w="1755" w:type="dxa"/>
            <w:vMerge w:val="restart"/>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Наименование показателя</w:t>
            </w:r>
          </w:p>
        </w:tc>
        <w:tc>
          <w:tcPr>
            <w:tcW w:w="10436" w:type="dxa"/>
            <w:gridSpan w:val="11"/>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Коды</w:t>
            </w:r>
          </w:p>
        </w:tc>
        <w:tc>
          <w:tcPr>
            <w:tcW w:w="3649" w:type="dxa"/>
            <w:gridSpan w:val="3"/>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Сумма (+/-), рублей</w:t>
            </w:r>
          </w:p>
        </w:tc>
      </w:tr>
      <w:tr w:rsidR="00A57B02" w:rsidRPr="00A57B02" w:rsidTr="00A57B02">
        <w:trPr>
          <w:jc w:val="center"/>
        </w:trPr>
        <w:tc>
          <w:tcPr>
            <w:tcW w:w="1755" w:type="dxa"/>
            <w:vMerge/>
            <w:tcBorders>
              <w:top w:val="nil"/>
              <w:bottom w:val="nil"/>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5049" w:type="dxa"/>
            <w:gridSpan w:val="6"/>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Классификации расходов бюджетов</w:t>
            </w:r>
          </w:p>
        </w:tc>
        <w:tc>
          <w:tcPr>
            <w:tcW w:w="5387" w:type="dxa"/>
            <w:gridSpan w:val="5"/>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Управления муниципальными финансами</w:t>
            </w:r>
          </w:p>
        </w:tc>
        <w:tc>
          <w:tcPr>
            <w:tcW w:w="992"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Очередной </w:t>
            </w:r>
            <w:proofErr w:type="spellStart"/>
            <w:r w:rsidRPr="00A57B02">
              <w:rPr>
                <w:rFonts w:ascii="Times New Roman CYR" w:eastAsiaTheme="minorEastAsia" w:hAnsi="Times New Roman CYR" w:cs="Times New Roman CYR"/>
                <w:sz w:val="20"/>
                <w:szCs w:val="20"/>
                <w:lang w:eastAsia="ru-RU"/>
              </w:rPr>
              <w:t>финан</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совый</w:t>
            </w:r>
            <w:proofErr w:type="spellEnd"/>
            <w:r w:rsidRPr="00A57B02">
              <w:rPr>
                <w:rFonts w:ascii="Times New Roman CYR" w:eastAsiaTheme="minorEastAsia" w:hAnsi="Times New Roman CYR" w:cs="Times New Roman CYR"/>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Первый год планового периода</w:t>
            </w:r>
          </w:p>
        </w:tc>
        <w:tc>
          <w:tcPr>
            <w:tcW w:w="1665" w:type="dxa"/>
            <w:vMerge w:val="restart"/>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Второй год планового периода</w:t>
            </w:r>
          </w:p>
        </w:tc>
      </w:tr>
      <w:tr w:rsidR="00A57B02" w:rsidRPr="00A57B02" w:rsidTr="00A57B02">
        <w:trPr>
          <w:jc w:val="center"/>
        </w:trPr>
        <w:tc>
          <w:tcPr>
            <w:tcW w:w="1755" w:type="dxa"/>
            <w:vMerge/>
            <w:tcBorders>
              <w:top w:val="nil"/>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50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Главный </w:t>
            </w:r>
            <w:proofErr w:type="spellStart"/>
            <w:r w:rsidRPr="00A57B02">
              <w:rPr>
                <w:rFonts w:ascii="Times New Roman CYR" w:eastAsiaTheme="minorEastAsia" w:hAnsi="Times New Roman CYR" w:cs="Times New Roman CYR"/>
                <w:sz w:val="20"/>
                <w:szCs w:val="20"/>
                <w:lang w:eastAsia="ru-RU"/>
              </w:rPr>
              <w:t>распоря</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дитель</w:t>
            </w:r>
            <w:proofErr w:type="spellEnd"/>
            <w:r w:rsidRPr="00A57B02">
              <w:rPr>
                <w:rFonts w:ascii="Times New Roman CYR" w:eastAsiaTheme="minorEastAsia" w:hAnsi="Times New Roman CYR" w:cs="Times New Roman CYR"/>
                <w:sz w:val="20"/>
                <w:szCs w:val="20"/>
                <w:lang w:eastAsia="ru-RU"/>
              </w:rPr>
              <w:t xml:space="preserve"> средств местного бюджета, лицевой счет получателя средств местного бюджета</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Р а з д е л</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 о д р а з д е л</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Це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ле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вая</w:t>
            </w:r>
            <w:proofErr w:type="spellEnd"/>
            <w:r w:rsidRPr="00A57B02">
              <w:rPr>
                <w:rFonts w:ascii="Times New Roman CYR" w:eastAsiaTheme="minorEastAsia" w:hAnsi="Times New Roman CYR" w:cs="Times New Roman CYR"/>
                <w:sz w:val="20"/>
                <w:szCs w:val="20"/>
                <w:lang w:eastAsia="ru-RU"/>
              </w:rPr>
              <w:t xml:space="preserve"> ста-</w:t>
            </w:r>
            <w:proofErr w:type="spellStart"/>
            <w:r w:rsidRPr="00A57B02">
              <w:rPr>
                <w:rFonts w:ascii="Times New Roman CYR" w:eastAsiaTheme="minorEastAsia" w:hAnsi="Times New Roman CYR" w:cs="Times New Roman CYR"/>
                <w:sz w:val="20"/>
                <w:szCs w:val="20"/>
                <w:lang w:eastAsia="ru-RU"/>
              </w:rPr>
              <w:t>тья</w:t>
            </w:r>
            <w:proofErr w:type="spellEnd"/>
          </w:p>
        </w:tc>
        <w:tc>
          <w:tcPr>
            <w:tcW w:w="70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рас-хо- </w:t>
            </w:r>
            <w:proofErr w:type="spellStart"/>
            <w:r w:rsidRPr="00A57B02">
              <w:rPr>
                <w:rFonts w:ascii="Times New Roman CYR" w:eastAsiaTheme="minorEastAsia" w:hAnsi="Times New Roman CYR" w:cs="Times New Roman CYR"/>
                <w:sz w:val="20"/>
                <w:szCs w:val="20"/>
                <w:lang w:eastAsia="ru-RU"/>
              </w:rPr>
              <w:t>дов</w:t>
            </w:r>
            <w:proofErr w:type="spellEnd"/>
          </w:p>
        </w:tc>
        <w:tc>
          <w:tcPr>
            <w:tcW w:w="141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Классифи</w:t>
            </w:r>
            <w:proofErr w:type="spellEnd"/>
            <w:r w:rsidRPr="00A57B02">
              <w:rPr>
                <w:rFonts w:ascii="Times New Roman CYR" w:eastAsiaTheme="minorEastAsia" w:hAnsi="Times New Roman CYR" w:cs="Times New Roman CYR"/>
                <w:sz w:val="20"/>
                <w:szCs w:val="20"/>
                <w:lang w:eastAsia="ru-RU"/>
              </w:rPr>
              <w:t>-</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кация</w:t>
            </w:r>
            <w:proofErr w:type="spellEnd"/>
            <w:r w:rsidRPr="00A57B02">
              <w:rPr>
                <w:rFonts w:ascii="Times New Roman CYR" w:eastAsiaTheme="minorEastAsia" w:hAnsi="Times New Roman CYR" w:cs="Times New Roman CYR"/>
                <w:sz w:val="20"/>
                <w:szCs w:val="20"/>
                <w:lang w:eastAsia="ru-RU"/>
              </w:rPr>
              <w:t xml:space="preserve"> операций сектора государственного управления, относящихся к расходам бюджетов</w:t>
            </w:r>
          </w:p>
        </w:tc>
        <w:tc>
          <w:tcPr>
            <w:tcW w:w="127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Экономи</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ческое</w:t>
            </w:r>
            <w:proofErr w:type="spellEnd"/>
            <w:r w:rsidRPr="00A57B02">
              <w:rPr>
                <w:rFonts w:ascii="Times New Roman CYR" w:eastAsiaTheme="minorEastAsia" w:hAnsi="Times New Roman CYR" w:cs="Times New Roman CYR"/>
                <w:sz w:val="20"/>
                <w:szCs w:val="20"/>
                <w:lang w:eastAsia="ru-RU"/>
              </w:rPr>
              <w:t xml:space="preserve"> содержание расходов</w:t>
            </w:r>
          </w:p>
        </w:tc>
        <w:tc>
          <w:tcPr>
            <w:tcW w:w="851"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 xml:space="preserve">Вид </w:t>
            </w:r>
            <w:proofErr w:type="spellStart"/>
            <w:r w:rsidRPr="00A57B02">
              <w:rPr>
                <w:rFonts w:ascii="Times New Roman CYR" w:eastAsiaTheme="minorEastAsia" w:hAnsi="Times New Roman CYR" w:cs="Times New Roman CYR"/>
                <w:sz w:val="20"/>
                <w:szCs w:val="20"/>
                <w:lang w:eastAsia="ru-RU"/>
              </w:rPr>
              <w:t>меро-прия-тий</w:t>
            </w:r>
            <w:proofErr w:type="spellEnd"/>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Бюджет-</w:t>
            </w:r>
            <w:proofErr w:type="spellStart"/>
            <w:r w:rsidRPr="00A57B02">
              <w:rPr>
                <w:rFonts w:ascii="Times New Roman CYR" w:eastAsiaTheme="minorEastAsia" w:hAnsi="Times New Roman CYR" w:cs="Times New Roman CYR"/>
                <w:sz w:val="20"/>
                <w:szCs w:val="20"/>
                <w:lang w:eastAsia="ru-RU"/>
              </w:rPr>
              <w:t>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ассиг</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нование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Тип средств</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roofErr w:type="spellStart"/>
            <w:r w:rsidRPr="00A57B02">
              <w:rPr>
                <w:rFonts w:ascii="Times New Roman CYR" w:eastAsiaTheme="minorEastAsia" w:hAnsi="Times New Roman CYR" w:cs="Times New Roman CYR"/>
                <w:sz w:val="20"/>
                <w:szCs w:val="20"/>
                <w:lang w:eastAsia="ru-RU"/>
              </w:rPr>
              <w:t>Муници-пальное</w:t>
            </w:r>
            <w:proofErr w:type="spellEnd"/>
            <w:r w:rsidRPr="00A57B02">
              <w:rPr>
                <w:rFonts w:ascii="Times New Roman CYR" w:eastAsiaTheme="minorEastAsia" w:hAnsi="Times New Roman CYR" w:cs="Times New Roman CYR"/>
                <w:sz w:val="20"/>
                <w:szCs w:val="20"/>
                <w:lang w:eastAsia="ru-RU"/>
              </w:rPr>
              <w:t xml:space="preserve"> </w:t>
            </w:r>
            <w:proofErr w:type="spellStart"/>
            <w:r w:rsidRPr="00A57B02">
              <w:rPr>
                <w:rFonts w:ascii="Times New Roman CYR" w:eastAsiaTheme="minorEastAsia" w:hAnsi="Times New Roman CYR" w:cs="Times New Roman CYR"/>
                <w:sz w:val="20"/>
                <w:szCs w:val="20"/>
                <w:lang w:eastAsia="ru-RU"/>
              </w:rPr>
              <w:t>образо-вание</w:t>
            </w:r>
            <w:proofErr w:type="spellEnd"/>
          </w:p>
        </w:tc>
        <w:tc>
          <w:tcPr>
            <w:tcW w:w="992"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992" w:type="dxa"/>
            <w:vMerge/>
            <w:tcBorders>
              <w:top w:val="nil"/>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665" w:type="dxa"/>
            <w:vMerge/>
            <w:tcBorders>
              <w:top w:val="nil"/>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A57B02" w:rsidRPr="00A57B02" w:rsidTr="00A57B02">
        <w:trPr>
          <w:jc w:val="center"/>
        </w:trPr>
        <w:tc>
          <w:tcPr>
            <w:tcW w:w="1755" w:type="dxa"/>
            <w:tcBorders>
              <w:top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w:t>
            </w:r>
          </w:p>
        </w:tc>
        <w:tc>
          <w:tcPr>
            <w:tcW w:w="150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14</w:t>
            </w:r>
          </w:p>
        </w:tc>
        <w:tc>
          <w:tcPr>
            <w:tcW w:w="1665" w:type="dxa"/>
            <w:tcBorders>
              <w:top w:val="single" w:sz="4" w:space="0" w:color="auto"/>
              <w:left w:val="single" w:sz="4" w:space="0" w:color="auto"/>
              <w:bottom w:val="single" w:sz="4" w:space="0" w:color="auto"/>
            </w:tcBorders>
          </w:tcPr>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15</w:t>
            </w:r>
          </w:p>
        </w:tc>
      </w:tr>
    </w:tbl>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Руководитель ___________________________________________________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 бухгалтер ____________________________________</w:t>
      </w: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lastRenderedPageBreak/>
        <w:t>Исполнитель ____________________________________________________</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Приложение №1</w:t>
      </w:r>
      <w:r>
        <w:rPr>
          <w:rFonts w:ascii="Times New Roman CYR" w:eastAsiaTheme="minorEastAsia" w:hAnsi="Times New Roman CYR" w:cs="Times New Roman CYR"/>
          <w:szCs w:val="24"/>
          <w:lang w:eastAsia="ru-RU"/>
        </w:rPr>
        <w:t>7</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к Порядку составления и ведения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сводной бюджетной росписи </w:t>
      </w:r>
    </w:p>
    <w:p w:rsidR="00A57B02" w:rsidRP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 xml:space="preserve">местного бюджета и бюджетных росписей </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главных распорядителей средств местного бюджета</w:t>
      </w:r>
    </w:p>
    <w:p w:rsidR="00A57B02" w:rsidRDefault="00A57B02" w:rsidP="00A57B02">
      <w:pPr>
        <w:widowControl w:val="0"/>
        <w:suppressAutoHyphens w:val="0"/>
        <w:autoSpaceDE w:val="0"/>
        <w:autoSpaceDN w:val="0"/>
        <w:adjustRightInd w:val="0"/>
        <w:jc w:val="right"/>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ИНФОРМАЦИЯ</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о межбюджетных трансфертах из местного бюджета</w:t>
      </w:r>
      <w:r w:rsidR="00D8554D">
        <w:rPr>
          <w:rFonts w:ascii="Times New Roman CYR" w:eastAsiaTheme="minorEastAsia" w:hAnsi="Times New Roman CYR" w:cs="Times New Roman CYR"/>
          <w:szCs w:val="24"/>
          <w:lang w:eastAsia="ru-RU"/>
        </w:rPr>
        <w:t xml:space="preserve"> </w:t>
      </w:r>
      <w:r w:rsidRPr="00A57B02">
        <w:rPr>
          <w:rFonts w:ascii="Times New Roman CYR" w:eastAsiaTheme="minorEastAsia" w:hAnsi="Times New Roman CYR" w:cs="Times New Roman CYR"/>
          <w:szCs w:val="24"/>
          <w:lang w:eastAsia="ru-RU"/>
        </w:rPr>
        <w:t>на _____ год и на плановый период _____ - _____ годов</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по состоянию на _______________________</w:t>
      </w:r>
    </w:p>
    <w:p w:rsidR="00A57B02" w:rsidRPr="00A57B02" w:rsidRDefault="00D8554D" w:rsidP="00A57B02">
      <w:pPr>
        <w:widowControl w:val="0"/>
        <w:suppressAutoHyphens w:val="0"/>
        <w:autoSpaceDE w:val="0"/>
        <w:autoSpaceDN w:val="0"/>
        <w:adjustRightInd w:val="0"/>
        <w:jc w:val="center"/>
        <w:rPr>
          <w:rFonts w:ascii="Times New Roman CYR" w:eastAsiaTheme="minorEastAsia" w:hAnsi="Times New Roman CYR" w:cs="Times New Roman CYR"/>
          <w:szCs w:val="24"/>
          <w:vertAlign w:val="superscript"/>
          <w:lang w:eastAsia="ru-RU"/>
        </w:rPr>
      </w:pPr>
      <w:r>
        <w:rPr>
          <w:rFonts w:ascii="Times New Roman CYR" w:eastAsiaTheme="minorEastAsia" w:hAnsi="Times New Roman CYR" w:cs="Times New Roman CYR"/>
          <w:szCs w:val="24"/>
          <w:vertAlign w:val="superscript"/>
          <w:lang w:eastAsia="ru-RU"/>
        </w:rPr>
        <w:t xml:space="preserve">                                          </w:t>
      </w:r>
      <w:r w:rsidR="00A57B02" w:rsidRPr="00A57B02">
        <w:rPr>
          <w:rFonts w:ascii="Times New Roman CYR" w:eastAsiaTheme="minorEastAsia" w:hAnsi="Times New Roman CYR" w:cs="Times New Roman CYR"/>
          <w:szCs w:val="24"/>
          <w:vertAlign w:val="superscript"/>
          <w:lang w:eastAsia="ru-RU"/>
        </w:rPr>
        <w:t>число, месяц, год</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Наименование ГРБС ______________________</w:t>
      </w: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Получатель ______________________</w:t>
      </w:r>
    </w:p>
    <w:p w:rsidR="00A57B02" w:rsidRPr="00A57B02" w:rsidRDefault="00A57B02" w:rsidP="00A57B02">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0"/>
        <w:gridCol w:w="1890"/>
        <w:gridCol w:w="1485"/>
        <w:gridCol w:w="1350"/>
        <w:gridCol w:w="1350"/>
        <w:gridCol w:w="2295"/>
        <w:gridCol w:w="1485"/>
      </w:tblGrid>
      <w:tr w:rsidR="00A57B02" w:rsidRPr="00A57B02" w:rsidTr="00DE57A4">
        <w:tc>
          <w:tcPr>
            <w:tcW w:w="1890" w:type="dxa"/>
            <w:vMerge w:val="restart"/>
            <w:tcBorders>
              <w:top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Наименование межбюджетного трансферта</w:t>
            </w:r>
          </w:p>
        </w:tc>
        <w:tc>
          <w:tcPr>
            <w:tcW w:w="1890"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Классификация расходов местного бюджета</w:t>
            </w:r>
          </w:p>
        </w:tc>
        <w:tc>
          <w:tcPr>
            <w:tcW w:w="4185" w:type="dxa"/>
            <w:gridSpan w:val="3"/>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br/>
              <w:t xml:space="preserve">Утверждено бюджетных </w:t>
            </w:r>
            <w:r w:rsidRPr="00A57B02">
              <w:rPr>
                <w:rFonts w:ascii="Times New Roman CYR" w:eastAsiaTheme="minorEastAsia" w:hAnsi="Times New Roman CYR" w:cs="Times New Roman CYR"/>
                <w:sz w:val="20"/>
                <w:szCs w:val="20"/>
                <w:lang w:eastAsia="ru-RU"/>
              </w:rPr>
              <w:br/>
              <w:t>назначений, рублей</w:t>
            </w:r>
          </w:p>
        </w:tc>
        <w:tc>
          <w:tcPr>
            <w:tcW w:w="2295" w:type="dxa"/>
            <w:vMerge w:val="restart"/>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Реквизиты нормативного правового акта, устанавливающего распределение межбюджетных трансфертов (правовая форма, дата, номер, наименование)</w:t>
            </w:r>
          </w:p>
        </w:tc>
        <w:tc>
          <w:tcPr>
            <w:tcW w:w="1485" w:type="dxa"/>
            <w:vMerge w:val="restart"/>
            <w:tcBorders>
              <w:top w:val="single" w:sz="4" w:space="0" w:color="auto"/>
              <w:left w:val="single" w:sz="4" w:space="0" w:color="auto"/>
              <w:bottom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Примечание</w:t>
            </w:r>
          </w:p>
        </w:tc>
      </w:tr>
      <w:tr w:rsidR="00A57B02" w:rsidRPr="00A57B02" w:rsidTr="00DE57A4">
        <w:tc>
          <w:tcPr>
            <w:tcW w:w="1890" w:type="dxa"/>
            <w:vMerge/>
            <w:tcBorders>
              <w:top w:val="nil"/>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890" w:type="dxa"/>
            <w:vMerge/>
            <w:tcBorders>
              <w:top w:val="nil"/>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br/>
              <w:t xml:space="preserve">Очередной </w:t>
            </w:r>
            <w:r w:rsidRPr="00A57B02">
              <w:rPr>
                <w:rFonts w:ascii="Times New Roman CYR" w:eastAsiaTheme="minorEastAsia" w:hAnsi="Times New Roman CYR" w:cs="Times New Roman CYR"/>
                <w:sz w:val="20"/>
                <w:szCs w:val="20"/>
                <w:lang w:eastAsia="ru-RU"/>
              </w:rPr>
              <w:br/>
              <w:t>финансовый</w:t>
            </w:r>
            <w:r w:rsidRPr="00A57B02">
              <w:rPr>
                <w:rFonts w:ascii="Times New Roman CYR" w:eastAsiaTheme="minorEastAsia" w:hAnsi="Times New Roman CYR" w:cs="Times New Roman CYR"/>
                <w:sz w:val="20"/>
                <w:szCs w:val="20"/>
                <w:lang w:eastAsia="ru-RU"/>
              </w:rPr>
              <w:br/>
              <w:t>год</w:t>
            </w:r>
          </w:p>
        </w:tc>
        <w:tc>
          <w:tcPr>
            <w:tcW w:w="1350"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Первый год планового периода</w:t>
            </w:r>
          </w:p>
        </w:tc>
        <w:tc>
          <w:tcPr>
            <w:tcW w:w="1350"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Второй год планового периода</w:t>
            </w:r>
          </w:p>
        </w:tc>
        <w:tc>
          <w:tcPr>
            <w:tcW w:w="2295" w:type="dxa"/>
            <w:vMerge/>
            <w:tcBorders>
              <w:top w:val="nil"/>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c>
          <w:tcPr>
            <w:tcW w:w="1485" w:type="dxa"/>
            <w:vMerge/>
            <w:tcBorders>
              <w:top w:val="nil"/>
              <w:left w:val="single" w:sz="4" w:space="0" w:color="auto"/>
              <w:bottom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p>
        </w:tc>
      </w:tr>
      <w:tr w:rsidR="00A57B02" w:rsidRPr="00A57B02" w:rsidTr="00DE57A4">
        <w:tc>
          <w:tcPr>
            <w:tcW w:w="1890" w:type="dxa"/>
            <w:tcBorders>
              <w:top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1</w:t>
            </w:r>
          </w:p>
        </w:tc>
        <w:tc>
          <w:tcPr>
            <w:tcW w:w="1890"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2</w:t>
            </w:r>
          </w:p>
        </w:tc>
        <w:tc>
          <w:tcPr>
            <w:tcW w:w="1485"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3</w:t>
            </w:r>
          </w:p>
        </w:tc>
        <w:tc>
          <w:tcPr>
            <w:tcW w:w="1350"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4</w:t>
            </w:r>
          </w:p>
        </w:tc>
        <w:tc>
          <w:tcPr>
            <w:tcW w:w="1350"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5</w:t>
            </w:r>
          </w:p>
        </w:tc>
        <w:tc>
          <w:tcPr>
            <w:tcW w:w="2295" w:type="dxa"/>
            <w:tcBorders>
              <w:top w:val="single" w:sz="4" w:space="0" w:color="auto"/>
              <w:left w:val="single" w:sz="4" w:space="0" w:color="auto"/>
              <w:bottom w:val="single" w:sz="4" w:space="0" w:color="auto"/>
              <w:right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6</w:t>
            </w:r>
          </w:p>
        </w:tc>
        <w:tc>
          <w:tcPr>
            <w:tcW w:w="1485" w:type="dxa"/>
            <w:tcBorders>
              <w:top w:val="single" w:sz="4" w:space="0" w:color="auto"/>
              <w:left w:val="single" w:sz="4" w:space="0" w:color="auto"/>
              <w:bottom w:val="single" w:sz="4" w:space="0" w:color="auto"/>
            </w:tcBorders>
          </w:tcPr>
          <w:p w:rsidR="00A57B02" w:rsidRPr="00A57B02" w:rsidRDefault="00A57B02" w:rsidP="00D8554D">
            <w:pPr>
              <w:widowControl w:val="0"/>
              <w:suppressAutoHyphens w:val="0"/>
              <w:autoSpaceDE w:val="0"/>
              <w:autoSpaceDN w:val="0"/>
              <w:adjustRightInd w:val="0"/>
              <w:jc w:val="center"/>
              <w:rPr>
                <w:rFonts w:ascii="Times New Roman CYR" w:eastAsiaTheme="minorEastAsia" w:hAnsi="Times New Roman CYR" w:cs="Times New Roman CYR"/>
                <w:sz w:val="20"/>
                <w:szCs w:val="20"/>
                <w:lang w:eastAsia="ru-RU"/>
              </w:rPr>
            </w:pPr>
            <w:r w:rsidRPr="00A57B02">
              <w:rPr>
                <w:rFonts w:ascii="Times New Roman CYR" w:eastAsiaTheme="minorEastAsia" w:hAnsi="Times New Roman CYR" w:cs="Times New Roman CYR"/>
                <w:sz w:val="20"/>
                <w:szCs w:val="20"/>
                <w:lang w:eastAsia="ru-RU"/>
              </w:rPr>
              <w:t>7</w:t>
            </w:r>
          </w:p>
        </w:tc>
      </w:tr>
    </w:tbl>
    <w:p w:rsidR="00D8554D" w:rsidRDefault="00D8554D"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"___" _____________ ___ года</w:t>
      </w:r>
    </w:p>
    <w:p w:rsidR="00D8554D" w:rsidRDefault="00D8554D"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Руководитель ________________________________</w:t>
      </w:r>
    </w:p>
    <w:p w:rsidR="00D8554D" w:rsidRDefault="00D8554D"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Главный бухгалтер __________________________</w:t>
      </w:r>
    </w:p>
    <w:p w:rsidR="00D8554D" w:rsidRDefault="00D8554D"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rPr>
          <w:rFonts w:ascii="Times New Roman CYR" w:eastAsiaTheme="minorEastAsia" w:hAnsi="Times New Roman CYR" w:cs="Times New Roman CYR"/>
          <w:szCs w:val="24"/>
          <w:lang w:eastAsia="ru-RU"/>
        </w:rPr>
      </w:pPr>
      <w:r w:rsidRPr="00A57B02">
        <w:rPr>
          <w:rFonts w:ascii="Times New Roman CYR" w:eastAsiaTheme="minorEastAsia" w:hAnsi="Times New Roman CYR" w:cs="Times New Roman CYR"/>
          <w:szCs w:val="24"/>
          <w:lang w:eastAsia="ru-RU"/>
        </w:rPr>
        <w:t>Исполнитель _________________________________</w:t>
      </w: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p>
    <w:p w:rsidR="00A57B02" w:rsidRPr="00A57B02" w:rsidRDefault="00A57B02" w:rsidP="00A57B02">
      <w:pPr>
        <w:widowControl w:val="0"/>
        <w:suppressAutoHyphens w:val="0"/>
        <w:autoSpaceDE w:val="0"/>
        <w:autoSpaceDN w:val="0"/>
        <w:adjustRightInd w:val="0"/>
        <w:jc w:val="center"/>
        <w:rPr>
          <w:rFonts w:ascii="Times New Roman CYR" w:eastAsiaTheme="minorEastAsia" w:hAnsi="Times New Roman CYR" w:cs="Times New Roman CYR"/>
          <w:szCs w:val="24"/>
          <w:lang w:eastAsia="ru-RU"/>
        </w:rPr>
      </w:pPr>
    </w:p>
    <w:p w:rsidR="000C0370" w:rsidRPr="00517905" w:rsidRDefault="000C0370" w:rsidP="000C0370">
      <w:pPr>
        <w:ind w:firstLine="709"/>
        <w:jc w:val="right"/>
        <w:rPr>
          <w:rFonts w:eastAsia="Arial CYR"/>
          <w:sz w:val="28"/>
          <w:szCs w:val="28"/>
          <w:shd w:val="clear" w:color="auto" w:fill="FFFFFF"/>
        </w:rPr>
      </w:pPr>
    </w:p>
    <w:sectPr w:rsidR="000C0370" w:rsidRPr="00517905" w:rsidSect="00AF7320">
      <w:pgSz w:w="16838" w:h="11906" w:orient="landscape"/>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DejaVu Sans">
    <w:altName w:val="Times New Roman"/>
    <w:charset w:val="CC"/>
    <w:family w:val="auto"/>
    <w:pitch w:val="variable"/>
  </w:font>
  <w:font w:name="a_Timer">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3"/>
      <w:numFmt w:val="bullet"/>
      <w:lvlText w:val="-"/>
      <w:lvlJc w:val="left"/>
      <w:pPr>
        <w:tabs>
          <w:tab w:val="num" w:pos="899"/>
        </w:tabs>
        <w:ind w:left="899" w:hanging="360"/>
      </w:pPr>
      <w:rPr>
        <w:rFonts w:ascii="OpenSymbol" w:hAnsi="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0F"/>
    <w:rsid w:val="00003A87"/>
    <w:rsid w:val="00015DCD"/>
    <w:rsid w:val="000267DE"/>
    <w:rsid w:val="00040A5F"/>
    <w:rsid w:val="00041079"/>
    <w:rsid w:val="000410EF"/>
    <w:rsid w:val="00041874"/>
    <w:rsid w:val="00052F95"/>
    <w:rsid w:val="000566B6"/>
    <w:rsid w:val="000613FE"/>
    <w:rsid w:val="00063A1F"/>
    <w:rsid w:val="00066A32"/>
    <w:rsid w:val="000702E4"/>
    <w:rsid w:val="00071788"/>
    <w:rsid w:val="00072A14"/>
    <w:rsid w:val="00086E71"/>
    <w:rsid w:val="000A515F"/>
    <w:rsid w:val="000A71FA"/>
    <w:rsid w:val="000A7619"/>
    <w:rsid w:val="000B057C"/>
    <w:rsid w:val="000C0370"/>
    <w:rsid w:val="000C6129"/>
    <w:rsid w:val="000D38B1"/>
    <w:rsid w:val="000F1A7A"/>
    <w:rsid w:val="00104C01"/>
    <w:rsid w:val="00131966"/>
    <w:rsid w:val="001355D4"/>
    <w:rsid w:val="001404EA"/>
    <w:rsid w:val="0014480A"/>
    <w:rsid w:val="001456D9"/>
    <w:rsid w:val="0015212D"/>
    <w:rsid w:val="001574C2"/>
    <w:rsid w:val="00163E29"/>
    <w:rsid w:val="00164081"/>
    <w:rsid w:val="00165791"/>
    <w:rsid w:val="00175DCE"/>
    <w:rsid w:val="00184CAF"/>
    <w:rsid w:val="00197470"/>
    <w:rsid w:val="001A0541"/>
    <w:rsid w:val="001A0AD6"/>
    <w:rsid w:val="001A1DB2"/>
    <w:rsid w:val="001A2FCB"/>
    <w:rsid w:val="001B3C26"/>
    <w:rsid w:val="001B46FF"/>
    <w:rsid w:val="001B7AB8"/>
    <w:rsid w:val="001C26F5"/>
    <w:rsid w:val="001D13B7"/>
    <w:rsid w:val="001D4E0E"/>
    <w:rsid w:val="001E5F20"/>
    <w:rsid w:val="001F0A77"/>
    <w:rsid w:val="001F5288"/>
    <w:rsid w:val="00203221"/>
    <w:rsid w:val="0020667D"/>
    <w:rsid w:val="00216B35"/>
    <w:rsid w:val="00223BB1"/>
    <w:rsid w:val="00231A98"/>
    <w:rsid w:val="00232913"/>
    <w:rsid w:val="00233265"/>
    <w:rsid w:val="00235EB7"/>
    <w:rsid w:val="002379B7"/>
    <w:rsid w:val="00246621"/>
    <w:rsid w:val="00257796"/>
    <w:rsid w:val="00260190"/>
    <w:rsid w:val="00261857"/>
    <w:rsid w:val="0026276A"/>
    <w:rsid w:val="002662D9"/>
    <w:rsid w:val="002771BE"/>
    <w:rsid w:val="002910DF"/>
    <w:rsid w:val="002A3D48"/>
    <w:rsid w:val="002A4816"/>
    <w:rsid w:val="002A4E56"/>
    <w:rsid w:val="002A7E3F"/>
    <w:rsid w:val="002B4F9A"/>
    <w:rsid w:val="002B63D7"/>
    <w:rsid w:val="002C0767"/>
    <w:rsid w:val="002C1427"/>
    <w:rsid w:val="002C6F1F"/>
    <w:rsid w:val="002D00C4"/>
    <w:rsid w:val="002D4038"/>
    <w:rsid w:val="002E351B"/>
    <w:rsid w:val="002E472F"/>
    <w:rsid w:val="002F0860"/>
    <w:rsid w:val="002F0E09"/>
    <w:rsid w:val="002F4170"/>
    <w:rsid w:val="002F4A2F"/>
    <w:rsid w:val="002F68C2"/>
    <w:rsid w:val="00306E2C"/>
    <w:rsid w:val="00311ECC"/>
    <w:rsid w:val="00316B8C"/>
    <w:rsid w:val="003209DA"/>
    <w:rsid w:val="00325B1E"/>
    <w:rsid w:val="003260EC"/>
    <w:rsid w:val="003321FC"/>
    <w:rsid w:val="003404FD"/>
    <w:rsid w:val="003443F2"/>
    <w:rsid w:val="003502F9"/>
    <w:rsid w:val="00350F56"/>
    <w:rsid w:val="00354194"/>
    <w:rsid w:val="0035460B"/>
    <w:rsid w:val="00357EF6"/>
    <w:rsid w:val="00360032"/>
    <w:rsid w:val="003603FD"/>
    <w:rsid w:val="00360A26"/>
    <w:rsid w:val="00363A1A"/>
    <w:rsid w:val="0036556D"/>
    <w:rsid w:val="00371E6F"/>
    <w:rsid w:val="00372195"/>
    <w:rsid w:val="00376866"/>
    <w:rsid w:val="00376CC9"/>
    <w:rsid w:val="00395EEC"/>
    <w:rsid w:val="003A0D7D"/>
    <w:rsid w:val="003C0F4E"/>
    <w:rsid w:val="003C233C"/>
    <w:rsid w:val="003C40A3"/>
    <w:rsid w:val="003C7F89"/>
    <w:rsid w:val="003D38DE"/>
    <w:rsid w:val="003D5E55"/>
    <w:rsid w:val="003E5BAD"/>
    <w:rsid w:val="003F0B1B"/>
    <w:rsid w:val="003F1903"/>
    <w:rsid w:val="0040040F"/>
    <w:rsid w:val="0040214F"/>
    <w:rsid w:val="00411047"/>
    <w:rsid w:val="00412523"/>
    <w:rsid w:val="00414567"/>
    <w:rsid w:val="004173EA"/>
    <w:rsid w:val="00446789"/>
    <w:rsid w:val="00450ADE"/>
    <w:rsid w:val="00453FBC"/>
    <w:rsid w:val="00455581"/>
    <w:rsid w:val="00462AE6"/>
    <w:rsid w:val="00462C04"/>
    <w:rsid w:val="004641C6"/>
    <w:rsid w:val="004642A4"/>
    <w:rsid w:val="004652A6"/>
    <w:rsid w:val="0046770D"/>
    <w:rsid w:val="0047412B"/>
    <w:rsid w:val="00491CBF"/>
    <w:rsid w:val="00497B29"/>
    <w:rsid w:val="004A05E4"/>
    <w:rsid w:val="004A5F21"/>
    <w:rsid w:val="004A6A32"/>
    <w:rsid w:val="004B4217"/>
    <w:rsid w:val="004B5231"/>
    <w:rsid w:val="004C46B5"/>
    <w:rsid w:val="004E3129"/>
    <w:rsid w:val="004E6F25"/>
    <w:rsid w:val="004F14A6"/>
    <w:rsid w:val="004F7679"/>
    <w:rsid w:val="00515075"/>
    <w:rsid w:val="00517905"/>
    <w:rsid w:val="005218FC"/>
    <w:rsid w:val="00522B6E"/>
    <w:rsid w:val="00527A88"/>
    <w:rsid w:val="0053449C"/>
    <w:rsid w:val="0053571D"/>
    <w:rsid w:val="0056465D"/>
    <w:rsid w:val="00577855"/>
    <w:rsid w:val="005815A2"/>
    <w:rsid w:val="00583894"/>
    <w:rsid w:val="0059091F"/>
    <w:rsid w:val="00595951"/>
    <w:rsid w:val="005D0B54"/>
    <w:rsid w:val="005D26FA"/>
    <w:rsid w:val="005E1DE6"/>
    <w:rsid w:val="005E5AD7"/>
    <w:rsid w:val="005E613A"/>
    <w:rsid w:val="005F697E"/>
    <w:rsid w:val="00612871"/>
    <w:rsid w:val="00613968"/>
    <w:rsid w:val="00617E74"/>
    <w:rsid w:val="0062372D"/>
    <w:rsid w:val="006321A0"/>
    <w:rsid w:val="006327BE"/>
    <w:rsid w:val="006328EF"/>
    <w:rsid w:val="00635971"/>
    <w:rsid w:val="0064249D"/>
    <w:rsid w:val="006442CF"/>
    <w:rsid w:val="006531C7"/>
    <w:rsid w:val="006547CC"/>
    <w:rsid w:val="00660607"/>
    <w:rsid w:val="00675123"/>
    <w:rsid w:val="0068259F"/>
    <w:rsid w:val="0068591F"/>
    <w:rsid w:val="006915D7"/>
    <w:rsid w:val="006A3A3B"/>
    <w:rsid w:val="006A7E8F"/>
    <w:rsid w:val="006B10AF"/>
    <w:rsid w:val="006B14BF"/>
    <w:rsid w:val="006B3E14"/>
    <w:rsid w:val="006D0A64"/>
    <w:rsid w:val="006D0F1B"/>
    <w:rsid w:val="006D4B6C"/>
    <w:rsid w:val="006F7747"/>
    <w:rsid w:val="00705B61"/>
    <w:rsid w:val="007124F5"/>
    <w:rsid w:val="0072029B"/>
    <w:rsid w:val="00741646"/>
    <w:rsid w:val="007553EE"/>
    <w:rsid w:val="0076140C"/>
    <w:rsid w:val="00761D8E"/>
    <w:rsid w:val="00767B5B"/>
    <w:rsid w:val="00772EEB"/>
    <w:rsid w:val="00777C60"/>
    <w:rsid w:val="00796CE5"/>
    <w:rsid w:val="00797F93"/>
    <w:rsid w:val="007A69DD"/>
    <w:rsid w:val="007B6135"/>
    <w:rsid w:val="007C0D1F"/>
    <w:rsid w:val="007C2051"/>
    <w:rsid w:val="007C7CDB"/>
    <w:rsid w:val="007D1E64"/>
    <w:rsid w:val="007D4206"/>
    <w:rsid w:val="007E29AF"/>
    <w:rsid w:val="007E5598"/>
    <w:rsid w:val="007E706B"/>
    <w:rsid w:val="007F121A"/>
    <w:rsid w:val="007F140C"/>
    <w:rsid w:val="007F43B3"/>
    <w:rsid w:val="008037A8"/>
    <w:rsid w:val="008163E2"/>
    <w:rsid w:val="0082337C"/>
    <w:rsid w:val="00827429"/>
    <w:rsid w:val="00832954"/>
    <w:rsid w:val="00837326"/>
    <w:rsid w:val="0084152E"/>
    <w:rsid w:val="00846291"/>
    <w:rsid w:val="00851418"/>
    <w:rsid w:val="00864240"/>
    <w:rsid w:val="008718D2"/>
    <w:rsid w:val="008733D0"/>
    <w:rsid w:val="00874F73"/>
    <w:rsid w:val="00876370"/>
    <w:rsid w:val="008812C1"/>
    <w:rsid w:val="0088514C"/>
    <w:rsid w:val="00886A38"/>
    <w:rsid w:val="008957DF"/>
    <w:rsid w:val="008A04D4"/>
    <w:rsid w:val="008A2356"/>
    <w:rsid w:val="008A2B03"/>
    <w:rsid w:val="008B335E"/>
    <w:rsid w:val="008C525E"/>
    <w:rsid w:val="008D0ED8"/>
    <w:rsid w:val="008D18B9"/>
    <w:rsid w:val="008E2193"/>
    <w:rsid w:val="008F04D7"/>
    <w:rsid w:val="008F4EEA"/>
    <w:rsid w:val="00921546"/>
    <w:rsid w:val="00922F25"/>
    <w:rsid w:val="00924A8E"/>
    <w:rsid w:val="00942A0F"/>
    <w:rsid w:val="00967E68"/>
    <w:rsid w:val="00973330"/>
    <w:rsid w:val="00975DB5"/>
    <w:rsid w:val="009819FE"/>
    <w:rsid w:val="00981DCE"/>
    <w:rsid w:val="009A6B6A"/>
    <w:rsid w:val="009B6BB6"/>
    <w:rsid w:val="009C1009"/>
    <w:rsid w:val="009D3401"/>
    <w:rsid w:val="009D5E2A"/>
    <w:rsid w:val="009E1511"/>
    <w:rsid w:val="009F1559"/>
    <w:rsid w:val="009F59ED"/>
    <w:rsid w:val="009F6794"/>
    <w:rsid w:val="009F7572"/>
    <w:rsid w:val="00A00DEC"/>
    <w:rsid w:val="00A038B6"/>
    <w:rsid w:val="00A15263"/>
    <w:rsid w:val="00A15ED1"/>
    <w:rsid w:val="00A25D49"/>
    <w:rsid w:val="00A34FD1"/>
    <w:rsid w:val="00A3658B"/>
    <w:rsid w:val="00A432F6"/>
    <w:rsid w:val="00A534C7"/>
    <w:rsid w:val="00A53D50"/>
    <w:rsid w:val="00A56F13"/>
    <w:rsid w:val="00A57B02"/>
    <w:rsid w:val="00A60CEE"/>
    <w:rsid w:val="00A6323A"/>
    <w:rsid w:val="00A63A33"/>
    <w:rsid w:val="00A71348"/>
    <w:rsid w:val="00A7586E"/>
    <w:rsid w:val="00A75A0F"/>
    <w:rsid w:val="00A824F3"/>
    <w:rsid w:val="00A84714"/>
    <w:rsid w:val="00AA5CB9"/>
    <w:rsid w:val="00AB6AE8"/>
    <w:rsid w:val="00AB7E9A"/>
    <w:rsid w:val="00AC0587"/>
    <w:rsid w:val="00AC6443"/>
    <w:rsid w:val="00AC79EE"/>
    <w:rsid w:val="00AE3C61"/>
    <w:rsid w:val="00AF6FA4"/>
    <w:rsid w:val="00AF7320"/>
    <w:rsid w:val="00B06D3B"/>
    <w:rsid w:val="00B24A88"/>
    <w:rsid w:val="00B253E4"/>
    <w:rsid w:val="00B343BC"/>
    <w:rsid w:val="00B42C23"/>
    <w:rsid w:val="00B47128"/>
    <w:rsid w:val="00B50638"/>
    <w:rsid w:val="00B53F2C"/>
    <w:rsid w:val="00B54CD3"/>
    <w:rsid w:val="00B62E1D"/>
    <w:rsid w:val="00B74AA5"/>
    <w:rsid w:val="00B776B0"/>
    <w:rsid w:val="00B82A1D"/>
    <w:rsid w:val="00B83A22"/>
    <w:rsid w:val="00B86336"/>
    <w:rsid w:val="00B96816"/>
    <w:rsid w:val="00BA516B"/>
    <w:rsid w:val="00BA5189"/>
    <w:rsid w:val="00BB45EF"/>
    <w:rsid w:val="00BB690F"/>
    <w:rsid w:val="00BC0713"/>
    <w:rsid w:val="00BC7AAB"/>
    <w:rsid w:val="00BD2038"/>
    <w:rsid w:val="00BD43F0"/>
    <w:rsid w:val="00BD5781"/>
    <w:rsid w:val="00C10BA3"/>
    <w:rsid w:val="00C154B6"/>
    <w:rsid w:val="00C16661"/>
    <w:rsid w:val="00C17645"/>
    <w:rsid w:val="00C2154F"/>
    <w:rsid w:val="00C35C68"/>
    <w:rsid w:val="00C360BB"/>
    <w:rsid w:val="00C43B4B"/>
    <w:rsid w:val="00C510E4"/>
    <w:rsid w:val="00C5419F"/>
    <w:rsid w:val="00C71DC0"/>
    <w:rsid w:val="00C81025"/>
    <w:rsid w:val="00C81E1D"/>
    <w:rsid w:val="00C9046C"/>
    <w:rsid w:val="00CA05D9"/>
    <w:rsid w:val="00CA665F"/>
    <w:rsid w:val="00CB2043"/>
    <w:rsid w:val="00CB24E5"/>
    <w:rsid w:val="00CB3EC7"/>
    <w:rsid w:val="00CC2FC0"/>
    <w:rsid w:val="00CC56EE"/>
    <w:rsid w:val="00CD6CDF"/>
    <w:rsid w:val="00CE1D7E"/>
    <w:rsid w:val="00CF328E"/>
    <w:rsid w:val="00D14660"/>
    <w:rsid w:val="00D16C67"/>
    <w:rsid w:val="00D22C36"/>
    <w:rsid w:val="00D2629B"/>
    <w:rsid w:val="00D34A3D"/>
    <w:rsid w:val="00D533D7"/>
    <w:rsid w:val="00D53898"/>
    <w:rsid w:val="00D56CF4"/>
    <w:rsid w:val="00D8554D"/>
    <w:rsid w:val="00D97D5A"/>
    <w:rsid w:val="00D97F83"/>
    <w:rsid w:val="00DB0075"/>
    <w:rsid w:val="00DB1ED5"/>
    <w:rsid w:val="00DB323E"/>
    <w:rsid w:val="00DC34F3"/>
    <w:rsid w:val="00DD2A40"/>
    <w:rsid w:val="00DE57A4"/>
    <w:rsid w:val="00DF0B4B"/>
    <w:rsid w:val="00E014FE"/>
    <w:rsid w:val="00E103A6"/>
    <w:rsid w:val="00E14B92"/>
    <w:rsid w:val="00E17385"/>
    <w:rsid w:val="00E226D5"/>
    <w:rsid w:val="00E31886"/>
    <w:rsid w:val="00E37D68"/>
    <w:rsid w:val="00E446EB"/>
    <w:rsid w:val="00E4572D"/>
    <w:rsid w:val="00E47AE9"/>
    <w:rsid w:val="00E651BB"/>
    <w:rsid w:val="00E67A19"/>
    <w:rsid w:val="00E800B7"/>
    <w:rsid w:val="00E878DA"/>
    <w:rsid w:val="00E93454"/>
    <w:rsid w:val="00EB6D53"/>
    <w:rsid w:val="00EB7ABC"/>
    <w:rsid w:val="00EC09C1"/>
    <w:rsid w:val="00EC0B42"/>
    <w:rsid w:val="00EC1358"/>
    <w:rsid w:val="00EC42E9"/>
    <w:rsid w:val="00EC5DC6"/>
    <w:rsid w:val="00EC6A33"/>
    <w:rsid w:val="00ED096C"/>
    <w:rsid w:val="00EE7057"/>
    <w:rsid w:val="00EF2148"/>
    <w:rsid w:val="00EF413F"/>
    <w:rsid w:val="00F000B4"/>
    <w:rsid w:val="00F0459E"/>
    <w:rsid w:val="00F22274"/>
    <w:rsid w:val="00F245F2"/>
    <w:rsid w:val="00F27988"/>
    <w:rsid w:val="00F37D13"/>
    <w:rsid w:val="00F43BB2"/>
    <w:rsid w:val="00F47AB4"/>
    <w:rsid w:val="00F5774D"/>
    <w:rsid w:val="00F65D33"/>
    <w:rsid w:val="00F66FB6"/>
    <w:rsid w:val="00F715CA"/>
    <w:rsid w:val="00F76505"/>
    <w:rsid w:val="00F94994"/>
    <w:rsid w:val="00F97E96"/>
    <w:rsid w:val="00FA4C2B"/>
    <w:rsid w:val="00FA7286"/>
    <w:rsid w:val="00FB1925"/>
    <w:rsid w:val="00FB53E1"/>
    <w:rsid w:val="00FD1505"/>
    <w:rsid w:val="00FD2752"/>
    <w:rsid w:val="00FD7C35"/>
    <w:rsid w:val="00FE25B6"/>
    <w:rsid w:val="00FF5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48195"/>
  <w15:docId w15:val="{57C23FB5-B890-4E29-BBD7-C25A1B99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6"/>
      <w:lang w:eastAsia="ar-SA"/>
    </w:rPr>
  </w:style>
  <w:style w:type="paragraph" w:styleId="1">
    <w:name w:val="heading 1"/>
    <w:basedOn w:val="a"/>
    <w:next w:val="a"/>
    <w:qFormat/>
    <w:pPr>
      <w:keepNext/>
      <w:numPr>
        <w:numId w:val="1"/>
      </w:numPr>
      <w:outlineLvl w:val="0"/>
    </w:pPr>
    <w:rPr>
      <w:sz w:val="28"/>
      <w:szCs w:val="24"/>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6">
    <w:name w:val="Основной шрифт абзаца6"/>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OpenSymbol"/>
    </w:rPr>
  </w:style>
  <w:style w:type="character" w:customStyle="1" w:styleId="5">
    <w:name w:val="Основной шрифт абзаца5"/>
  </w:style>
  <w:style w:type="character" w:customStyle="1" w:styleId="WW8Num4z1">
    <w:name w:val="WW8Num4z1"/>
    <w:rPr>
      <w:sz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Основной шрифт абзаца4"/>
  </w:style>
  <w:style w:type="character" w:customStyle="1" w:styleId="30">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20">
    <w:name w:val="Основной шрифт абзаца2"/>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10">
    <w:name w:val="Основной шрифт абзаца1"/>
  </w:style>
  <w:style w:type="character" w:customStyle="1" w:styleId="11">
    <w:name w:val="Знак Знак11"/>
    <w:rPr>
      <w:sz w:val="28"/>
      <w:szCs w:val="24"/>
      <w:lang w:val="ru-RU" w:eastAsia="ar-SA" w:bidi="ar-SA"/>
    </w:rPr>
  </w:style>
  <w:style w:type="character" w:customStyle="1" w:styleId="100">
    <w:name w:val="Знак Знак10"/>
    <w:rPr>
      <w:rFonts w:ascii="Arial" w:hAnsi="Arial" w:cs="Arial"/>
      <w:b/>
      <w:bCs/>
      <w:i/>
      <w:iCs/>
      <w:sz w:val="28"/>
      <w:szCs w:val="28"/>
      <w:lang w:val="ru-RU" w:eastAsia="ar-SA" w:bidi="ar-SA"/>
    </w:rPr>
  </w:style>
  <w:style w:type="character" w:customStyle="1" w:styleId="9">
    <w:name w:val="Знак Знак9"/>
    <w:rPr>
      <w:rFonts w:ascii="Arial" w:hAnsi="Arial" w:cs="Arial"/>
      <w:b/>
      <w:bCs/>
      <w:sz w:val="26"/>
      <w:szCs w:val="26"/>
      <w:lang w:val="ru-RU" w:eastAsia="ar-SA" w:bidi="ar-SA"/>
    </w:rPr>
  </w:style>
  <w:style w:type="character" w:customStyle="1" w:styleId="8">
    <w:name w:val="Знак Знак8"/>
    <w:rPr>
      <w:sz w:val="28"/>
      <w:lang w:val="ru-RU" w:eastAsia="ar-SA" w:bidi="ar-SA"/>
    </w:rPr>
  </w:style>
  <w:style w:type="character" w:customStyle="1" w:styleId="7">
    <w:name w:val="Знак Знак7"/>
    <w:rPr>
      <w:sz w:val="24"/>
      <w:szCs w:val="24"/>
      <w:lang w:val="ru-RU" w:eastAsia="ar-SA" w:bidi="ar-SA"/>
    </w:rPr>
  </w:style>
  <w:style w:type="character" w:customStyle="1" w:styleId="60">
    <w:name w:val="Знак Знак6"/>
    <w:rPr>
      <w:sz w:val="16"/>
      <w:szCs w:val="16"/>
      <w:lang w:val="ru-RU" w:eastAsia="ar-SA" w:bidi="ar-SA"/>
    </w:rPr>
  </w:style>
  <w:style w:type="character" w:customStyle="1" w:styleId="50">
    <w:name w:val="Знак Знак5"/>
    <w:rPr>
      <w:sz w:val="16"/>
      <w:szCs w:val="16"/>
      <w:lang w:val="ru-RU" w:eastAsia="ar-SA" w:bidi="ar-SA"/>
    </w:rPr>
  </w:style>
  <w:style w:type="character" w:customStyle="1" w:styleId="40">
    <w:name w:val="Знак Знак4"/>
    <w:rPr>
      <w:lang w:val="ru-RU" w:eastAsia="ar-SA" w:bidi="ar-SA"/>
    </w:rPr>
  </w:style>
  <w:style w:type="character" w:customStyle="1" w:styleId="31">
    <w:name w:val="Знак Знак3"/>
    <w:rPr>
      <w:rFonts w:ascii="Courier New" w:hAnsi="Courier New" w:cs="Courier New"/>
      <w:lang w:val="ru-RU" w:eastAsia="ar-SA" w:bidi="ar-SA"/>
    </w:rPr>
  </w:style>
  <w:style w:type="character" w:customStyle="1" w:styleId="21">
    <w:name w:val="Знак Знак2"/>
    <w:rPr>
      <w:sz w:val="24"/>
      <w:szCs w:val="24"/>
      <w:lang w:val="ru-RU" w:eastAsia="ar-SA" w:bidi="ar-SA"/>
    </w:rPr>
  </w:style>
  <w:style w:type="character" w:customStyle="1" w:styleId="12">
    <w:name w:val="Знак Знак1"/>
    <w:rPr>
      <w:sz w:val="24"/>
      <w:szCs w:val="24"/>
      <w:lang w:val="ru-RU" w:eastAsia="ar-SA" w:bidi="ar-SA"/>
    </w:rPr>
  </w:style>
  <w:style w:type="character" w:customStyle="1" w:styleId="a3">
    <w:name w:val="Знак Знак"/>
    <w:rPr>
      <w:sz w:val="24"/>
      <w:szCs w:val="24"/>
      <w:lang w:val="ru-RU" w:eastAsia="ar-SA" w:bidi="ar-SA"/>
    </w:rPr>
  </w:style>
  <w:style w:type="character" w:customStyle="1" w:styleId="a4">
    <w:name w:val="Символ сноски"/>
    <w:rPr>
      <w:vertAlign w:val="superscript"/>
    </w:rPr>
  </w:style>
  <w:style w:type="character" w:styleId="a5">
    <w:name w:val="Hyperlink"/>
    <w:rPr>
      <w:color w:val="0000FF"/>
      <w:u w:val="single"/>
    </w:rPr>
  </w:style>
  <w:style w:type="character" w:customStyle="1" w:styleId="13">
    <w:name w:val="Знак сноски1"/>
    <w:rPr>
      <w:vertAlign w:val="superscript"/>
    </w:rPr>
  </w:style>
  <w:style w:type="character" w:customStyle="1" w:styleId="a6">
    <w:name w:val="Символы концевой сноски"/>
    <w:rPr>
      <w:vertAlign w:val="superscript"/>
    </w:rPr>
  </w:style>
  <w:style w:type="character" w:customStyle="1" w:styleId="WW-">
    <w:name w:val="WW-Символы концевой сноски"/>
  </w:style>
  <w:style w:type="character" w:styleId="a7">
    <w:name w:val="page number"/>
    <w:basedOn w:val="20"/>
  </w:style>
  <w:style w:type="character" w:customStyle="1" w:styleId="22">
    <w:name w:val="Знак сноски2"/>
    <w:rPr>
      <w:vertAlign w:val="superscript"/>
    </w:rPr>
  </w:style>
  <w:style w:type="character" w:customStyle="1" w:styleId="14">
    <w:name w:val="Знак концевой сноски1"/>
    <w:rPr>
      <w:vertAlign w:val="superscript"/>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character" w:styleId="aa">
    <w:name w:val="line number"/>
  </w:style>
  <w:style w:type="character" w:customStyle="1" w:styleId="32">
    <w:name w:val="Знак сноски3"/>
    <w:rPr>
      <w:vertAlign w:val="superscript"/>
    </w:rPr>
  </w:style>
  <w:style w:type="character" w:customStyle="1" w:styleId="23">
    <w:name w:val="Знак концевой сноски2"/>
    <w:rPr>
      <w:vertAlign w:val="superscript"/>
    </w:rPr>
  </w:style>
  <w:style w:type="character" w:customStyle="1" w:styleId="41">
    <w:name w:val="Знак сноски4"/>
    <w:rPr>
      <w:vertAlign w:val="superscript"/>
    </w:rPr>
  </w:style>
  <w:style w:type="character" w:customStyle="1" w:styleId="33">
    <w:name w:val="Знак концевой сноски3"/>
    <w:rPr>
      <w:vertAlign w:val="superscript"/>
    </w:rPr>
  </w:style>
  <w:style w:type="character" w:customStyle="1" w:styleId="51">
    <w:name w:val="Знак сноски5"/>
    <w:rPr>
      <w:vertAlign w:val="superscript"/>
    </w:rPr>
  </w:style>
  <w:style w:type="character" w:customStyle="1" w:styleId="42">
    <w:name w:val="Знак концевой сноски4"/>
    <w:rPr>
      <w:vertAlign w:val="superscript"/>
    </w:rPr>
  </w:style>
  <w:style w:type="character" w:customStyle="1" w:styleId="ab">
    <w:name w:val="Основной текст Знак"/>
    <w:rPr>
      <w:sz w:val="24"/>
      <w:szCs w:val="24"/>
    </w:rPr>
  </w:style>
  <w:style w:type="character" w:customStyle="1" w:styleId="15">
    <w:name w:val="Верхний колонтитул Знак1"/>
    <w:rPr>
      <w:sz w:val="24"/>
      <w:szCs w:val="24"/>
    </w:rPr>
  </w:style>
  <w:style w:type="character" w:customStyle="1" w:styleId="16">
    <w:name w:val="Нижний колонтитул Знак1"/>
    <w:rPr>
      <w:sz w:val="24"/>
      <w:szCs w:val="24"/>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HTML">
    <w:name w:val="Стандартный HTML Знак"/>
    <w:rPr>
      <w:rFonts w:ascii="Courier New" w:hAnsi="Courier New" w:cs="Courier New"/>
    </w:rPr>
  </w:style>
  <w:style w:type="paragraph" w:customStyle="1" w:styleId="17">
    <w:name w:val="Заголовок1"/>
    <w:basedOn w:val="a"/>
    <w:next w:val="ac"/>
    <w:pPr>
      <w:keepNext/>
      <w:spacing w:before="240" w:after="120"/>
    </w:pPr>
    <w:rPr>
      <w:rFonts w:ascii="Arial" w:eastAsia="Microsoft YaHei" w:hAnsi="Arial" w:cs="Mangal"/>
      <w:sz w:val="28"/>
      <w:szCs w:val="28"/>
    </w:rPr>
  </w:style>
  <w:style w:type="paragraph" w:styleId="ac">
    <w:name w:val="Body Text"/>
    <w:basedOn w:val="a"/>
    <w:pPr>
      <w:spacing w:after="120"/>
    </w:pPr>
    <w:rPr>
      <w:szCs w:val="24"/>
    </w:rPr>
  </w:style>
  <w:style w:type="paragraph" w:styleId="ad">
    <w:name w:val="List"/>
    <w:basedOn w:val="ac"/>
  </w:style>
  <w:style w:type="paragraph" w:customStyle="1" w:styleId="61">
    <w:name w:val="Название6"/>
    <w:basedOn w:val="a"/>
    <w:pPr>
      <w:suppressLineNumbers/>
      <w:spacing w:before="120" w:after="120"/>
    </w:pPr>
    <w:rPr>
      <w:rFonts w:cs="Mangal"/>
      <w:i/>
      <w:iCs/>
      <w:szCs w:val="24"/>
    </w:rPr>
  </w:style>
  <w:style w:type="paragraph" w:customStyle="1" w:styleId="62">
    <w:name w:val="Указатель6"/>
    <w:basedOn w:val="a"/>
    <w:pPr>
      <w:suppressLineNumbers/>
    </w:pPr>
    <w:rPr>
      <w:rFonts w:cs="Mangal"/>
    </w:rPr>
  </w:style>
  <w:style w:type="paragraph" w:customStyle="1" w:styleId="52">
    <w:name w:val="Название5"/>
    <w:basedOn w:val="a"/>
    <w:pPr>
      <w:suppressLineNumbers/>
      <w:spacing w:before="120" w:after="120"/>
    </w:pPr>
    <w:rPr>
      <w:rFonts w:cs="Mangal"/>
      <w:i/>
      <w:iCs/>
      <w:szCs w:val="24"/>
    </w:rPr>
  </w:style>
  <w:style w:type="paragraph" w:customStyle="1" w:styleId="53">
    <w:name w:val="Указатель5"/>
    <w:basedOn w:val="a"/>
    <w:pPr>
      <w:suppressLineNumbers/>
    </w:pPr>
    <w:rPr>
      <w:rFonts w:cs="Mangal"/>
    </w:rPr>
  </w:style>
  <w:style w:type="paragraph" w:customStyle="1" w:styleId="43">
    <w:name w:val="Название4"/>
    <w:basedOn w:val="a"/>
    <w:pPr>
      <w:suppressLineNumbers/>
      <w:spacing w:before="120" w:after="120"/>
    </w:pPr>
    <w:rPr>
      <w:rFonts w:cs="Mangal"/>
      <w:i/>
      <w:iCs/>
      <w:szCs w:val="24"/>
    </w:rPr>
  </w:style>
  <w:style w:type="paragraph" w:customStyle="1" w:styleId="44">
    <w:name w:val="Указатель4"/>
    <w:basedOn w:val="a"/>
    <w:pPr>
      <w:suppressLineNumbers/>
    </w:pPr>
    <w:rPr>
      <w:rFonts w:cs="Mangal"/>
    </w:rPr>
  </w:style>
  <w:style w:type="paragraph" w:customStyle="1" w:styleId="34">
    <w:name w:val="Название3"/>
    <w:basedOn w:val="a"/>
    <w:pPr>
      <w:suppressLineNumbers/>
      <w:spacing w:before="120" w:after="120"/>
    </w:pPr>
    <w:rPr>
      <w:rFonts w:cs="Mangal"/>
      <w:i/>
      <w:iCs/>
      <w:szCs w:val="24"/>
    </w:rPr>
  </w:style>
  <w:style w:type="paragraph" w:customStyle="1" w:styleId="35">
    <w:name w:val="Указатель3"/>
    <w:basedOn w:val="a"/>
    <w:pPr>
      <w:suppressLineNumbers/>
    </w:pPr>
    <w:rPr>
      <w:rFonts w:cs="Mangal"/>
    </w:rPr>
  </w:style>
  <w:style w:type="paragraph" w:customStyle="1" w:styleId="24">
    <w:name w:val="Название2"/>
    <w:basedOn w:val="a"/>
    <w:pPr>
      <w:suppressLineNumbers/>
      <w:spacing w:before="120" w:after="120"/>
    </w:pPr>
    <w:rPr>
      <w:rFonts w:cs="Mangal"/>
      <w:i/>
      <w:iCs/>
      <w:szCs w:val="24"/>
    </w:rPr>
  </w:style>
  <w:style w:type="paragraph" w:customStyle="1" w:styleId="25">
    <w:name w:val="Указатель2"/>
    <w:basedOn w:val="a"/>
    <w:pPr>
      <w:suppressLineNumbers/>
    </w:pPr>
    <w:rPr>
      <w:rFonts w:cs="Mangal"/>
    </w:rPr>
  </w:style>
  <w:style w:type="paragraph" w:styleId="ae">
    <w:name w:val="Title"/>
    <w:basedOn w:val="a"/>
    <w:next w:val="ac"/>
    <w:qFormat/>
    <w:pPr>
      <w:keepNext/>
      <w:spacing w:before="240" w:after="120"/>
    </w:pPr>
    <w:rPr>
      <w:rFonts w:ascii="Liberation Sans" w:eastAsia="DejaVu Sans" w:hAnsi="Liberation Sans" w:cs="DejaVu Sans"/>
      <w:sz w:val="28"/>
      <w:szCs w:val="28"/>
    </w:rPr>
  </w:style>
  <w:style w:type="paragraph" w:styleId="af">
    <w:name w:val="Subtitle"/>
    <w:basedOn w:val="ae"/>
    <w:next w:val="ac"/>
    <w:qFormat/>
    <w:pPr>
      <w:jc w:val="center"/>
    </w:pPr>
    <w:rPr>
      <w:i/>
      <w:iCs/>
    </w:rPr>
  </w:style>
  <w:style w:type="paragraph" w:customStyle="1" w:styleId="18">
    <w:name w:val="Название1"/>
    <w:basedOn w:val="a"/>
    <w:pPr>
      <w:suppressLineNumbers/>
      <w:spacing w:before="120" w:after="120"/>
    </w:pPr>
    <w:rPr>
      <w:i/>
      <w:iCs/>
      <w:szCs w:val="24"/>
    </w:rPr>
  </w:style>
  <w:style w:type="paragraph" w:customStyle="1" w:styleId="19">
    <w:name w:val="Указатель1"/>
    <w:basedOn w:val="a"/>
    <w:pPr>
      <w:suppressLineNumbers/>
    </w:pPr>
  </w:style>
  <w:style w:type="paragraph" w:styleId="af0">
    <w:name w:val="Body Text Indent"/>
    <w:basedOn w:val="a"/>
    <w:pPr>
      <w:ind w:firstLine="720"/>
      <w:jc w:val="both"/>
    </w:pPr>
    <w:rPr>
      <w:sz w:val="28"/>
      <w:szCs w:val="20"/>
    </w:rPr>
  </w:style>
  <w:style w:type="paragraph" w:customStyle="1" w:styleId="210">
    <w:name w:val="Основной текст с отступом 21"/>
    <w:basedOn w:val="a"/>
    <w:pPr>
      <w:spacing w:after="120" w:line="480" w:lineRule="auto"/>
      <w:ind w:left="283"/>
    </w:pPr>
    <w:rPr>
      <w:szCs w:val="24"/>
    </w:rPr>
  </w:style>
  <w:style w:type="paragraph" w:customStyle="1" w:styleId="310">
    <w:name w:val="Основной текст с отступом 31"/>
    <w:basedOn w:val="a"/>
    <w:pPr>
      <w:spacing w:after="120"/>
      <w:ind w:left="283"/>
    </w:pPr>
    <w:rPr>
      <w:sz w:val="16"/>
      <w:szCs w:val="16"/>
    </w:rPr>
  </w:style>
  <w:style w:type="paragraph" w:customStyle="1" w:styleId="311">
    <w:name w:val="Основной текст 31"/>
    <w:basedOn w:val="a"/>
    <w:pPr>
      <w:spacing w:after="120"/>
    </w:pPr>
    <w:rPr>
      <w:sz w:val="16"/>
      <w:szCs w:val="16"/>
    </w:rPr>
  </w:style>
  <w:style w:type="paragraph" w:customStyle="1" w:styleId="BodyText21">
    <w:name w:val="Body Text 21"/>
    <w:basedOn w:val="a"/>
    <w:pPr>
      <w:widowControl w:val="0"/>
      <w:ind w:firstLine="709"/>
      <w:jc w:val="both"/>
    </w:pPr>
    <w:rPr>
      <w:rFonts w:ascii="a_Timer" w:hAnsi="a_Timer" w:cs="a_Timer"/>
      <w:sz w:val="26"/>
      <w:szCs w:val="20"/>
    </w:rPr>
  </w:style>
  <w:style w:type="paragraph" w:customStyle="1" w:styleId="1a">
    <w:name w:val="Текст примечания1"/>
    <w:basedOn w:val="a"/>
    <w:pPr>
      <w:ind w:firstLine="720"/>
    </w:pPr>
    <w:rPr>
      <w:sz w:val="20"/>
      <w:szCs w:val="20"/>
    </w:rPr>
  </w:style>
  <w:style w:type="paragraph" w:customStyle="1" w:styleId="1b">
    <w:name w:val="Текст1"/>
    <w:basedOn w:val="a"/>
    <w:rPr>
      <w:rFonts w:ascii="Courier New" w:hAnsi="Courier New" w:cs="Courier New"/>
      <w:sz w:val="20"/>
      <w:szCs w:val="20"/>
    </w:rPr>
  </w:style>
  <w:style w:type="paragraph" w:customStyle="1" w:styleId="26">
    <w:name w:val="заголовок 2"/>
    <w:basedOn w:val="a"/>
    <w:next w:val="a"/>
    <w:pPr>
      <w:jc w:val="center"/>
    </w:pPr>
    <w:rPr>
      <w:sz w:val="28"/>
      <w:szCs w:val="24"/>
    </w:rPr>
  </w:style>
  <w:style w:type="paragraph" w:styleId="af1">
    <w:name w:val="header"/>
    <w:basedOn w:val="a"/>
    <w:pPr>
      <w:tabs>
        <w:tab w:val="center" w:pos="4677"/>
        <w:tab w:val="right" w:pos="9355"/>
      </w:tabs>
    </w:pPr>
    <w:rPr>
      <w:szCs w:val="24"/>
    </w:rPr>
  </w:style>
  <w:style w:type="paragraph" w:styleId="af2">
    <w:name w:val="footer"/>
    <w:basedOn w:val="a"/>
    <w:pPr>
      <w:tabs>
        <w:tab w:val="center" w:pos="4677"/>
        <w:tab w:val="right" w:pos="9355"/>
      </w:tabs>
    </w:pPr>
    <w:rPr>
      <w:szCs w:val="24"/>
    </w:rPr>
  </w:style>
  <w:style w:type="paragraph" w:styleId="af3">
    <w:name w:val="List Paragraph"/>
    <w:basedOn w:val="a"/>
    <w:qFormat/>
    <w:pPr>
      <w:spacing w:after="200" w:line="276" w:lineRule="auto"/>
      <w:ind w:left="720"/>
    </w:pPr>
    <w:rPr>
      <w:rFonts w:ascii="Calibri" w:hAnsi="Calibri" w:cs="Calibri"/>
      <w:sz w:val="22"/>
      <w:szCs w:val="22"/>
    </w:rPr>
  </w:style>
  <w:style w:type="paragraph" w:customStyle="1" w:styleId="1c">
    <w:name w:val="Цитата1"/>
    <w:basedOn w:val="a"/>
    <w:pPr>
      <w:spacing w:line="216" w:lineRule="auto"/>
      <w:ind w:left="1080" w:right="2400"/>
    </w:pPr>
    <w:rPr>
      <w:sz w:val="22"/>
      <w:szCs w:val="24"/>
    </w:rPr>
  </w:style>
  <w:style w:type="paragraph" w:styleId="af4">
    <w:name w:val="footnote text"/>
    <w:basedOn w:val="a"/>
    <w:rPr>
      <w:sz w:val="20"/>
      <w:szCs w:val="20"/>
    </w:rPr>
  </w:style>
  <w:style w:type="paragraph" w:customStyle="1" w:styleId="text">
    <w:name w:val="text"/>
    <w:basedOn w:val="a"/>
    <w:pPr>
      <w:spacing w:before="280" w:after="280"/>
    </w:pPr>
    <w:rPr>
      <w:szCs w:val="24"/>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c"/>
  </w:style>
  <w:style w:type="paragraph" w:customStyle="1" w:styleId="af8">
    <w:name w:val="Знак"/>
    <w:basedOn w:val="a"/>
    <w:pPr>
      <w:suppressAutoHyphens w:val="0"/>
      <w:spacing w:before="280" w:after="280"/>
    </w:pPr>
    <w:rPr>
      <w:rFonts w:ascii="Tahoma" w:hAnsi="Tahoma" w:cs="Tahoma"/>
      <w:sz w:val="20"/>
      <w:szCs w:val="20"/>
      <w:lang w:val="en-US"/>
    </w:rPr>
  </w:style>
  <w:style w:type="paragraph" w:customStyle="1" w:styleId="1d">
    <w:name w:val="Знак Знак Знак1 Знак Знак Знак Знак Знак Знак Знак Знак Знак"/>
    <w:basedOn w:val="a"/>
    <w:pPr>
      <w:suppressAutoHyphens w:val="0"/>
      <w:spacing w:before="280" w:after="280"/>
    </w:pPr>
    <w:rPr>
      <w:rFonts w:ascii="Tahoma" w:hAnsi="Tahoma" w:cs="Tahoma"/>
      <w:sz w:val="20"/>
      <w:szCs w:val="20"/>
      <w:lang w:val="en-US"/>
    </w:rPr>
  </w:style>
  <w:style w:type="paragraph" w:customStyle="1" w:styleId="af9">
    <w:name w:val="Знак Знак Знак Знак Знак Знак Знак Знак Знак Знак"/>
    <w:basedOn w:val="a"/>
    <w:pPr>
      <w:suppressAutoHyphens w:val="0"/>
      <w:spacing w:line="240" w:lineRule="exact"/>
      <w:jc w:val="both"/>
    </w:pPr>
    <w:rPr>
      <w:szCs w:val="24"/>
      <w:lang w:val="en-US"/>
    </w:rPr>
  </w:style>
  <w:style w:type="paragraph" w:customStyle="1" w:styleId="211">
    <w:name w:val="Основной текст 21"/>
    <w:basedOn w:val="a"/>
    <w:pPr>
      <w:spacing w:after="120" w:line="480" w:lineRule="auto"/>
    </w:pPr>
    <w:rPr>
      <w:sz w:val="28"/>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customStyle="1" w:styleId="ConsPlusTitle">
    <w:name w:val="ConsPlusTitle"/>
    <w:pPr>
      <w:widowControl w:val="0"/>
      <w:suppressAutoHyphens/>
      <w:autoSpaceDE w:val="0"/>
    </w:pPr>
    <w:rPr>
      <w:rFonts w:ascii="Arial" w:eastAsia="Arial" w:hAnsi="Arial" w:cs="Arial"/>
      <w:b/>
      <w:bCs/>
      <w:kern w:val="1"/>
      <w:lang w:eastAsia="ar-SA"/>
    </w:rPr>
  </w:style>
  <w:style w:type="paragraph" w:styleId="HTML0">
    <w:name w:val="HTML Preformatted"/>
    <w:basedOn w:val="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Courier New" w:hAnsi="Courier New" w:cs="Courier New"/>
      <w:sz w:val="20"/>
      <w:szCs w:val="20"/>
    </w:rPr>
  </w:style>
  <w:style w:type="paragraph" w:styleId="afa">
    <w:name w:val="Balloon Text"/>
    <w:basedOn w:val="a"/>
    <w:link w:val="afb"/>
    <w:uiPriority w:val="99"/>
    <w:semiHidden/>
    <w:unhideWhenUsed/>
    <w:rsid w:val="0068591F"/>
    <w:rPr>
      <w:rFonts w:ascii="Tahoma" w:hAnsi="Tahoma" w:cs="Tahoma"/>
      <w:sz w:val="16"/>
      <w:szCs w:val="16"/>
    </w:rPr>
  </w:style>
  <w:style w:type="character" w:customStyle="1" w:styleId="afb">
    <w:name w:val="Текст выноски Знак"/>
    <w:link w:val="afa"/>
    <w:uiPriority w:val="99"/>
    <w:semiHidden/>
    <w:rsid w:val="0068591F"/>
    <w:rPr>
      <w:rFonts w:ascii="Tahoma" w:hAnsi="Tahoma" w:cs="Tahoma"/>
      <w:sz w:val="16"/>
      <w:szCs w:val="16"/>
      <w:lang w:eastAsia="ar-SA"/>
    </w:rPr>
  </w:style>
  <w:style w:type="paragraph" w:customStyle="1" w:styleId="afc">
    <w:name w:val="Прижатый влево"/>
    <w:basedOn w:val="a"/>
    <w:next w:val="a"/>
    <w:uiPriority w:val="99"/>
    <w:rsid w:val="00BC0713"/>
    <w:pPr>
      <w:widowControl w:val="0"/>
      <w:suppressAutoHyphens w:val="0"/>
      <w:autoSpaceDE w:val="0"/>
      <w:autoSpaceDN w:val="0"/>
      <w:adjustRightInd w:val="0"/>
    </w:pPr>
    <w:rPr>
      <w:rFonts w:ascii="Times New Roman CYR" w:eastAsiaTheme="minorEastAsia" w:hAnsi="Times New Roman CYR" w:cs="Times New Roman CY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6100">
      <w:bodyDiv w:val="1"/>
      <w:marLeft w:val="0"/>
      <w:marRight w:val="0"/>
      <w:marTop w:val="0"/>
      <w:marBottom w:val="0"/>
      <w:divBdr>
        <w:top w:val="none" w:sz="0" w:space="0" w:color="auto"/>
        <w:left w:val="none" w:sz="0" w:space="0" w:color="auto"/>
        <w:bottom w:val="none" w:sz="0" w:space="0" w:color="auto"/>
        <w:right w:val="none" w:sz="0" w:space="0" w:color="auto"/>
      </w:divBdr>
    </w:div>
    <w:div w:id="13328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yperlink" Target="http://internet.garant.ru/document/redirect/12112604/0" TargetMode="External"/><Relationship Id="rId3" Type="http://schemas.openxmlformats.org/officeDocument/2006/relationships/styles" Target="styles.xml"/><Relationship Id="rId7" Type="http://schemas.openxmlformats.org/officeDocument/2006/relationships/hyperlink" Target="http://internet.garant.ru/document/redirect/70353464/263" TargetMode="External"/><Relationship Id="rId12" Type="http://schemas.openxmlformats.org/officeDocument/2006/relationships/hyperlink" Target="http://internet.garant.ru/document/redirect/12112604/7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kspor.ru/" TargetMode="External"/><Relationship Id="rId11" Type="http://schemas.openxmlformats.org/officeDocument/2006/relationships/hyperlink" Target="http://internet.garant.ru/document/redirect/12112604/78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2112604/792" TargetMode="External"/><Relationship Id="rId4" Type="http://schemas.openxmlformats.org/officeDocument/2006/relationships/settings" Target="settings.xml"/><Relationship Id="rId9" Type="http://schemas.openxmlformats.org/officeDocument/2006/relationships/hyperlink" Target="http://internet.garant.ru/document/redirect/12112604/78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E1CB8-88C6-4F00-88F0-168008D9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7804</Words>
  <Characters>44483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52183</CharactersWithSpaces>
  <SharedDoc>false</SharedDoc>
  <HLinks>
    <vt:vector size="6" baseType="variant">
      <vt:variant>
        <vt:i4>851986</vt:i4>
      </vt:variant>
      <vt:variant>
        <vt:i4>0</vt:i4>
      </vt:variant>
      <vt:variant>
        <vt:i4>0</vt:i4>
      </vt:variant>
      <vt:variant>
        <vt:i4>5</vt:i4>
      </vt:variant>
      <vt:variant>
        <vt:lpwstr>http://akspor.ru/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user</cp:lastModifiedBy>
  <cp:revision>4</cp:revision>
  <cp:lastPrinted>2021-06-11T03:36:00Z</cp:lastPrinted>
  <dcterms:created xsi:type="dcterms:W3CDTF">2021-12-20T08:41:00Z</dcterms:created>
  <dcterms:modified xsi:type="dcterms:W3CDTF">2021-12-20T09:17:00Z</dcterms:modified>
</cp:coreProperties>
</file>