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4E" w:rsidRPr="00F8464E" w:rsidRDefault="00F8464E" w:rsidP="00F8464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4E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F8464E" w:rsidRPr="00F8464E" w:rsidRDefault="00F8464E" w:rsidP="00F8464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4E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F8464E" w:rsidRPr="00F8464E" w:rsidRDefault="00F8464E" w:rsidP="00F8464E">
      <w:pPr>
        <w:pStyle w:val="ConsPlusNonformat"/>
        <w:widowControl/>
        <w:rPr>
          <w:rFonts w:ascii="Times New Roman" w:hAnsi="Times New Roman" w:cs="Times New Roman"/>
        </w:rPr>
      </w:pPr>
      <w:r w:rsidRPr="00F8464E">
        <w:rPr>
          <w:rFonts w:ascii="Times New Roman" w:hAnsi="Times New Roman" w:cs="Times New Roman"/>
        </w:rPr>
        <w:t xml:space="preserve">                             </w:t>
      </w:r>
    </w:p>
    <w:p w:rsidR="00F8464E" w:rsidRPr="00F8464E" w:rsidRDefault="00F8464E" w:rsidP="00F8464E">
      <w:pPr>
        <w:pStyle w:val="ConsPlusNonformat"/>
        <w:widowControl/>
        <w:rPr>
          <w:rFonts w:ascii="Times New Roman" w:hAnsi="Times New Roman" w:cs="Times New Roman"/>
        </w:rPr>
      </w:pPr>
    </w:p>
    <w:p w:rsidR="00F8464E" w:rsidRPr="00F8464E" w:rsidRDefault="00F8464E" w:rsidP="00F846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F8464E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F8464E" w:rsidRPr="00F8464E" w:rsidRDefault="00F8464E" w:rsidP="00F8464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846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F8464E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8464E">
        <w:rPr>
          <w:rFonts w:ascii="Times New Roman" w:hAnsi="Times New Roman" w:cs="Times New Roman"/>
          <w:color w:val="000000"/>
          <w:sz w:val="28"/>
          <w:szCs w:val="28"/>
        </w:rPr>
        <w:t xml:space="preserve">.2022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8464E">
        <w:rPr>
          <w:rFonts w:ascii="Times New Roman" w:hAnsi="Times New Roman" w:cs="Times New Roman"/>
          <w:color w:val="000000"/>
          <w:sz w:val="28"/>
          <w:szCs w:val="28"/>
        </w:rPr>
        <w:t xml:space="preserve">  № 19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BA4564" w:rsidRDefault="00BA4564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0F62F0" w:rsidRDefault="009C2265" w:rsidP="00B6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1C36E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орядка формирования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, ведения, обязательного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br/>
        <w:t>опубликования перечня муниципального имущества, свободного от прав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третьих лиц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0F62F0" w:rsidRDefault="000F62F0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40708A" w:rsidRDefault="00107496" w:rsidP="0040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В целях создания благоприятных условий для развития малого и</w:t>
      </w:r>
      <w:r w:rsidR="009B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 на территории Омского муниципал</w:t>
      </w:r>
      <w:r w:rsidR="00EE7207">
        <w:rPr>
          <w:rFonts w:ascii="Times New Roman" w:hAnsi="Times New Roman" w:cs="Times New Roman"/>
          <w:color w:val="000000"/>
          <w:sz w:val="28"/>
          <w:szCs w:val="28"/>
        </w:rPr>
        <w:t xml:space="preserve">ьного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района Омской области, руководствуясь Федеральным законом от </w:t>
      </w:r>
      <w:r w:rsidR="000F62F0" w:rsidRPr="000F62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24.07.2007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№ 209-ФЗ «О развитии малого и среднего предпринимательства в</w:t>
      </w:r>
      <w:r w:rsidR="009B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Федерации», Федеральным законом от 06.10.2003 № 131-ФЗ «Об</w:t>
      </w:r>
      <w:r w:rsidR="009B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 w:rsidR="009B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Федерации», Постановлением Правительства Российской Федерации от</w:t>
      </w:r>
      <w:r w:rsidR="009B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21.08.2010 № 645 «Об имущественной поддержке субъектов малого и</w:t>
      </w:r>
      <w:r w:rsidR="009B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 при предоставлении федерального</w:t>
      </w:r>
      <w:r w:rsidR="009B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имущества»</w:t>
      </w:r>
      <w:r w:rsidR="009B7901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 w:rsidR="009B7901"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 w:rsidR="009B790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0F62F0" w:rsidRDefault="000F62F0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0F62F0" w:rsidRDefault="00107496" w:rsidP="00B6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0F62F0" w:rsidRDefault="000F62F0" w:rsidP="000F62F0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Default="00107496" w:rsidP="000F62F0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Утвердить </w:t>
      </w:r>
      <w:r w:rsidR="001C36E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орядок формирования, ведения, обязательного опубликования перечня муниципального имущества, свободного от прав третьих лиц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="001B32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9C2265" w:rsidRPr="001B3233" w:rsidRDefault="001B3233" w:rsidP="00B923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226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C01156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 w:rsidR="009C2265" w:rsidRPr="009C2265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 w:rsidR="00C0115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9C2265" w:rsidRPr="009C226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C2265" w:rsidRPr="009C226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265" w:rsidRPr="009C2265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07.03.2013 </w:t>
      </w:r>
      <w:r w:rsidR="009C2265" w:rsidRPr="009C2265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44</w:t>
      </w:r>
      <w:r w:rsidR="009C2265" w:rsidRPr="009C2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265" w:rsidRPr="001B32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>О формировании, ведении, обязательном опубликовании перечня муниципального</w:t>
      </w:r>
      <w:r w:rsidRPr="001B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имущества, свободного от прав третьих лиц</w:t>
      </w:r>
      <w:r w:rsidRPr="001B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>(за исключением имущественных прав  субъектов</w:t>
      </w:r>
      <w:r w:rsidRPr="001B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>малого и среднего предпринимательства),</w:t>
      </w:r>
      <w:r w:rsidRPr="001B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используемого в целях предоставления его во владение и (или) в пользование на долгосрочной основе </w:t>
      </w:r>
      <w:r w:rsidRPr="001B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 </w:t>
      </w:r>
      <w:r w:rsidRPr="001B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>и организациям, образующим</w:t>
      </w:r>
      <w:proofErr w:type="gramEnd"/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инфраструктуру </w:t>
      </w:r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поддержки</w:t>
      </w:r>
      <w:r w:rsidRPr="001B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>субъектов малого и среднего предпринимательства,</w:t>
      </w:r>
      <w:r w:rsidRPr="001B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>условиях</w:t>
      </w:r>
      <w:proofErr w:type="gramEnd"/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предоставления в аренду </w:t>
      </w:r>
      <w:r w:rsidRPr="001B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3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включенного в указанный перечень имущества</w:t>
      </w:r>
      <w:r w:rsidR="00C01156" w:rsidRPr="001B323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9231A" w:rsidRDefault="00B9231A" w:rsidP="00B92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E869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231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 в газете «Омский муниципальный вестник», а также размещению в сети «Интернет» на официальном сайте </w:t>
      </w:r>
      <w:proofErr w:type="spellStart"/>
      <w:r w:rsidRPr="00B9231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B9231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и вступает в силу с момента опубликования (обнародования). </w:t>
      </w:r>
    </w:p>
    <w:p w:rsidR="00B9231A" w:rsidRDefault="00B9231A" w:rsidP="00B923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FE5B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E5B2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E5B2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231A" w:rsidRDefault="00B9231A" w:rsidP="00B9231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31A" w:rsidRDefault="00B9231A" w:rsidP="00B9231A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233" w:rsidRPr="00B9231A" w:rsidRDefault="00B9231A" w:rsidP="00B9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231A">
        <w:rPr>
          <w:rFonts w:ascii="Times New Roman" w:eastAsia="Calibri" w:hAnsi="Times New Roman" w:cs="Times New Roman"/>
          <w:sz w:val="28"/>
          <w:szCs w:val="28"/>
        </w:rPr>
        <w:t xml:space="preserve">Глава  сельского поселения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31A">
        <w:rPr>
          <w:rFonts w:ascii="Times New Roman" w:eastAsia="Calibri" w:hAnsi="Times New Roman" w:cs="Times New Roman"/>
          <w:sz w:val="28"/>
          <w:szCs w:val="28"/>
        </w:rPr>
        <w:t>А.И. Миронова</w:t>
      </w:r>
    </w:p>
    <w:p w:rsidR="001B3233" w:rsidRPr="00B9231A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A51964" w:rsidRDefault="00A51964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A51964" w:rsidRDefault="00A51964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A51964" w:rsidRDefault="00A51964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A51964" w:rsidRDefault="00A51964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A51964" w:rsidRDefault="00A51964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A51964" w:rsidRDefault="00A51964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20" w:rsidRDefault="00792B20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20" w:rsidRDefault="00792B20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792B20" w:rsidRDefault="00792B20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B3233" w:rsidRDefault="001B3233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B9231A" w:rsidRDefault="00B9231A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0F62F0" w:rsidRDefault="00107496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107496" w:rsidRPr="000F62F0" w:rsidRDefault="00007EC7" w:rsidP="00007EC7">
      <w:pPr>
        <w:tabs>
          <w:tab w:val="left" w:pos="8173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92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231A"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 w:rsidR="00B923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br/>
        <w:t>Омского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Омской области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31A">
        <w:rPr>
          <w:rFonts w:ascii="Times New Roman" w:hAnsi="Times New Roman" w:cs="Times New Roman"/>
          <w:color w:val="000000"/>
          <w:sz w:val="28"/>
          <w:szCs w:val="28"/>
        </w:rPr>
        <w:t>03.11.2022 № 194</w:t>
      </w:r>
    </w:p>
    <w:p w:rsidR="00007EC7" w:rsidRDefault="00007EC7" w:rsidP="00007EC7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7EC7" w:rsidRDefault="00007EC7" w:rsidP="00007EC7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0F62F0" w:rsidRDefault="00107496" w:rsidP="00007EC7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107496" w:rsidRPr="000F62F0" w:rsidRDefault="00107496" w:rsidP="00055D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формирования, ведения, обязательного опубликования перечня муниципального имущества, свободного от прав третьих лиц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4FB8" w:rsidRPr="008A4FB8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007EC7" w:rsidRDefault="00007EC7" w:rsidP="000F62F0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0F62F0" w:rsidRDefault="008A4FB8" w:rsidP="004F5E46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Настоящий Порядок р</w:t>
      </w:r>
      <w:r w:rsidR="00007EC7">
        <w:rPr>
          <w:rFonts w:ascii="Times New Roman" w:hAnsi="Times New Roman" w:cs="Times New Roman"/>
          <w:color w:val="000000"/>
          <w:sz w:val="28"/>
          <w:szCs w:val="28"/>
        </w:rPr>
        <w:t xml:space="preserve">егулирует вопросы формирования, ведения, обязательного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перечнямуниципального имущества, свободного от прав третьих лиц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A4FB8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Перечень), подлежащего предоставлению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организациям, образующим инфраструктуру поддержки субъектов малого</w:t>
      </w:r>
      <w:r w:rsidR="00A35547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– 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>субъекты</w:t>
      </w:r>
      <w:r w:rsidR="00A3554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496" w:rsidRPr="000F62F0" w:rsidRDefault="008A4FB8" w:rsidP="001C6186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Формирование, ведение Перечня, а также предоставление муниципального имущества, включенного в Перечень, во владение и (или) пользование субъектам осуществляет Администраци</w:t>
      </w:r>
      <w:r w:rsidR="00B9231A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B9231A"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 w:rsidR="00B923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 (далее - </w:t>
      </w:r>
      <w:r w:rsidR="00B9231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07496" w:rsidRPr="000F62F0" w:rsidRDefault="00107496" w:rsidP="000F62F0">
      <w:pPr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46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утверждается распоряжением Администрации </w:t>
      </w:r>
      <w:proofErr w:type="spellStart"/>
      <w:r w:rsidR="00B461A1"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 w:rsidR="00B461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Омского муниципального района Омской области </w:t>
      </w:r>
      <w:r w:rsidR="00B60C26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согласно приложению к настоящему </w:t>
      </w:r>
      <w:r w:rsidR="00080A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60C26">
        <w:rPr>
          <w:rFonts w:ascii="Times New Roman" w:hAnsi="Times New Roman" w:cs="Times New Roman"/>
          <w:color w:val="000000"/>
          <w:sz w:val="28"/>
          <w:szCs w:val="28"/>
        </w:rPr>
        <w:t>орядку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496" w:rsidRPr="000F62F0" w:rsidRDefault="008A4FB8" w:rsidP="000F62F0">
      <w:pPr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Включению в Перечень подлежит имущество, находящееся в собственности </w:t>
      </w:r>
      <w:proofErr w:type="spellStart"/>
      <w:r w:rsidR="00080AF6"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 w:rsidR="00080A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области, которое может использоваться только в целях предоставления его во владение и (или) пользование на долгосрочной основе субъектам (далее - имущество), соответствующее следующим критериям:</w:t>
      </w:r>
    </w:p>
    <w:p w:rsidR="00107496" w:rsidRPr="000F62F0" w:rsidRDefault="008A4FB8" w:rsidP="000F62F0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080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 находится в казне</w:t>
      </w:r>
      <w:r w:rsidR="00080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AF6"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 w:rsidR="00080A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 и свободно от прав третьих лиц;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0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080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муниципальное имущество не включено в прогнозный план (программу) приватизации имущества в текущем году;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080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имущество пригодно для осуществления предпринимательской деятельности.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ab/>
        <w:t>Внесение сведений о муниципальном имуществе в Перечень (в том числе его ежегодное дополнение), а также исключение сведений о муниципальном имуществе из Перечня осуществляется на основании распоряжения Администрации о внесении изменений в Перечень на основе предложений структурных подразделений Администрации, организаций, образующих инфраструктуру поддержки субъектов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496" w:rsidRPr="000F62F0" w:rsidRDefault="00107496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055DAC" w:rsidRDefault="0088530A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Администрации, может быть включено в Перечень, в целях предоставления такого имущества во владение и(или) в пользование </w:t>
      </w:r>
      <w:r w:rsidR="00DB672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>убъектам.</w:t>
      </w:r>
    </w:p>
    <w:p w:rsidR="00107496" w:rsidRPr="000F62F0" w:rsidRDefault="00055DAC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Рассмотрение предложений, указанных в пункте 5</w:t>
      </w:r>
      <w:r>
        <w:rPr>
          <w:rFonts w:ascii="Times New Roman" w:hAnsi="Times New Roman" w:cs="Times New Roman"/>
          <w:color w:val="000000"/>
          <w:sz w:val="28"/>
          <w:szCs w:val="28"/>
        </w:rPr>
        <w:t>, 5.1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осуществляет </w:t>
      </w:r>
      <w:r w:rsidR="009238E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календарных дней </w:t>
      </w:r>
      <w:proofErr w:type="gramStart"/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с даты поступления</w:t>
      </w:r>
      <w:proofErr w:type="gramEnd"/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таких предложений, по результатам которого выносится одно из следующих решений: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23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62F0">
        <w:rPr>
          <w:rFonts w:ascii="Times New Roman" w:hAnsi="Times New Roman" w:cs="Times New Roman"/>
          <w:color w:val="000000"/>
          <w:sz w:val="28"/>
          <w:szCs w:val="28"/>
        </w:rPr>
        <w:t>включении</w:t>
      </w:r>
      <w:proofErr w:type="gramEnd"/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муниципальном имуществе, в отношении которого поступило предложение, в Перечень с учетом критериев, предусмотренных пунктом 4 настоящего Порядка;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23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об исключении сведений о муниципальном имуществе, в отношении которого поступило предложение, из Перечня с учетом положений пункта 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B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б отказе в учете предложения.</w:t>
      </w:r>
    </w:p>
    <w:p w:rsidR="00107496" w:rsidRPr="000F62F0" w:rsidRDefault="00055DAC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об отказе в учете предложения, указанного в пункте 5</w:t>
      </w:r>
      <w:r>
        <w:rPr>
          <w:rFonts w:ascii="Times New Roman" w:hAnsi="Times New Roman" w:cs="Times New Roman"/>
          <w:color w:val="000000"/>
          <w:sz w:val="28"/>
          <w:szCs w:val="28"/>
        </w:rPr>
        <w:t>, 5.1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Администрация в течении 14 календарных дней с момента принятия решения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07496" w:rsidRPr="000F62F0" w:rsidRDefault="00DB6727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238E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исключает сведения о муниципальном имуществе из Перечня в следующих случаях:</w:t>
      </w:r>
    </w:p>
    <w:p w:rsidR="00107496" w:rsidRPr="000F62F0" w:rsidRDefault="008A4FB8" w:rsidP="000F62F0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раво муниципальной собственности на имущество прекращено по решению суда или в ино</w:t>
      </w:r>
      <w:r>
        <w:rPr>
          <w:rFonts w:ascii="Times New Roman" w:hAnsi="Times New Roman" w:cs="Times New Roman"/>
          <w:color w:val="000000"/>
          <w:sz w:val="28"/>
          <w:szCs w:val="28"/>
        </w:rPr>
        <w:t>м установленном законом порядке;</w:t>
      </w:r>
    </w:p>
    <w:p w:rsidR="00107496" w:rsidRPr="000F62F0" w:rsidRDefault="008A4FB8" w:rsidP="000F62F0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муниципального имущества в установленном законом порядке принято решение уполномоченного лица о его использовании для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нужд;</w:t>
      </w:r>
    </w:p>
    <w:p w:rsidR="00C54E86" w:rsidRDefault="008A4FB8" w:rsidP="00007EC7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в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лет со дня включения сведений о муниципальном имуществе в Перечень в отношении такого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</w:t>
      </w:r>
      <w:r>
        <w:rPr>
          <w:rFonts w:ascii="Times New Roman" w:hAnsi="Times New Roman" w:cs="Times New Roman"/>
          <w:color w:val="000000"/>
          <w:sz w:val="28"/>
          <w:szCs w:val="28"/>
        </w:rPr>
        <w:t>ошении муниципального имущества;</w:t>
      </w:r>
      <w:r w:rsidR="00DA0AD7" w:rsidRPr="00DA0AD7">
        <w:rPr>
          <w:rFonts w:ascii="Times New Roman" w:hAnsi="Times New Roman" w:cs="Times New Roman"/>
          <w:color w:val="000000"/>
          <w:sz w:val="28"/>
          <w:szCs w:val="28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(конкурса);</w:t>
      </w:r>
    </w:p>
    <w:p w:rsidR="00107496" w:rsidRPr="000F62F0" w:rsidRDefault="00C54E86" w:rsidP="00007EC7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муниципальное имущество не соответствует критериям, установленным пунктом 4 настоящего Порядка. </w:t>
      </w:r>
    </w:p>
    <w:p w:rsidR="00107496" w:rsidRPr="000F62F0" w:rsidRDefault="008A4FB8" w:rsidP="000F62F0">
      <w:pPr>
        <w:tabs>
          <w:tab w:val="left" w:pos="10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 из Перечня муниципального имущества не допускается до прекращения действия договора, на основании которого имущество предоставлено во владение </w:t>
      </w:r>
      <w:r w:rsidR="000B217E">
        <w:rPr>
          <w:rFonts w:ascii="Times New Roman" w:hAnsi="Times New Roman" w:cs="Times New Roman"/>
          <w:color w:val="000000"/>
          <w:sz w:val="28"/>
          <w:szCs w:val="28"/>
        </w:rPr>
        <w:t>и (или) в пользование субъектам.</w:t>
      </w:r>
    </w:p>
    <w:p w:rsidR="00107496" w:rsidRPr="000F62F0" w:rsidRDefault="008A4FB8" w:rsidP="000F62F0">
      <w:pPr>
        <w:tabs>
          <w:tab w:val="left" w:pos="8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Ведение Перечня осуществляется уполномоченным органом по форме согласно приложению к настоящему Порядку, в электронной форме.</w:t>
      </w:r>
    </w:p>
    <w:p w:rsidR="00107496" w:rsidRPr="000F62F0" w:rsidRDefault="008A4FB8" w:rsidP="000F62F0">
      <w:pPr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Перечень и внесенные в него изменения подлежат:</w:t>
      </w:r>
    </w:p>
    <w:p w:rsidR="00107496" w:rsidRPr="000F62F0" w:rsidRDefault="00011095" w:rsidP="000F62F0">
      <w:pPr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>) о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бязательному опубликованию в газете «Омский </w:t>
      </w:r>
      <w:r w:rsidR="000A2CA6">
        <w:rPr>
          <w:rFonts w:ascii="Times New Roman" w:hAnsi="Times New Roman" w:cs="Times New Roman"/>
          <w:color w:val="000000"/>
          <w:sz w:val="28"/>
          <w:szCs w:val="28"/>
        </w:rPr>
        <w:t>муниципальный вестник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07496" w:rsidRPr="000F62F0" w:rsidRDefault="00107496" w:rsidP="000F62F0">
      <w:pPr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>) р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азмещению на официальном сайте </w:t>
      </w:r>
      <w:proofErr w:type="spellStart"/>
      <w:r w:rsidR="000A2CA6"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 w:rsidR="000A2CA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 в информационно-телекоммуникационной сети «Интернет».</w:t>
      </w:r>
    </w:p>
    <w:p w:rsidR="00007EC7" w:rsidRDefault="00007EC7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EC7" w:rsidRDefault="00007E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07496" w:rsidRPr="000F62F0" w:rsidRDefault="00107496" w:rsidP="001C63C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107496" w:rsidRPr="000F62F0" w:rsidRDefault="00107496" w:rsidP="001C63C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формирования, ведения, обязательного опубликования перечня муниципального имущества,свободного от прав третьих лиц </w:t>
      </w:r>
      <w:r w:rsidR="00011095" w:rsidRPr="000F62F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54E86" w:rsidRPr="00C54E86">
        <w:rPr>
          <w:rFonts w:ascii="Times New Roman" w:hAnsi="Times New Roman" w:cs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</w:t>
      </w:r>
      <w:r w:rsidR="00011095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имущественных прав субъектов малого и среднего предпринимательства</w:t>
      </w:r>
      <w:r w:rsidR="00011095">
        <w:rPr>
          <w:rFonts w:ascii="Times New Roman" w:hAnsi="Times New Roman" w:cs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3E299D" w:rsidRDefault="003E299D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99D" w:rsidRDefault="003E299D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0F62F0" w:rsidRDefault="00107496" w:rsidP="003E2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107496" w:rsidRPr="000F62F0" w:rsidRDefault="00107496" w:rsidP="003E2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имущества,</w:t>
      </w:r>
    </w:p>
    <w:p w:rsidR="00107496" w:rsidRDefault="00107496" w:rsidP="003E2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подлежащего предоставлению во владение и (или) пользование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br/>
        <w:t>субъектам малого и среднего предпринимательства</w:t>
      </w:r>
      <w:r w:rsidR="00C54E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организациям, образующим инфраструктуру поддержки субъектов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br/>
        <w:t>малого и среднего предпринимательства</w:t>
      </w:r>
      <w:r w:rsidR="00117B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4E86">
        <w:rPr>
          <w:rFonts w:ascii="Times New Roman" w:hAnsi="Times New Roman" w:cs="Times New Roman"/>
          <w:color w:val="000000"/>
          <w:sz w:val="28"/>
          <w:szCs w:val="28"/>
        </w:rPr>
        <w:t>физическим лицам, не являющим</w:t>
      </w:r>
      <w:r w:rsidR="009C2265">
        <w:rPr>
          <w:rFonts w:ascii="Times New Roman" w:hAnsi="Times New Roman" w:cs="Times New Roman"/>
          <w:color w:val="000000"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</w:p>
    <w:p w:rsidR="003E299D" w:rsidRPr="000F62F0" w:rsidRDefault="003E299D" w:rsidP="003E2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18"/>
        <w:gridCol w:w="1416"/>
        <w:gridCol w:w="1565"/>
        <w:gridCol w:w="1416"/>
        <w:gridCol w:w="1411"/>
        <w:gridCol w:w="2434"/>
        <w:gridCol w:w="1435"/>
      </w:tblGrid>
      <w:tr w:rsidR="00107496" w:rsidRPr="003E299D" w:rsidTr="003E299D">
        <w:trPr>
          <w:trHeight w:val="101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107496" w:rsidRPr="003E299D" w:rsidRDefault="003E299D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</w:t>
            </w:r>
            <w:r w:rsidR="00107496"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Порядковый номер в реестре имущества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местопо</w:t>
            </w:r>
            <w:proofErr w:type="spellEnd"/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­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ложение</w:t>
            </w:r>
            <w:proofErr w:type="spellEnd"/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(категория)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Кадастровый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(условный)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характеристики объекта (площадь - м2, протяженность - м)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496" w:rsidRPr="003E299D" w:rsidRDefault="003E299D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  <w:r w:rsidR="00107496"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107496" w:rsidRPr="003E299D" w:rsidTr="003E299D">
        <w:trPr>
          <w:trHeight w:val="16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5859" w:rsidRPr="003E299D" w:rsidTr="003E299D">
        <w:trPr>
          <w:trHeight w:val="16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975E4" w:rsidRDefault="004975E4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496" w:rsidRPr="004975E4" w:rsidRDefault="00107496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75E4">
        <w:rPr>
          <w:rFonts w:ascii="Times New Roman" w:hAnsi="Times New Roman" w:cs="Times New Roman"/>
          <w:bCs/>
          <w:color w:val="000000"/>
          <w:sz w:val="28"/>
          <w:szCs w:val="28"/>
        </w:rPr>
        <w:t>* Заполняется в случае наличии иной существенной информации об объекте имущества</w:t>
      </w:r>
    </w:p>
    <w:p w:rsidR="00011095" w:rsidRPr="00011095" w:rsidRDefault="00011095" w:rsidP="00792B2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br w:type="page"/>
      </w:r>
    </w:p>
    <w:sectPr w:rsidR="00011095" w:rsidRPr="00011095" w:rsidSect="00A51964">
      <w:pgSz w:w="12240" w:h="15840"/>
      <w:pgMar w:top="426" w:right="850" w:bottom="42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03F"/>
    <w:rsid w:val="00002217"/>
    <w:rsid w:val="00007EC7"/>
    <w:rsid w:val="00011095"/>
    <w:rsid w:val="00055DAC"/>
    <w:rsid w:val="00080AF6"/>
    <w:rsid w:val="000831DB"/>
    <w:rsid w:val="000A2CA6"/>
    <w:rsid w:val="000B217E"/>
    <w:rsid w:val="000F62F0"/>
    <w:rsid w:val="00107496"/>
    <w:rsid w:val="00117B9F"/>
    <w:rsid w:val="001B3233"/>
    <w:rsid w:val="001B61DE"/>
    <w:rsid w:val="001C36E3"/>
    <w:rsid w:val="001C6186"/>
    <w:rsid w:val="001C63C7"/>
    <w:rsid w:val="002A1990"/>
    <w:rsid w:val="002C46E0"/>
    <w:rsid w:val="003434A1"/>
    <w:rsid w:val="00393666"/>
    <w:rsid w:val="003959A5"/>
    <w:rsid w:val="003E003F"/>
    <w:rsid w:val="003E299D"/>
    <w:rsid w:val="003F32A5"/>
    <w:rsid w:val="0040708A"/>
    <w:rsid w:val="004975E4"/>
    <w:rsid w:val="004F5E46"/>
    <w:rsid w:val="005C1CB2"/>
    <w:rsid w:val="005E41DD"/>
    <w:rsid w:val="00706CEB"/>
    <w:rsid w:val="007568D9"/>
    <w:rsid w:val="00792B20"/>
    <w:rsid w:val="007C69A7"/>
    <w:rsid w:val="0088530A"/>
    <w:rsid w:val="008A4FB8"/>
    <w:rsid w:val="008B43BB"/>
    <w:rsid w:val="009238E6"/>
    <w:rsid w:val="009B7901"/>
    <w:rsid w:val="009C2265"/>
    <w:rsid w:val="009E7171"/>
    <w:rsid w:val="00A35547"/>
    <w:rsid w:val="00A51964"/>
    <w:rsid w:val="00B05777"/>
    <w:rsid w:val="00B461A1"/>
    <w:rsid w:val="00B60C26"/>
    <w:rsid w:val="00B9231A"/>
    <w:rsid w:val="00B92617"/>
    <w:rsid w:val="00BA4564"/>
    <w:rsid w:val="00BC5859"/>
    <w:rsid w:val="00C01156"/>
    <w:rsid w:val="00C40145"/>
    <w:rsid w:val="00C54E86"/>
    <w:rsid w:val="00CE4C72"/>
    <w:rsid w:val="00D46FD6"/>
    <w:rsid w:val="00DA0AD7"/>
    <w:rsid w:val="00DB6727"/>
    <w:rsid w:val="00E91805"/>
    <w:rsid w:val="00EA650F"/>
    <w:rsid w:val="00EE7207"/>
    <w:rsid w:val="00F8464E"/>
    <w:rsid w:val="00FD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85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8464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D661-3490-4884-8B0D-71F420C6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User</cp:lastModifiedBy>
  <cp:revision>25</cp:revision>
  <cp:lastPrinted>2022-11-09T04:27:00Z</cp:lastPrinted>
  <dcterms:created xsi:type="dcterms:W3CDTF">2022-11-01T05:51:00Z</dcterms:created>
  <dcterms:modified xsi:type="dcterms:W3CDTF">2022-11-09T06:21:00Z</dcterms:modified>
</cp:coreProperties>
</file>