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3573" w:rsidRPr="00413573" w:rsidRDefault="00413573" w:rsidP="004135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13573">
        <w:rPr>
          <w:rFonts w:ascii="Times New Roman" w:eastAsia="Times New Roman" w:hAnsi="Times New Roman" w:cs="Times New Roman"/>
          <w:b/>
          <w:sz w:val="28"/>
          <w:szCs w:val="28"/>
          <w:lang w:eastAsia="ru-RU"/>
        </w:rPr>
        <w:t>АДМИНИСТРАЦИЯ НАДЕЖДИНСКОГО СЕЛЬСКОГО ПОСЕЛЕНИЯ</w:t>
      </w:r>
    </w:p>
    <w:p w:rsidR="00413573" w:rsidRPr="00413573" w:rsidRDefault="00413573" w:rsidP="004135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13573">
        <w:rPr>
          <w:rFonts w:ascii="Times New Roman" w:eastAsia="Times New Roman" w:hAnsi="Times New Roman" w:cs="Times New Roman"/>
          <w:b/>
          <w:sz w:val="28"/>
          <w:szCs w:val="28"/>
          <w:lang w:eastAsia="ru-RU"/>
        </w:rPr>
        <w:t xml:space="preserve"> ОМСКОГО МУНИЦИПАЛЬНОГО РАЙОНА ОМСКОЙ ОБЛАСТИ</w:t>
      </w:r>
    </w:p>
    <w:p w:rsidR="00413573" w:rsidRPr="00413573" w:rsidRDefault="00413573" w:rsidP="00413573">
      <w:pPr>
        <w:autoSpaceDE w:val="0"/>
        <w:autoSpaceDN w:val="0"/>
        <w:adjustRightInd w:val="0"/>
        <w:spacing w:after="0" w:line="240" w:lineRule="auto"/>
        <w:rPr>
          <w:rFonts w:ascii="Courier New" w:eastAsia="Times New Roman" w:hAnsi="Courier New" w:cs="Courier New"/>
          <w:sz w:val="20"/>
          <w:szCs w:val="20"/>
          <w:lang w:eastAsia="ru-RU"/>
        </w:rPr>
      </w:pPr>
      <w:r w:rsidRPr="00413573">
        <w:rPr>
          <w:rFonts w:ascii="Courier New" w:eastAsia="Times New Roman" w:hAnsi="Courier New" w:cs="Courier New"/>
          <w:sz w:val="20"/>
          <w:szCs w:val="20"/>
          <w:lang w:eastAsia="ru-RU"/>
        </w:rPr>
        <w:t xml:space="preserve">                             </w:t>
      </w:r>
    </w:p>
    <w:p w:rsidR="00413573" w:rsidRPr="00413573" w:rsidRDefault="00413573" w:rsidP="00413573">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413573">
        <w:rPr>
          <w:rFonts w:ascii="Times New Roman" w:eastAsia="Times New Roman" w:hAnsi="Times New Roman" w:cs="Times New Roman"/>
          <w:b/>
          <w:sz w:val="28"/>
          <w:szCs w:val="28"/>
          <w:lang w:eastAsia="ru-RU"/>
        </w:rPr>
        <w:t>ПОСТАНОВЛЕНИЕ</w:t>
      </w:r>
    </w:p>
    <w:p w:rsidR="00413573" w:rsidRPr="00413573" w:rsidRDefault="00413573" w:rsidP="00413573">
      <w:pPr>
        <w:shd w:val="clear" w:color="auto" w:fill="FFFFFF"/>
        <w:spacing w:after="0" w:line="240" w:lineRule="auto"/>
        <w:rPr>
          <w:rFonts w:ascii="Times New Roman" w:eastAsia="Times New Roman" w:hAnsi="Times New Roman" w:cs="Times New Roman"/>
          <w:color w:val="000000"/>
          <w:spacing w:val="38"/>
          <w:sz w:val="28"/>
          <w:szCs w:val="28"/>
          <w:lang w:eastAsia="ru-RU"/>
        </w:rPr>
      </w:pPr>
    </w:p>
    <w:tbl>
      <w:tblPr>
        <w:tblpPr w:leftFromText="180" w:rightFromText="180" w:bottomFromText="200" w:vertAnchor="text" w:tblpY="1"/>
        <w:tblOverlap w:val="never"/>
        <w:tblW w:w="0" w:type="auto"/>
        <w:tblLook w:val="01E0" w:firstRow="1" w:lastRow="1" w:firstColumn="1" w:lastColumn="1" w:noHBand="0" w:noVBand="0"/>
      </w:tblPr>
      <w:tblGrid>
        <w:gridCol w:w="4503"/>
      </w:tblGrid>
      <w:tr w:rsidR="00413573" w:rsidRPr="00413573" w:rsidTr="00FB0749">
        <w:tc>
          <w:tcPr>
            <w:tcW w:w="4503" w:type="dxa"/>
            <w:hideMark/>
          </w:tcPr>
          <w:p w:rsidR="00413573" w:rsidRPr="00413573" w:rsidRDefault="00413573" w:rsidP="00413573">
            <w:pPr>
              <w:shd w:val="clear" w:color="auto" w:fill="FFFFFF"/>
              <w:spacing w:after="0" w:line="276" w:lineRule="auto"/>
              <w:rPr>
                <w:rFonts w:ascii="Times New Roman" w:eastAsia="Times New Roman" w:hAnsi="Times New Roman" w:cs="Times New Roman"/>
                <w:color w:val="000000"/>
                <w:sz w:val="28"/>
                <w:szCs w:val="28"/>
                <w:lang w:eastAsia="ru-RU"/>
              </w:rPr>
            </w:pPr>
            <w:r w:rsidRPr="00413573">
              <w:rPr>
                <w:rFonts w:ascii="Times New Roman" w:eastAsia="Times New Roman" w:hAnsi="Times New Roman" w:cs="Times New Roman"/>
                <w:color w:val="000000"/>
                <w:sz w:val="28"/>
                <w:szCs w:val="28"/>
                <w:lang w:eastAsia="ru-RU"/>
              </w:rPr>
              <w:t xml:space="preserve">                                                                                       </w:t>
            </w:r>
          </w:p>
        </w:tc>
      </w:tr>
    </w:tbl>
    <w:p w:rsidR="00413573" w:rsidRPr="00413573" w:rsidRDefault="00413573" w:rsidP="00413573">
      <w:pPr>
        <w:shd w:val="clear" w:color="auto" w:fill="FFFFFF"/>
        <w:tabs>
          <w:tab w:val="left" w:pos="3885"/>
        </w:tabs>
        <w:spacing w:after="0" w:line="240" w:lineRule="auto"/>
        <w:rPr>
          <w:rFonts w:ascii="Times New Roman" w:eastAsia="Times New Roman" w:hAnsi="Times New Roman" w:cs="Times New Roman"/>
          <w:sz w:val="28"/>
          <w:szCs w:val="28"/>
          <w:lang w:eastAsia="ru-RU"/>
        </w:rPr>
      </w:pPr>
      <w:r w:rsidRPr="00413573">
        <w:rPr>
          <w:rFonts w:ascii="Times New Roman" w:eastAsia="Times New Roman" w:hAnsi="Times New Roman" w:cs="Times New Roman"/>
          <w:sz w:val="28"/>
          <w:szCs w:val="28"/>
          <w:lang w:eastAsia="ru-RU"/>
        </w:rPr>
        <w:t xml:space="preserve"> </w:t>
      </w:r>
      <w:r w:rsidRPr="00413573">
        <w:rPr>
          <w:rFonts w:ascii="Times New Roman" w:eastAsia="Times New Roman" w:hAnsi="Times New Roman" w:cs="Times New Roman"/>
          <w:sz w:val="28"/>
          <w:szCs w:val="28"/>
          <w:lang w:eastAsia="ru-RU"/>
        </w:rPr>
        <w:tab/>
        <w:t xml:space="preserve">                                                                                                  </w:t>
      </w:r>
    </w:p>
    <w:p w:rsidR="00413573" w:rsidRPr="00413573" w:rsidRDefault="00413573" w:rsidP="00413573">
      <w:pPr>
        <w:shd w:val="clear" w:color="auto" w:fill="FFFFFF"/>
        <w:tabs>
          <w:tab w:val="left" w:pos="3885"/>
        </w:tabs>
        <w:spacing w:after="0" w:line="240" w:lineRule="auto"/>
        <w:rPr>
          <w:rFonts w:ascii="Times New Roman" w:eastAsia="Times New Roman" w:hAnsi="Times New Roman" w:cs="Times New Roman"/>
          <w:sz w:val="28"/>
          <w:szCs w:val="28"/>
          <w:lang w:eastAsia="ru-RU"/>
        </w:rPr>
      </w:pPr>
    </w:p>
    <w:p w:rsidR="00413573" w:rsidRPr="000B74EF" w:rsidRDefault="000B74EF" w:rsidP="0041357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07.12</w:t>
      </w:r>
      <w:r w:rsidR="00B266DC">
        <w:rPr>
          <w:rFonts w:ascii="Times New Roman" w:eastAsia="Times New Roman" w:hAnsi="Times New Roman" w:cs="Times New Roman"/>
          <w:color w:val="000000"/>
          <w:sz w:val="28"/>
          <w:szCs w:val="28"/>
          <w:lang w:eastAsia="ru-RU"/>
        </w:rPr>
        <w:t>.2023</w:t>
      </w:r>
      <w:r w:rsidR="00413573" w:rsidRPr="00413573">
        <w:rPr>
          <w:rFonts w:ascii="Times New Roman" w:eastAsia="Times New Roman" w:hAnsi="Times New Roman" w:cs="Times New Roman"/>
          <w:color w:val="000000"/>
          <w:sz w:val="28"/>
          <w:szCs w:val="28"/>
          <w:lang w:eastAsia="ru-RU"/>
        </w:rPr>
        <w:t xml:space="preserve">                                                                            </w:t>
      </w:r>
      <w:r w:rsidR="00B266DC">
        <w:rPr>
          <w:rFonts w:ascii="Times New Roman" w:eastAsia="Times New Roman" w:hAnsi="Times New Roman" w:cs="Times New Roman"/>
          <w:color w:val="000000"/>
          <w:sz w:val="28"/>
          <w:szCs w:val="28"/>
          <w:lang w:eastAsia="ru-RU"/>
        </w:rPr>
        <w:t xml:space="preserve">                      </w:t>
      </w:r>
      <w:r w:rsidR="00413573" w:rsidRPr="00413573">
        <w:rPr>
          <w:rFonts w:ascii="Times New Roman" w:eastAsia="Times New Roman" w:hAnsi="Times New Roman" w:cs="Times New Roman"/>
          <w:color w:val="000000"/>
          <w:sz w:val="28"/>
          <w:szCs w:val="28"/>
          <w:lang w:eastAsia="ru-RU"/>
        </w:rPr>
        <w:t xml:space="preserve"> </w:t>
      </w:r>
      <w:r w:rsidR="00655BC0" w:rsidRPr="000B74EF">
        <w:rPr>
          <w:rFonts w:ascii="Times New Roman" w:eastAsia="Times New Roman" w:hAnsi="Times New Roman" w:cs="Times New Roman"/>
          <w:color w:val="000000"/>
          <w:sz w:val="28"/>
          <w:szCs w:val="28"/>
          <w:lang w:eastAsia="ru-RU"/>
        </w:rPr>
        <w:t xml:space="preserve">   </w:t>
      </w:r>
      <w:r w:rsidR="00413573" w:rsidRPr="00413573">
        <w:rPr>
          <w:rFonts w:ascii="Times New Roman" w:eastAsia="Times New Roman" w:hAnsi="Times New Roman" w:cs="Times New Roman"/>
          <w:color w:val="000000"/>
          <w:sz w:val="28"/>
          <w:szCs w:val="28"/>
          <w:lang w:eastAsia="ru-RU"/>
        </w:rPr>
        <w:t xml:space="preserve"> № </w:t>
      </w:r>
      <w:r w:rsidR="00655BC0" w:rsidRPr="000B74EF">
        <w:rPr>
          <w:rFonts w:ascii="Times New Roman" w:eastAsia="Times New Roman" w:hAnsi="Times New Roman" w:cs="Times New Roman"/>
          <w:color w:val="000000"/>
          <w:sz w:val="28"/>
          <w:szCs w:val="28"/>
          <w:lang w:eastAsia="ru-RU"/>
        </w:rPr>
        <w:t>19</w:t>
      </w:r>
      <w:r>
        <w:rPr>
          <w:rFonts w:ascii="Times New Roman" w:eastAsia="Times New Roman" w:hAnsi="Times New Roman" w:cs="Times New Roman"/>
          <w:color w:val="000000"/>
          <w:sz w:val="28"/>
          <w:szCs w:val="28"/>
          <w:lang w:eastAsia="ru-RU"/>
        </w:rPr>
        <w:t>9</w:t>
      </w:r>
    </w:p>
    <w:p w:rsidR="00413573" w:rsidRPr="00413573" w:rsidRDefault="00413573" w:rsidP="0041357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13573">
        <w:rPr>
          <w:rFonts w:ascii="Times New Roman" w:eastAsia="Times New Roman" w:hAnsi="Times New Roman" w:cs="Times New Roman"/>
          <w:color w:val="000000"/>
          <w:sz w:val="28"/>
          <w:szCs w:val="28"/>
          <w:lang w:eastAsia="ru-RU"/>
        </w:rPr>
        <w:t>О внесении изменений в постановление администрации Надеждинского сельского поселения Омского муниципального района Омской области от 14.05.2019 № 50 «Об утверждении Административного регламента предоставления муниципальной услуги "Подготовка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413573" w:rsidRPr="00413573" w:rsidRDefault="00413573" w:rsidP="00413573">
      <w:pPr>
        <w:shd w:val="clear" w:color="auto" w:fill="FFFFFF"/>
        <w:spacing w:after="0" w:line="240" w:lineRule="auto"/>
        <w:rPr>
          <w:rFonts w:ascii="Times New Roman" w:eastAsia="Times New Roman" w:hAnsi="Times New Roman" w:cs="Times New Roman"/>
          <w:color w:val="000000"/>
          <w:sz w:val="28"/>
          <w:szCs w:val="28"/>
          <w:lang w:eastAsia="ru-RU"/>
        </w:rPr>
      </w:pPr>
      <w:r w:rsidRPr="00413573">
        <w:rPr>
          <w:rFonts w:ascii="Times New Roman" w:eastAsia="Times New Roman" w:hAnsi="Times New Roman" w:cs="Times New Roman"/>
          <w:color w:val="000000"/>
          <w:sz w:val="28"/>
          <w:szCs w:val="28"/>
          <w:lang w:eastAsia="ru-RU"/>
        </w:rPr>
        <w:t xml:space="preserve"> </w:t>
      </w:r>
    </w:p>
    <w:p w:rsidR="00413573" w:rsidRPr="00413573" w:rsidRDefault="00413573" w:rsidP="00413573">
      <w:pPr>
        <w:spacing w:after="0" w:line="240" w:lineRule="auto"/>
        <w:ind w:firstLine="851"/>
        <w:jc w:val="both"/>
        <w:rPr>
          <w:rFonts w:ascii="Times New Roman" w:eastAsia="Times New Roman" w:hAnsi="Times New Roman" w:cs="Times New Roman"/>
          <w:sz w:val="28"/>
          <w:szCs w:val="28"/>
          <w:lang w:eastAsia="ru-RU"/>
        </w:rPr>
      </w:pPr>
      <w:r w:rsidRPr="00413573">
        <w:rPr>
          <w:rFonts w:ascii="Times New Roman" w:eastAsia="Times New Roman" w:hAnsi="Times New Roman" w:cs="Times New Roman"/>
          <w:sz w:val="28"/>
          <w:szCs w:val="28"/>
          <w:lang w:eastAsia="ru-RU"/>
        </w:rPr>
        <w:t xml:space="preserve">В соответствии со ст. 51.1 Градостроительного кодекса Российской Федерации, руководствуясь федеральным законом от 06.10.2003 № 131-ФЗ «Об общих принципах организации местного самоуправления в Российской Федерации», Уставом </w:t>
      </w:r>
      <w:proofErr w:type="gramStart"/>
      <w:r w:rsidRPr="00413573">
        <w:rPr>
          <w:rFonts w:ascii="Times New Roman" w:eastAsia="Times New Roman" w:hAnsi="Times New Roman" w:cs="Times New Roman"/>
          <w:sz w:val="28"/>
          <w:szCs w:val="28"/>
          <w:lang w:eastAsia="ru-RU"/>
        </w:rPr>
        <w:t>Надеждинского  сельского</w:t>
      </w:r>
      <w:proofErr w:type="gramEnd"/>
      <w:r w:rsidRPr="00413573">
        <w:rPr>
          <w:rFonts w:ascii="Times New Roman" w:eastAsia="Times New Roman" w:hAnsi="Times New Roman" w:cs="Times New Roman"/>
          <w:sz w:val="28"/>
          <w:szCs w:val="28"/>
          <w:lang w:eastAsia="ru-RU"/>
        </w:rPr>
        <w:t xml:space="preserve"> поселения Омского муниципального района Омской области,</w:t>
      </w:r>
    </w:p>
    <w:p w:rsidR="00413573" w:rsidRPr="00413573" w:rsidRDefault="00413573" w:rsidP="00413573">
      <w:pPr>
        <w:spacing w:after="0" w:line="240" w:lineRule="auto"/>
        <w:ind w:firstLine="708"/>
        <w:rPr>
          <w:rFonts w:ascii="Times New Roman" w:eastAsia="Times New Roman" w:hAnsi="Times New Roman" w:cs="Times New Roman"/>
          <w:sz w:val="28"/>
          <w:szCs w:val="28"/>
          <w:lang w:eastAsia="ru-RU"/>
        </w:rPr>
      </w:pPr>
      <w:r w:rsidRPr="00413573">
        <w:rPr>
          <w:rFonts w:ascii="Times New Roman" w:eastAsia="Times New Roman" w:hAnsi="Times New Roman" w:cs="Times New Roman"/>
          <w:sz w:val="28"/>
          <w:szCs w:val="28"/>
          <w:lang w:eastAsia="ru-RU"/>
        </w:rPr>
        <w:t>ПОСТАНОВЛЯЮ:</w:t>
      </w:r>
    </w:p>
    <w:p w:rsidR="00413573" w:rsidRPr="00413573" w:rsidRDefault="00413573" w:rsidP="00413573">
      <w:pPr>
        <w:spacing w:after="0" w:line="240" w:lineRule="auto"/>
        <w:ind w:firstLine="851"/>
        <w:jc w:val="both"/>
        <w:rPr>
          <w:rFonts w:ascii="Times New Roman" w:eastAsia="Times New Roman" w:hAnsi="Times New Roman" w:cs="Times New Roman"/>
          <w:sz w:val="28"/>
          <w:szCs w:val="28"/>
          <w:lang w:eastAsia="ru-RU"/>
        </w:rPr>
      </w:pPr>
      <w:r w:rsidRPr="00413573">
        <w:rPr>
          <w:rFonts w:ascii="Times New Roman" w:eastAsia="Times New Roman" w:hAnsi="Times New Roman" w:cs="Times New Roman"/>
          <w:sz w:val="28"/>
          <w:szCs w:val="28"/>
          <w:lang w:eastAsia="ru-RU"/>
        </w:rPr>
        <w:t>1. Внести в</w:t>
      </w:r>
      <w:r w:rsidRPr="00413573">
        <w:rPr>
          <w:rFonts w:ascii="Times New Roman" w:eastAsia="Times New Roman" w:hAnsi="Times New Roman" w:cs="Times New Roman"/>
          <w:color w:val="000000"/>
          <w:sz w:val="28"/>
          <w:szCs w:val="28"/>
          <w:lang w:eastAsia="ru-RU"/>
        </w:rPr>
        <w:t xml:space="preserve"> Административный регламент предоставления муниципальной услуги "Подготовка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w:t>
      </w:r>
      <w:r w:rsidRPr="00413573">
        <w:rPr>
          <w:rFonts w:ascii="Times New Roman" w:eastAsia="Times New Roman" w:hAnsi="Times New Roman" w:cs="Times New Roman"/>
          <w:sz w:val="28"/>
          <w:szCs w:val="28"/>
          <w:lang w:eastAsia="ru-RU"/>
        </w:rPr>
        <w:t>, утвержденный постановлением администрации Надеждинского сельского поселения Омского муниципального района Омской области от 14.05.2019 № 50, следующие изменения:</w:t>
      </w:r>
    </w:p>
    <w:p w:rsidR="00413573" w:rsidRDefault="003A6110" w:rsidP="0041357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Наименование административного регламента изменить с </w:t>
      </w:r>
      <w:r w:rsidRPr="003A6110">
        <w:rPr>
          <w:rFonts w:ascii="Times New Roman" w:eastAsia="Times New Roman" w:hAnsi="Times New Roman" w:cs="Times New Roman"/>
          <w:sz w:val="28"/>
          <w:szCs w:val="28"/>
          <w:lang w:eastAsia="ru-RU"/>
        </w:rPr>
        <w:t>"Подготовка и выдача уведомлений о соответствии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rFonts w:ascii="Times New Roman" w:eastAsia="Times New Roman" w:hAnsi="Times New Roman" w:cs="Times New Roman"/>
          <w:sz w:val="28"/>
          <w:szCs w:val="28"/>
          <w:lang w:eastAsia="ru-RU"/>
        </w:rPr>
        <w:t xml:space="preserve"> на </w:t>
      </w:r>
      <w:r w:rsidRPr="003A6110">
        <w:rPr>
          <w:rFonts w:ascii="Times New Roman" w:eastAsia="Times New Roman" w:hAnsi="Times New Roman" w:cs="Times New Roman"/>
          <w:sz w:val="28"/>
          <w:szCs w:val="28"/>
          <w:lang w:eastAsia="ru-RU"/>
        </w:rPr>
        <w:t xml:space="preserve">«Направление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w:t>
      </w:r>
      <w:r w:rsidRPr="003A6110">
        <w:rPr>
          <w:rFonts w:ascii="Times New Roman" w:eastAsia="Times New Roman" w:hAnsi="Times New Roman" w:cs="Times New Roman"/>
          <w:sz w:val="28"/>
          <w:szCs w:val="28"/>
          <w:lang w:eastAsia="ru-RU"/>
        </w:rPr>
        <w:lastRenderedPageBreak/>
        <w:t>индивидуального жилищного строительства или садового дома на земельном участке»</w:t>
      </w:r>
      <w:r>
        <w:rPr>
          <w:rFonts w:ascii="Times New Roman" w:eastAsia="Times New Roman" w:hAnsi="Times New Roman" w:cs="Times New Roman"/>
          <w:sz w:val="28"/>
          <w:szCs w:val="28"/>
          <w:lang w:eastAsia="ru-RU"/>
        </w:rPr>
        <w:t>.</w:t>
      </w:r>
    </w:p>
    <w:p w:rsidR="003A6110" w:rsidRDefault="003A6110" w:rsidP="00413573">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3211B6">
        <w:rPr>
          <w:rFonts w:ascii="Times New Roman" w:eastAsia="Times New Roman" w:hAnsi="Times New Roman" w:cs="Times New Roman"/>
          <w:sz w:val="28"/>
          <w:szCs w:val="28"/>
          <w:lang w:eastAsia="ru-RU"/>
        </w:rPr>
        <w:t xml:space="preserve"> </w:t>
      </w:r>
      <w:r w:rsidR="00222906">
        <w:rPr>
          <w:rFonts w:ascii="Times New Roman" w:eastAsia="Times New Roman" w:hAnsi="Times New Roman" w:cs="Times New Roman"/>
          <w:sz w:val="28"/>
          <w:szCs w:val="28"/>
          <w:lang w:eastAsia="ru-RU"/>
        </w:rPr>
        <w:t>пункт 3</w:t>
      </w:r>
      <w:r w:rsidR="006A7183" w:rsidRPr="006A7183">
        <w:rPr>
          <w:rFonts w:ascii="Times New Roman" w:eastAsia="Times New Roman" w:hAnsi="Times New Roman" w:cs="Times New Roman"/>
          <w:sz w:val="28"/>
          <w:szCs w:val="28"/>
          <w:lang w:eastAsia="ru-RU"/>
        </w:rPr>
        <w:t xml:space="preserve"> </w:t>
      </w:r>
      <w:r w:rsidR="006A7183">
        <w:rPr>
          <w:rFonts w:ascii="Times New Roman" w:eastAsia="Times New Roman" w:hAnsi="Times New Roman" w:cs="Times New Roman"/>
          <w:sz w:val="28"/>
          <w:szCs w:val="28"/>
          <w:lang w:eastAsia="ru-RU"/>
        </w:rPr>
        <w:t>административного регламента</w:t>
      </w:r>
      <w:r w:rsidR="00222906">
        <w:rPr>
          <w:rFonts w:ascii="Times New Roman" w:eastAsia="Times New Roman" w:hAnsi="Times New Roman" w:cs="Times New Roman"/>
          <w:sz w:val="28"/>
          <w:szCs w:val="28"/>
          <w:lang w:eastAsia="ru-RU"/>
        </w:rPr>
        <w:t xml:space="preserve"> изложить в новой редакции:</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222906">
        <w:rPr>
          <w:rFonts w:ascii="Times New Roman" w:eastAsia="Times New Roman" w:hAnsi="Times New Roman" w:cs="Times New Roman"/>
          <w:sz w:val="28"/>
          <w:szCs w:val="28"/>
          <w:lang w:eastAsia="ru-RU"/>
        </w:rPr>
        <w:t>Лицами, имеющими право на получение услуги, являются застройщики (далее – заявитель):</w:t>
      </w:r>
    </w:p>
    <w:p w:rsid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w:t>
      </w:r>
      <w:r>
        <w:rPr>
          <w:rFonts w:ascii="Times New Roman" w:eastAsia="Times New Roman" w:hAnsi="Times New Roman" w:cs="Times New Roman"/>
          <w:sz w:val="28"/>
          <w:szCs w:val="28"/>
          <w:lang w:eastAsia="ru-RU"/>
        </w:rPr>
        <w:t>».</w:t>
      </w:r>
    </w:p>
    <w:p w:rsid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6A7183">
        <w:rPr>
          <w:rFonts w:ascii="Times New Roman" w:eastAsia="Times New Roman" w:hAnsi="Times New Roman" w:cs="Times New Roman"/>
          <w:sz w:val="28"/>
          <w:szCs w:val="28"/>
          <w:lang w:eastAsia="ru-RU"/>
        </w:rPr>
        <w:t xml:space="preserve">административный регламент </w:t>
      </w:r>
      <w:r>
        <w:rPr>
          <w:rFonts w:ascii="Times New Roman" w:eastAsia="Times New Roman" w:hAnsi="Times New Roman" w:cs="Times New Roman"/>
          <w:sz w:val="28"/>
          <w:szCs w:val="28"/>
          <w:lang w:eastAsia="ru-RU"/>
        </w:rPr>
        <w:t>дополнить пунктом 5.1. следующего содержания:</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«5.1.</w:t>
      </w:r>
      <w:r w:rsidRPr="00222906">
        <w:rPr>
          <w:rFonts w:ascii="Times New Roman" w:hAnsi="Times New Roman" w:cs="Times New Roman"/>
          <w:color w:val="000000"/>
          <w:sz w:val="28"/>
          <w:szCs w:val="28"/>
        </w:rPr>
        <w:t xml:space="preserve"> </w:t>
      </w:r>
      <w:r w:rsidRPr="00222906">
        <w:rPr>
          <w:rFonts w:ascii="Times New Roman" w:eastAsia="Times New Roman" w:hAnsi="Times New Roman" w:cs="Times New Roman"/>
          <w:sz w:val="28"/>
          <w:szCs w:val="28"/>
          <w:lang w:eastAsia="ru-RU"/>
        </w:rPr>
        <w:t xml:space="preserve">Услуга включает в себя следующие </w:t>
      </w:r>
      <w:proofErr w:type="spellStart"/>
      <w:r w:rsidRPr="00222906">
        <w:rPr>
          <w:rFonts w:ascii="Times New Roman" w:eastAsia="Times New Roman" w:hAnsi="Times New Roman" w:cs="Times New Roman"/>
          <w:sz w:val="28"/>
          <w:szCs w:val="28"/>
          <w:lang w:eastAsia="ru-RU"/>
        </w:rPr>
        <w:t>подуслуги</w:t>
      </w:r>
      <w:proofErr w:type="spellEnd"/>
      <w:r w:rsidRPr="00222906">
        <w:rPr>
          <w:rFonts w:ascii="Times New Roman" w:eastAsia="Times New Roman" w:hAnsi="Times New Roman" w:cs="Times New Roman"/>
          <w:sz w:val="28"/>
          <w:szCs w:val="28"/>
          <w:lang w:eastAsia="ru-RU"/>
        </w:rPr>
        <w:t xml:space="preserve">: </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 xml:space="preserve">1. Направление уведомления о планируемом строительстве. </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 xml:space="preserve">2. Направление уведомления об изменении параметров планируемого строительства. </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 xml:space="preserve">3. Исправление технической ошибки в уведомлении о соответствии указанных в уведомлении о планируемом строительстве параметров объекта. </w:t>
      </w:r>
    </w:p>
    <w:p w:rsid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4. Получение дубликата уведомления о соответствии указанных в уведомлении о планируемом строительстве параметров объекта.</w:t>
      </w:r>
      <w:r>
        <w:rPr>
          <w:rFonts w:ascii="Times New Roman" w:eastAsia="Times New Roman" w:hAnsi="Times New Roman" w:cs="Times New Roman"/>
          <w:sz w:val="28"/>
          <w:szCs w:val="28"/>
          <w:lang w:eastAsia="ru-RU"/>
        </w:rPr>
        <w:t>».</w:t>
      </w:r>
    </w:p>
    <w:p w:rsid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пункт 6 </w:t>
      </w:r>
      <w:r w:rsidR="006A7183">
        <w:rPr>
          <w:rFonts w:ascii="Times New Roman" w:eastAsia="Times New Roman" w:hAnsi="Times New Roman" w:cs="Times New Roman"/>
          <w:sz w:val="28"/>
          <w:szCs w:val="28"/>
          <w:lang w:eastAsia="ru-RU"/>
        </w:rPr>
        <w:t xml:space="preserve">административного регламента </w:t>
      </w:r>
      <w:r>
        <w:rPr>
          <w:rFonts w:ascii="Times New Roman" w:eastAsia="Times New Roman" w:hAnsi="Times New Roman" w:cs="Times New Roman"/>
          <w:sz w:val="28"/>
          <w:szCs w:val="28"/>
          <w:lang w:eastAsia="ru-RU"/>
        </w:rPr>
        <w:t>изложить в новой редакции:</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«6. </w:t>
      </w:r>
      <w:r w:rsidRPr="00222906">
        <w:rPr>
          <w:rFonts w:ascii="Times New Roman" w:eastAsia="Times New Roman" w:hAnsi="Times New Roman" w:cs="Times New Roman"/>
          <w:sz w:val="28"/>
          <w:szCs w:val="28"/>
          <w:lang w:eastAsia="ru-RU"/>
        </w:rPr>
        <w:t xml:space="preserve">Результатами предоставления услуги будут являться: </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 xml:space="preserve">1)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 xml:space="preserve">2)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p>
    <w:p w:rsidR="00222906" w:rsidRPr="00222906" w:rsidRDefault="00222906" w:rsidP="00222906">
      <w:pPr>
        <w:spacing w:after="0" w:line="240" w:lineRule="auto"/>
        <w:ind w:firstLine="851"/>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3) Решение об отказе в предоставлении услуги в части исправления технической(-их) ошибки(-</w:t>
      </w:r>
      <w:proofErr w:type="spellStart"/>
      <w:r w:rsidRPr="00222906">
        <w:rPr>
          <w:rFonts w:ascii="Times New Roman" w:eastAsia="Times New Roman" w:hAnsi="Times New Roman" w:cs="Times New Roman"/>
          <w:sz w:val="28"/>
          <w:szCs w:val="28"/>
          <w:lang w:eastAsia="ru-RU"/>
        </w:rPr>
        <w:t>ок</w:t>
      </w:r>
      <w:proofErr w:type="spellEnd"/>
      <w:r w:rsidRPr="00222906">
        <w:rPr>
          <w:rFonts w:ascii="Times New Roman" w:eastAsia="Times New Roman" w:hAnsi="Times New Roman" w:cs="Times New Roman"/>
          <w:sz w:val="28"/>
          <w:szCs w:val="28"/>
          <w:lang w:eastAsia="ru-RU"/>
        </w:rPr>
        <w:t xml:space="preserve">) в уведомлении о соответствии и выдачи повторного экземпляра (дубликата) уведомления о соответствии; </w:t>
      </w:r>
    </w:p>
    <w:p w:rsidR="002157D3" w:rsidRDefault="00222906" w:rsidP="00222906">
      <w:pPr>
        <w:spacing w:after="0" w:line="240" w:lineRule="auto"/>
        <w:ind w:firstLine="540"/>
        <w:jc w:val="both"/>
        <w:rPr>
          <w:rFonts w:ascii="Times New Roman" w:eastAsia="Times New Roman" w:hAnsi="Times New Roman" w:cs="Times New Roman"/>
          <w:sz w:val="28"/>
          <w:szCs w:val="28"/>
          <w:lang w:eastAsia="ru-RU"/>
        </w:rPr>
      </w:pPr>
      <w:r w:rsidRPr="00222906">
        <w:rPr>
          <w:rFonts w:ascii="Times New Roman" w:eastAsia="Times New Roman" w:hAnsi="Times New Roman" w:cs="Times New Roman"/>
          <w:sz w:val="28"/>
          <w:szCs w:val="28"/>
          <w:lang w:eastAsia="ru-RU"/>
        </w:rPr>
        <w:t xml:space="preserve">Результат предоставления услуги направляется заявителю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органа, ответственного за предоставление услуги. Также представляется </w:t>
      </w:r>
      <w:r w:rsidRPr="00222906">
        <w:rPr>
          <w:rFonts w:ascii="Times New Roman" w:eastAsia="Times New Roman" w:hAnsi="Times New Roman" w:cs="Times New Roman"/>
          <w:sz w:val="28"/>
          <w:szCs w:val="28"/>
          <w:lang w:eastAsia="ru-RU"/>
        </w:rPr>
        <w:lastRenderedPageBreak/>
        <w:t>возможность получить результат предоставления услуги на бумажном носителе в МФЦ или уполномоченном органе.</w:t>
      </w:r>
    </w:p>
    <w:p w:rsidR="00222906" w:rsidRDefault="002157D3" w:rsidP="00222906">
      <w:pPr>
        <w:spacing w:after="0" w:line="240" w:lineRule="auto"/>
        <w:ind w:firstLine="540"/>
        <w:jc w:val="both"/>
        <w:rPr>
          <w:rFonts w:ascii="Times New Roman" w:eastAsia="Times New Roman" w:hAnsi="Times New Roman" w:cs="Times New Roman"/>
          <w:sz w:val="28"/>
          <w:szCs w:val="28"/>
          <w:lang w:eastAsia="ru-RU"/>
        </w:rPr>
      </w:pPr>
      <w:r w:rsidRPr="002157D3">
        <w:rPr>
          <w:rFonts w:ascii="Times New Roman" w:eastAsia="Times New Roman" w:hAnsi="Times New Roman" w:cs="Times New Roman"/>
          <w:sz w:val="28"/>
          <w:szCs w:val="28"/>
          <w:lang w:eastAsia="ru-RU"/>
        </w:rPr>
        <w:t>Для получения результата предоставления услуги на бумажном носителе заявитель в уведомлении выбирает подходящий ему способ.</w:t>
      </w:r>
      <w:r w:rsidR="00222906">
        <w:rPr>
          <w:rFonts w:ascii="Times New Roman" w:eastAsia="Times New Roman" w:hAnsi="Times New Roman" w:cs="Times New Roman"/>
          <w:sz w:val="28"/>
          <w:szCs w:val="28"/>
          <w:lang w:eastAsia="ru-RU"/>
        </w:rPr>
        <w:t>».</w:t>
      </w:r>
    </w:p>
    <w:p w:rsidR="00AC432E" w:rsidRDefault="00AC432E" w:rsidP="0022290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 подраздел 4</w:t>
      </w:r>
      <w:r w:rsidR="006A7183" w:rsidRPr="006A7183">
        <w:rPr>
          <w:rFonts w:ascii="Times New Roman" w:eastAsia="Times New Roman" w:hAnsi="Times New Roman" w:cs="Times New Roman"/>
          <w:sz w:val="28"/>
          <w:szCs w:val="28"/>
          <w:lang w:eastAsia="ru-RU"/>
        </w:rPr>
        <w:t xml:space="preserve"> </w:t>
      </w:r>
      <w:r w:rsidR="006A7183">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 xml:space="preserve"> исключить.</w:t>
      </w:r>
    </w:p>
    <w:p w:rsidR="00B81EAC" w:rsidRDefault="00B81EAC" w:rsidP="00222906">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C432E">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 пункт 36</w:t>
      </w:r>
      <w:r w:rsidR="006A7183" w:rsidRPr="006A7183">
        <w:rPr>
          <w:rFonts w:ascii="Times New Roman" w:eastAsia="Times New Roman" w:hAnsi="Times New Roman" w:cs="Times New Roman"/>
          <w:sz w:val="28"/>
          <w:szCs w:val="28"/>
          <w:lang w:eastAsia="ru-RU"/>
        </w:rPr>
        <w:t xml:space="preserve"> </w:t>
      </w:r>
      <w:r w:rsidR="006A7183">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 xml:space="preserve"> изложить в новой редакции:</w:t>
      </w:r>
    </w:p>
    <w:p w:rsidR="00B81EAC" w:rsidRPr="00B81EAC" w:rsidRDefault="00B81EAC" w:rsidP="00B81EA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 П</w:t>
      </w:r>
      <w:r w:rsidRPr="00B81EAC">
        <w:rPr>
          <w:rFonts w:ascii="Times New Roman" w:eastAsia="Times New Roman" w:hAnsi="Times New Roman" w:cs="Times New Roman"/>
          <w:sz w:val="28"/>
          <w:szCs w:val="28"/>
          <w:lang w:eastAsia="ru-RU"/>
        </w:rPr>
        <w:t>роцесс предоставления услуги включает в себя последовательность выполнения административных процедур (далее - АП)1:</w:t>
      </w:r>
    </w:p>
    <w:p w:rsidR="00B81EAC" w:rsidRPr="00B81EAC" w:rsidRDefault="00B81EAC" w:rsidP="00B81EAC">
      <w:pPr>
        <w:spacing w:after="0" w:line="240" w:lineRule="auto"/>
        <w:ind w:firstLine="540"/>
        <w:jc w:val="both"/>
        <w:rPr>
          <w:rFonts w:ascii="Times New Roman" w:eastAsia="Times New Roman" w:hAnsi="Times New Roman" w:cs="Times New Roman"/>
          <w:sz w:val="28"/>
          <w:szCs w:val="28"/>
          <w:lang w:eastAsia="ru-RU"/>
        </w:rPr>
      </w:pPr>
      <w:r w:rsidRPr="00B81EAC">
        <w:rPr>
          <w:rFonts w:ascii="Times New Roman" w:eastAsia="Times New Roman" w:hAnsi="Times New Roman" w:cs="Times New Roman"/>
          <w:sz w:val="28"/>
          <w:szCs w:val="28"/>
          <w:lang w:eastAsia="ru-RU"/>
        </w:rPr>
        <w:t>1) «Проверка документов и регистрация заявления»;</w:t>
      </w:r>
    </w:p>
    <w:p w:rsidR="00B81EAC" w:rsidRPr="00B81EAC" w:rsidRDefault="00B81EAC" w:rsidP="00B81EAC">
      <w:pPr>
        <w:spacing w:after="0" w:line="240" w:lineRule="auto"/>
        <w:ind w:firstLine="540"/>
        <w:jc w:val="both"/>
        <w:rPr>
          <w:rFonts w:ascii="Times New Roman" w:eastAsia="Times New Roman" w:hAnsi="Times New Roman" w:cs="Times New Roman"/>
          <w:sz w:val="28"/>
          <w:szCs w:val="28"/>
          <w:lang w:eastAsia="ru-RU"/>
        </w:rPr>
      </w:pPr>
      <w:r w:rsidRPr="00B81EAC">
        <w:rPr>
          <w:rFonts w:ascii="Times New Roman" w:eastAsia="Times New Roman" w:hAnsi="Times New Roman" w:cs="Times New Roman"/>
          <w:sz w:val="28"/>
          <w:szCs w:val="28"/>
          <w:lang w:eastAsia="ru-RU"/>
        </w:rPr>
        <w:t>2) «Получение сведений посредством системы межведомственного электронного взаимодействия»;</w:t>
      </w:r>
    </w:p>
    <w:p w:rsidR="00B81EAC" w:rsidRPr="00B81EAC" w:rsidRDefault="00B81EAC" w:rsidP="00B81EAC">
      <w:pPr>
        <w:spacing w:after="0" w:line="240" w:lineRule="auto"/>
        <w:ind w:firstLine="540"/>
        <w:jc w:val="both"/>
        <w:rPr>
          <w:rFonts w:ascii="Times New Roman" w:eastAsia="Times New Roman" w:hAnsi="Times New Roman" w:cs="Times New Roman"/>
          <w:sz w:val="28"/>
          <w:szCs w:val="28"/>
          <w:lang w:eastAsia="ru-RU"/>
        </w:rPr>
      </w:pPr>
      <w:r w:rsidRPr="00B81EAC">
        <w:rPr>
          <w:rFonts w:ascii="Times New Roman" w:eastAsia="Times New Roman" w:hAnsi="Times New Roman" w:cs="Times New Roman"/>
          <w:sz w:val="28"/>
          <w:szCs w:val="28"/>
          <w:lang w:eastAsia="ru-RU"/>
        </w:rPr>
        <w:t>3) «Рассмотрение документов и сведений;</w:t>
      </w:r>
    </w:p>
    <w:p w:rsidR="00B81EAC" w:rsidRPr="00B81EAC" w:rsidRDefault="00B81EAC" w:rsidP="00B81EAC">
      <w:pPr>
        <w:spacing w:after="0" w:line="240" w:lineRule="auto"/>
        <w:ind w:firstLine="540"/>
        <w:jc w:val="both"/>
        <w:rPr>
          <w:rFonts w:ascii="Times New Roman" w:eastAsia="Times New Roman" w:hAnsi="Times New Roman" w:cs="Times New Roman"/>
          <w:sz w:val="28"/>
          <w:szCs w:val="28"/>
          <w:lang w:eastAsia="ru-RU"/>
        </w:rPr>
      </w:pPr>
      <w:r w:rsidRPr="00B81EAC">
        <w:rPr>
          <w:rFonts w:ascii="Times New Roman" w:eastAsia="Times New Roman" w:hAnsi="Times New Roman" w:cs="Times New Roman"/>
          <w:sz w:val="28"/>
          <w:szCs w:val="28"/>
          <w:lang w:eastAsia="ru-RU"/>
        </w:rPr>
        <w:t>4) «Принятие решения»;</w:t>
      </w:r>
    </w:p>
    <w:p w:rsidR="00B81EAC" w:rsidRDefault="00B81EAC" w:rsidP="00B81EAC">
      <w:pPr>
        <w:spacing w:after="0" w:line="240" w:lineRule="auto"/>
        <w:ind w:firstLine="540"/>
        <w:jc w:val="both"/>
        <w:rPr>
          <w:rFonts w:ascii="Times New Roman" w:eastAsia="Times New Roman" w:hAnsi="Times New Roman" w:cs="Times New Roman"/>
          <w:sz w:val="28"/>
          <w:szCs w:val="28"/>
          <w:lang w:eastAsia="ru-RU"/>
        </w:rPr>
      </w:pPr>
      <w:r w:rsidRPr="00B81EAC">
        <w:rPr>
          <w:rFonts w:ascii="Times New Roman" w:eastAsia="Times New Roman" w:hAnsi="Times New Roman" w:cs="Times New Roman"/>
          <w:sz w:val="28"/>
          <w:szCs w:val="28"/>
          <w:lang w:eastAsia="ru-RU"/>
        </w:rPr>
        <w:t>5) «Направление (выдача) рез</w:t>
      </w:r>
      <w:r>
        <w:rPr>
          <w:rFonts w:ascii="Times New Roman" w:eastAsia="Times New Roman" w:hAnsi="Times New Roman" w:cs="Times New Roman"/>
          <w:sz w:val="28"/>
          <w:szCs w:val="28"/>
          <w:lang w:eastAsia="ru-RU"/>
        </w:rPr>
        <w:t>ультата предоставления услуги».</w:t>
      </w:r>
    </w:p>
    <w:p w:rsidR="00AC432E" w:rsidRDefault="00B81EAC" w:rsidP="00B81EAC">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C432E">
        <w:rPr>
          <w:rFonts w:ascii="Times New Roman" w:eastAsia="Times New Roman" w:hAnsi="Times New Roman" w:cs="Times New Roman"/>
          <w:sz w:val="28"/>
          <w:szCs w:val="28"/>
          <w:lang w:eastAsia="ru-RU"/>
        </w:rPr>
        <w:t>6</w:t>
      </w:r>
      <w:r>
        <w:rPr>
          <w:rFonts w:ascii="Times New Roman" w:eastAsia="Times New Roman" w:hAnsi="Times New Roman" w:cs="Times New Roman"/>
          <w:sz w:val="28"/>
          <w:szCs w:val="28"/>
          <w:lang w:eastAsia="ru-RU"/>
        </w:rPr>
        <w:t>.</w:t>
      </w:r>
      <w:r w:rsidR="00AC432E">
        <w:rPr>
          <w:rFonts w:ascii="Times New Roman" w:eastAsia="Times New Roman" w:hAnsi="Times New Roman" w:cs="Times New Roman"/>
          <w:sz w:val="28"/>
          <w:szCs w:val="28"/>
          <w:lang w:eastAsia="ru-RU"/>
        </w:rPr>
        <w:t xml:space="preserve"> </w:t>
      </w:r>
      <w:r w:rsidR="006A7183">
        <w:rPr>
          <w:rFonts w:ascii="Times New Roman" w:eastAsia="Times New Roman" w:hAnsi="Times New Roman" w:cs="Times New Roman"/>
          <w:sz w:val="28"/>
          <w:szCs w:val="28"/>
          <w:lang w:eastAsia="ru-RU"/>
        </w:rPr>
        <w:t xml:space="preserve">административный регламент </w:t>
      </w:r>
      <w:r w:rsidR="00AC432E">
        <w:rPr>
          <w:rFonts w:ascii="Times New Roman" w:eastAsia="Times New Roman" w:hAnsi="Times New Roman" w:cs="Times New Roman"/>
          <w:sz w:val="28"/>
          <w:szCs w:val="28"/>
          <w:lang w:eastAsia="ru-RU"/>
        </w:rPr>
        <w:t xml:space="preserve">дополнить пунктом 42.3. </w:t>
      </w:r>
    </w:p>
    <w:p w:rsidR="00B81EAC" w:rsidRDefault="00AC432E" w:rsidP="00AC432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«42.3. </w:t>
      </w:r>
      <w:proofErr w:type="spellStart"/>
      <w:r>
        <w:rPr>
          <w:rFonts w:ascii="Times New Roman" w:eastAsia="Times New Roman" w:hAnsi="Times New Roman" w:cs="Times New Roman"/>
          <w:sz w:val="28"/>
          <w:szCs w:val="28"/>
          <w:lang w:eastAsia="ru-RU"/>
        </w:rPr>
        <w:t>П</w:t>
      </w:r>
      <w:r w:rsidRPr="00AC432E">
        <w:rPr>
          <w:rFonts w:ascii="Times New Roman" w:eastAsia="Times New Roman" w:hAnsi="Times New Roman" w:cs="Times New Roman"/>
          <w:sz w:val="28"/>
          <w:szCs w:val="28"/>
          <w:lang w:eastAsia="ru-RU"/>
        </w:rPr>
        <w:t>роактивное</w:t>
      </w:r>
      <w:proofErr w:type="spellEnd"/>
      <w:r w:rsidRPr="00AC432E">
        <w:rPr>
          <w:rFonts w:ascii="Times New Roman" w:eastAsia="Times New Roman" w:hAnsi="Times New Roman" w:cs="Times New Roman"/>
          <w:sz w:val="28"/>
          <w:szCs w:val="28"/>
          <w:lang w:eastAsia="ru-RU"/>
        </w:rPr>
        <w:t xml:space="preserve"> информирование заявителя о возможности п</w:t>
      </w:r>
      <w:r>
        <w:rPr>
          <w:rFonts w:ascii="Times New Roman" w:eastAsia="Times New Roman" w:hAnsi="Times New Roman" w:cs="Times New Roman"/>
          <w:sz w:val="28"/>
          <w:szCs w:val="28"/>
          <w:lang w:eastAsia="ru-RU"/>
        </w:rPr>
        <w:t xml:space="preserve">олучения услуги не применяется.  </w:t>
      </w:r>
      <w:proofErr w:type="spellStart"/>
      <w:r w:rsidRPr="00AC432E">
        <w:rPr>
          <w:rFonts w:ascii="Times New Roman" w:eastAsia="Times New Roman" w:hAnsi="Times New Roman" w:cs="Times New Roman"/>
          <w:sz w:val="28"/>
          <w:szCs w:val="28"/>
          <w:lang w:eastAsia="ru-RU"/>
        </w:rPr>
        <w:t>Проактивное</w:t>
      </w:r>
      <w:proofErr w:type="spellEnd"/>
      <w:r w:rsidRPr="00AC432E">
        <w:rPr>
          <w:rFonts w:ascii="Times New Roman" w:eastAsia="Times New Roman" w:hAnsi="Times New Roman" w:cs="Times New Roman"/>
          <w:sz w:val="28"/>
          <w:szCs w:val="28"/>
          <w:lang w:eastAsia="ru-RU"/>
        </w:rPr>
        <w:t xml:space="preserve"> предоставление услуги не применяется.</w:t>
      </w:r>
      <w:r>
        <w:rPr>
          <w:rFonts w:ascii="Times New Roman" w:eastAsia="Times New Roman" w:hAnsi="Times New Roman" w:cs="Times New Roman"/>
          <w:sz w:val="28"/>
          <w:szCs w:val="28"/>
          <w:lang w:eastAsia="ru-RU"/>
        </w:rPr>
        <w:t>»</w:t>
      </w:r>
      <w:r w:rsidR="00B81EAC">
        <w:rPr>
          <w:rFonts w:ascii="Times New Roman" w:eastAsia="Times New Roman" w:hAnsi="Times New Roman" w:cs="Times New Roman"/>
          <w:sz w:val="28"/>
          <w:szCs w:val="28"/>
          <w:lang w:eastAsia="ru-RU"/>
        </w:rPr>
        <w:t xml:space="preserve"> </w:t>
      </w:r>
    </w:p>
    <w:p w:rsidR="00AC432E" w:rsidRDefault="00AC432E" w:rsidP="00AC432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000B5C47">
        <w:rPr>
          <w:rFonts w:ascii="Times New Roman" w:eastAsia="Times New Roman" w:hAnsi="Times New Roman" w:cs="Times New Roman"/>
          <w:sz w:val="28"/>
          <w:szCs w:val="28"/>
          <w:lang w:eastAsia="ru-RU"/>
        </w:rPr>
        <w:t xml:space="preserve">пункт 9 </w:t>
      </w:r>
      <w:r w:rsidR="006A7183">
        <w:rPr>
          <w:rFonts w:ascii="Times New Roman" w:eastAsia="Times New Roman" w:hAnsi="Times New Roman" w:cs="Times New Roman"/>
          <w:sz w:val="28"/>
          <w:szCs w:val="28"/>
          <w:lang w:eastAsia="ru-RU"/>
        </w:rPr>
        <w:t xml:space="preserve">административного регламента </w:t>
      </w:r>
      <w:r w:rsidR="000B5C47">
        <w:rPr>
          <w:rFonts w:ascii="Times New Roman" w:eastAsia="Times New Roman" w:hAnsi="Times New Roman" w:cs="Times New Roman"/>
          <w:sz w:val="28"/>
          <w:szCs w:val="28"/>
          <w:lang w:eastAsia="ru-RU"/>
        </w:rPr>
        <w:t>изложить в новой редакции:</w:t>
      </w:r>
    </w:p>
    <w:p w:rsidR="000B5C47" w:rsidRDefault="000B5C47" w:rsidP="00AC432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r w:rsidRPr="000B5C47">
        <w:rPr>
          <w:rFonts w:ascii="Times New Roman" w:eastAsia="Times New Roman" w:hAnsi="Times New Roman" w:cs="Times New Roman"/>
          <w:sz w:val="28"/>
          <w:szCs w:val="28"/>
          <w:lang w:eastAsia="ru-RU"/>
        </w:rPr>
        <w:t xml:space="preserve">Перечень НПА, регулирующих государственную (муниципальную) услугу: Градостроительный кодекс Российской Федерации от 29.12.2004 № 190-ФЗ; Земельный кодекс Российской Федерации от 25.10.2001 № 136-ФЗ; Федеральный закон от 25.06.2002 № 73-ФЗ «Об объектах культурного наследия (памятниках истории и культуры) народов Российской Федерации»; </w:t>
      </w:r>
      <w:r w:rsidR="00801F1E" w:rsidRPr="00801F1E">
        <w:rPr>
          <w:rFonts w:ascii="Times New Roman" w:eastAsia="Times New Roman" w:hAnsi="Times New Roman" w:cs="Times New Roman"/>
          <w:sz w:val="28"/>
          <w:szCs w:val="28"/>
          <w:lang w:eastAsia="ru-RU"/>
        </w:rPr>
        <w:t>Федеральный закон от 27.07.2010 № 210-ФЗ «Об организации предоставления государственных и муниципальных услуг»</w:t>
      </w:r>
      <w:r w:rsidR="00801F1E">
        <w:rPr>
          <w:rFonts w:ascii="Times New Roman" w:eastAsia="Times New Roman" w:hAnsi="Times New Roman" w:cs="Times New Roman"/>
          <w:sz w:val="28"/>
          <w:szCs w:val="28"/>
          <w:lang w:eastAsia="ru-RU"/>
        </w:rPr>
        <w:t xml:space="preserve">, </w:t>
      </w:r>
      <w:r w:rsidRPr="000B5C47">
        <w:rPr>
          <w:rFonts w:ascii="Times New Roman" w:eastAsia="Times New Roman" w:hAnsi="Times New Roman" w:cs="Times New Roman"/>
          <w:sz w:val="28"/>
          <w:szCs w:val="28"/>
          <w:lang w:eastAsia="ru-RU"/>
        </w:rPr>
        <w:t>Приказ Минстроя России от 19.09.2018 № 591/</w:t>
      </w:r>
      <w:proofErr w:type="spellStart"/>
      <w:r w:rsidRPr="000B5C47">
        <w:rPr>
          <w:rFonts w:ascii="Times New Roman" w:eastAsia="Times New Roman" w:hAnsi="Times New Roman" w:cs="Times New Roman"/>
          <w:sz w:val="28"/>
          <w:szCs w:val="28"/>
          <w:lang w:eastAsia="ru-RU"/>
        </w:rPr>
        <w:t>пр</w:t>
      </w:r>
      <w:proofErr w:type="spellEnd"/>
      <w:r w:rsidRPr="000B5C47">
        <w:rPr>
          <w:rFonts w:ascii="Times New Roman" w:eastAsia="Times New Roman" w:hAnsi="Times New Roman" w:cs="Times New Roman"/>
          <w:sz w:val="28"/>
          <w:szCs w:val="28"/>
          <w:lang w:eastAsia="ru-RU"/>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0B5C47" w:rsidRDefault="000B5C47" w:rsidP="00AC432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 пункт 17</w:t>
      </w:r>
      <w:r w:rsidR="006A7183">
        <w:rPr>
          <w:rFonts w:ascii="Times New Roman" w:eastAsia="Times New Roman" w:hAnsi="Times New Roman" w:cs="Times New Roman"/>
          <w:sz w:val="28"/>
          <w:szCs w:val="28"/>
          <w:lang w:eastAsia="ru-RU"/>
        </w:rPr>
        <w:t xml:space="preserve"> административного регламента</w:t>
      </w:r>
      <w:r>
        <w:rPr>
          <w:rFonts w:ascii="Times New Roman" w:eastAsia="Times New Roman" w:hAnsi="Times New Roman" w:cs="Times New Roman"/>
          <w:sz w:val="28"/>
          <w:szCs w:val="28"/>
          <w:lang w:eastAsia="ru-RU"/>
        </w:rPr>
        <w:t xml:space="preserve"> изложить в новой редакции:</w:t>
      </w:r>
    </w:p>
    <w:p w:rsid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«17. </w:t>
      </w:r>
      <w:r w:rsidRPr="000B5C47">
        <w:rPr>
          <w:rFonts w:ascii="Times New Roman" w:eastAsia="Times New Roman" w:hAnsi="Times New Roman" w:cs="Times New Roman"/>
          <w:sz w:val="28"/>
          <w:szCs w:val="28"/>
          <w:lang w:eastAsia="ru-RU"/>
        </w:rPr>
        <w:t>Исчерпывающий перечень документов, предоставляемых заявителем</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1. Перечень документов, обязательных для предоставления в случае обращения заявителя с уведомлением о планируемом строительстве или реконструкции объекта ИЖС или садового дома:</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 xml:space="preserve">5) описание внешнего облика объекта индивидуального жилищного строительства или садового дома в случае, если строительство или </w:t>
      </w:r>
      <w:r w:rsidRPr="000B5C47">
        <w:rPr>
          <w:rFonts w:ascii="Times New Roman" w:eastAsia="Times New Roman" w:hAnsi="Times New Roman" w:cs="Times New Roman"/>
          <w:sz w:val="28"/>
          <w:szCs w:val="28"/>
          <w:lang w:eastAsia="ru-RU"/>
        </w:rPr>
        <w:lastRenderedPageBreak/>
        <w:t>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6) схематичное изображение планируемого к строительству или реконструкции объекта капитального строительства на земельном участке.</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2. Перечень документов, обязательных для предоставления в случае обращения заявителя с уведомлением об изменении параметров планируемого строительства или реконструкции объекта ИЖС или садового дома:</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4) описание внешнего облика объекта индивидуального жилищного строительства или садового дома в случае, если строительство или реконструкция</w:t>
      </w:r>
      <w:r w:rsidRPr="000B5C47">
        <w:t xml:space="preserve"> </w:t>
      </w:r>
      <w:r w:rsidRPr="000B5C47">
        <w:rPr>
          <w:rFonts w:ascii="Times New Roman" w:eastAsia="Times New Roman" w:hAnsi="Times New Roman" w:cs="Times New Roman"/>
          <w:sz w:val="28"/>
          <w:szCs w:val="28"/>
          <w:lang w:eastAsia="ru-RU"/>
        </w:rPr>
        <w:t>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5)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3. Перечень документов, обязательных для предоставления в случае обращения заявителя за получением повторного экземпляра (дубликата) уведомления о соответствии или за исправлением технической(-их) ошибки(-</w:t>
      </w:r>
      <w:proofErr w:type="spellStart"/>
      <w:r w:rsidRPr="000B5C47">
        <w:rPr>
          <w:rFonts w:ascii="Times New Roman" w:eastAsia="Times New Roman" w:hAnsi="Times New Roman" w:cs="Times New Roman"/>
          <w:sz w:val="28"/>
          <w:szCs w:val="28"/>
          <w:lang w:eastAsia="ru-RU"/>
        </w:rPr>
        <w:t>ок</w:t>
      </w:r>
      <w:proofErr w:type="spellEnd"/>
      <w:r w:rsidRPr="000B5C47">
        <w:rPr>
          <w:rFonts w:ascii="Times New Roman" w:eastAsia="Times New Roman" w:hAnsi="Times New Roman" w:cs="Times New Roman"/>
          <w:sz w:val="28"/>
          <w:szCs w:val="28"/>
          <w:lang w:eastAsia="ru-RU"/>
        </w:rPr>
        <w:t>) в уведомлении о соответствии:</w:t>
      </w:r>
    </w:p>
    <w:p w:rsidR="000B5C47" w:rsidRP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1)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sidRPr="000B5C47">
        <w:rPr>
          <w:rFonts w:ascii="Times New Roman" w:eastAsia="Times New Roman" w:hAnsi="Times New Roman" w:cs="Times New Roman"/>
          <w:sz w:val="28"/>
          <w:szCs w:val="28"/>
          <w:lang w:eastAsia="ru-RU"/>
        </w:rPr>
        <w:t>2)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w:t>
      </w:r>
      <w:r>
        <w:rPr>
          <w:rFonts w:ascii="Times New Roman" w:eastAsia="Times New Roman" w:hAnsi="Times New Roman" w:cs="Times New Roman"/>
          <w:sz w:val="28"/>
          <w:szCs w:val="28"/>
          <w:lang w:eastAsia="ru-RU"/>
        </w:rPr>
        <w:t>цо».</w:t>
      </w:r>
    </w:p>
    <w:p w:rsidR="000B5C47" w:rsidRDefault="000B5C47" w:rsidP="000B5C4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 пункты 18, 18.1</w:t>
      </w:r>
      <w:r w:rsidR="00801F1E">
        <w:rPr>
          <w:rFonts w:ascii="Times New Roman" w:eastAsia="Times New Roman" w:hAnsi="Times New Roman" w:cs="Times New Roman"/>
          <w:sz w:val="28"/>
          <w:szCs w:val="28"/>
          <w:lang w:eastAsia="ru-RU"/>
        </w:rPr>
        <w:t xml:space="preserve"> </w:t>
      </w:r>
      <w:r w:rsidR="006A7183">
        <w:rPr>
          <w:rFonts w:ascii="Times New Roman" w:eastAsia="Times New Roman" w:hAnsi="Times New Roman" w:cs="Times New Roman"/>
          <w:sz w:val="28"/>
          <w:szCs w:val="28"/>
          <w:lang w:eastAsia="ru-RU"/>
        </w:rPr>
        <w:t xml:space="preserve">административного регламента </w:t>
      </w:r>
      <w:r w:rsidR="00801F1E">
        <w:rPr>
          <w:rFonts w:ascii="Times New Roman" w:eastAsia="Times New Roman" w:hAnsi="Times New Roman" w:cs="Times New Roman"/>
          <w:sz w:val="28"/>
          <w:szCs w:val="28"/>
          <w:lang w:eastAsia="ru-RU"/>
        </w:rPr>
        <w:t>исключить.</w:t>
      </w:r>
    </w:p>
    <w:p w:rsidR="00801F1E" w:rsidRDefault="00801F1E" w:rsidP="000B5C47">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1.10. пункт 24</w:t>
      </w:r>
      <w:r w:rsidR="006A7183" w:rsidRPr="006A7183">
        <w:rPr>
          <w:rFonts w:ascii="Times New Roman" w:eastAsia="Times New Roman" w:hAnsi="Times New Roman" w:cs="Times New Roman"/>
          <w:sz w:val="28"/>
          <w:szCs w:val="28"/>
          <w:lang w:eastAsia="ru-RU"/>
        </w:rPr>
        <w:t xml:space="preserve"> </w:t>
      </w:r>
      <w:r w:rsidR="006A7183">
        <w:rPr>
          <w:rFonts w:ascii="Times New Roman" w:eastAsia="Times New Roman" w:hAnsi="Times New Roman" w:cs="Times New Roman"/>
          <w:sz w:val="28"/>
          <w:szCs w:val="28"/>
          <w:lang w:eastAsia="ru-RU"/>
        </w:rPr>
        <w:t>административного регламента</w:t>
      </w:r>
      <w:r>
        <w:rPr>
          <w:rFonts w:ascii="Times New Roman" w:eastAsia="Times New Roman" w:hAnsi="Times New Roman" w:cs="Times New Roman"/>
          <w:sz w:val="28"/>
          <w:szCs w:val="28"/>
          <w:lang w:eastAsia="ru-RU"/>
        </w:rPr>
        <w:t xml:space="preserve"> изложить в новой редакции:</w:t>
      </w:r>
    </w:p>
    <w:p w:rsid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«24. </w:t>
      </w:r>
      <w:r w:rsidRPr="00801F1E">
        <w:rPr>
          <w:rFonts w:ascii="Times New Roman" w:eastAsia="Times New Roman" w:hAnsi="Times New Roman" w:cs="Times New Roman"/>
          <w:sz w:val="28"/>
          <w:szCs w:val="28"/>
          <w:lang w:eastAsia="ru-RU"/>
        </w:rPr>
        <w:t>Исчерпывающий перечень оснований для отказа в приеме документов и предоставлении услуги</w:t>
      </w:r>
      <w:r>
        <w:rPr>
          <w:rFonts w:ascii="Times New Roman" w:eastAsia="Times New Roman" w:hAnsi="Times New Roman" w:cs="Times New Roman"/>
          <w:sz w:val="28"/>
          <w:szCs w:val="28"/>
          <w:lang w:eastAsia="ru-RU"/>
        </w:rPr>
        <w:t>.</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Исчерпывающий перечень оснований для отказа в приеме документов, необходимых для предоставления услуги:</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 xml:space="preserve">1. В уведомлении о планируемом строительстве отсутствуют сведения, предусмотренные ч. 1 ст. 51.1 </w:t>
      </w:r>
      <w:proofErr w:type="spellStart"/>
      <w:r w:rsidRPr="00801F1E">
        <w:rPr>
          <w:rFonts w:ascii="Times New Roman" w:eastAsia="Times New Roman" w:hAnsi="Times New Roman" w:cs="Times New Roman"/>
          <w:sz w:val="28"/>
          <w:szCs w:val="28"/>
          <w:lang w:eastAsia="ru-RU"/>
        </w:rPr>
        <w:t>ГрК</w:t>
      </w:r>
      <w:proofErr w:type="spellEnd"/>
      <w:r w:rsidRPr="00801F1E">
        <w:rPr>
          <w:rFonts w:ascii="Times New Roman" w:eastAsia="Times New Roman" w:hAnsi="Times New Roman" w:cs="Times New Roman"/>
          <w:sz w:val="28"/>
          <w:szCs w:val="28"/>
          <w:lang w:eastAsia="ru-RU"/>
        </w:rPr>
        <w:t xml:space="preserve"> РФ</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3. Заявителем подано заявление об оставлении уведомления о планируемом строительстве или об изменении параметров планируемого строительства, запроса о предоставлении услуги без рассмотрения</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4. Некорректное заполнение обязательных полей в форме (отсутствие заполнения, недостоверное, неполное либо неправильное заполнение)</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5. Подача уведомления о планируемом строительстве или об изменении параметров планируемого строительства,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6. Предоставление неполного комплекта документов</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7</w:t>
      </w:r>
      <w:r>
        <w:rPr>
          <w:rFonts w:ascii="Times New Roman" w:eastAsia="Times New Roman" w:hAnsi="Times New Roman" w:cs="Times New Roman"/>
          <w:sz w:val="28"/>
          <w:szCs w:val="28"/>
          <w:lang w:eastAsia="ru-RU"/>
        </w:rPr>
        <w:t xml:space="preserve">. </w:t>
      </w:r>
      <w:r w:rsidRPr="00801F1E">
        <w:rPr>
          <w:rFonts w:ascii="Times New Roman" w:eastAsia="Times New Roman" w:hAnsi="Times New Roman" w:cs="Times New Roman"/>
          <w:sz w:val="28"/>
          <w:szCs w:val="28"/>
          <w:lang w:eastAsia="ru-RU"/>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8</w:t>
      </w:r>
      <w:r>
        <w:rPr>
          <w:rFonts w:ascii="Times New Roman" w:eastAsia="Times New Roman" w:hAnsi="Times New Roman" w:cs="Times New Roman"/>
          <w:sz w:val="28"/>
          <w:szCs w:val="28"/>
          <w:lang w:eastAsia="ru-RU"/>
        </w:rPr>
        <w:t xml:space="preserve">. </w:t>
      </w:r>
      <w:r w:rsidRPr="00801F1E">
        <w:rPr>
          <w:rFonts w:ascii="Times New Roman" w:eastAsia="Times New Roman" w:hAnsi="Times New Roman" w:cs="Times New Roman"/>
          <w:sz w:val="28"/>
          <w:szCs w:val="28"/>
          <w:lang w:eastAsia="ru-RU"/>
        </w:rPr>
        <w:t>Представленные заявителем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9</w:t>
      </w:r>
      <w:r>
        <w:rPr>
          <w:rFonts w:ascii="Times New Roman" w:eastAsia="Times New Roman" w:hAnsi="Times New Roman" w:cs="Times New Roman"/>
          <w:sz w:val="28"/>
          <w:szCs w:val="28"/>
          <w:lang w:eastAsia="ru-RU"/>
        </w:rPr>
        <w:t xml:space="preserve">. </w:t>
      </w:r>
      <w:r w:rsidRPr="00801F1E">
        <w:rPr>
          <w:rFonts w:ascii="Times New Roman" w:eastAsia="Times New Roman" w:hAnsi="Times New Roman" w:cs="Times New Roman"/>
          <w:sz w:val="28"/>
          <w:szCs w:val="28"/>
          <w:lang w:eastAsia="ru-RU"/>
        </w:rPr>
        <w:t>Уведомление о планируемом строительстве или об изменении параметров планируемого строительства, запрос о предоставлении услуги поданы в орган государственной власти, орган местного самоуправления, в полномочия которых не входит предоставление услуги</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801F1E">
        <w:rPr>
          <w:rFonts w:ascii="Times New Roman" w:eastAsia="Times New Roman" w:hAnsi="Times New Roman" w:cs="Times New Roman"/>
          <w:sz w:val="28"/>
          <w:szCs w:val="28"/>
          <w:lang w:eastAsia="ru-RU"/>
        </w:rPr>
        <w:t>. Исчерпывающий перечень оснований для отказа в предоставлении услуги (направление уведомления о несоответствии):</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1) указанные в уведомлении о планируемом строительстве параметры объекта ИЖС или садового дома не соответствуют пре</w:t>
      </w:r>
      <w:r>
        <w:rPr>
          <w:rFonts w:ascii="Times New Roman" w:eastAsia="Times New Roman" w:hAnsi="Times New Roman" w:cs="Times New Roman"/>
          <w:sz w:val="28"/>
          <w:szCs w:val="28"/>
          <w:lang w:eastAsia="ru-RU"/>
        </w:rPr>
        <w:t xml:space="preserve">дельным параметрам разрешенного </w:t>
      </w:r>
      <w:r w:rsidRPr="00801F1E">
        <w:rPr>
          <w:rFonts w:ascii="Times New Roman" w:eastAsia="Times New Roman" w:hAnsi="Times New Roman" w:cs="Times New Roman"/>
          <w:sz w:val="28"/>
          <w:szCs w:val="28"/>
          <w:lang w:eastAsia="ru-RU"/>
        </w:rPr>
        <w:t xml:space="preserve">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proofErr w:type="spellStart"/>
      <w:r w:rsidRPr="00801F1E">
        <w:rPr>
          <w:rFonts w:ascii="Times New Roman" w:eastAsia="Times New Roman" w:hAnsi="Times New Roman" w:cs="Times New Roman"/>
          <w:sz w:val="28"/>
          <w:szCs w:val="28"/>
          <w:lang w:eastAsia="ru-RU"/>
        </w:rPr>
        <w:t>ГрК</w:t>
      </w:r>
      <w:proofErr w:type="spellEnd"/>
      <w:r w:rsidRPr="00801F1E">
        <w:rPr>
          <w:rFonts w:ascii="Times New Roman" w:eastAsia="Times New Roman" w:hAnsi="Times New Roman" w:cs="Times New Roman"/>
          <w:sz w:val="28"/>
          <w:szCs w:val="28"/>
          <w:lang w:eastAsia="ru-RU"/>
        </w:rPr>
        <w:t xml:space="preserve"> РФ, другими федеральными законами и действующим на дату поступления уведомления о планируемом строительстве;</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 xml:space="preserve">2) размещение указанных в уведомлении о планируемом строительстве объекта ИЖС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w:t>
      </w:r>
      <w:r w:rsidRPr="00801F1E">
        <w:rPr>
          <w:rFonts w:ascii="Times New Roman" w:eastAsia="Times New Roman" w:hAnsi="Times New Roman" w:cs="Times New Roman"/>
          <w:sz w:val="28"/>
          <w:szCs w:val="28"/>
          <w:lang w:eastAsia="ru-RU"/>
        </w:rPr>
        <w:lastRenderedPageBreak/>
        <w:t>Российской Федерации и действующими на дату поступления уведомления о планируемом строительстве;</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 xml:space="preserve">4) в срок, указанный в ч. 9 ст. 51.1 </w:t>
      </w:r>
      <w:proofErr w:type="spellStart"/>
      <w:r w:rsidRPr="00801F1E">
        <w:rPr>
          <w:rFonts w:ascii="Times New Roman" w:eastAsia="Times New Roman" w:hAnsi="Times New Roman" w:cs="Times New Roman"/>
          <w:sz w:val="28"/>
          <w:szCs w:val="28"/>
          <w:lang w:eastAsia="ru-RU"/>
        </w:rPr>
        <w:t>ГрК</w:t>
      </w:r>
      <w:proofErr w:type="spellEnd"/>
      <w:r w:rsidRPr="00801F1E">
        <w:rPr>
          <w:rFonts w:ascii="Times New Roman" w:eastAsia="Times New Roman" w:hAnsi="Times New Roman" w:cs="Times New Roman"/>
          <w:sz w:val="28"/>
          <w:szCs w:val="28"/>
          <w:lang w:eastAsia="ru-RU"/>
        </w:rPr>
        <w:t xml:space="preserve"> РФ,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ИЖС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801F1E">
        <w:rPr>
          <w:rFonts w:ascii="Times New Roman" w:eastAsia="Times New Roman" w:hAnsi="Times New Roman" w:cs="Times New Roman"/>
          <w:sz w:val="28"/>
          <w:szCs w:val="28"/>
          <w:lang w:eastAsia="ru-RU"/>
        </w:rPr>
        <w:t>. Исчерпывающий перечень оснований для отказа в предоставлении услуги в случае обращения заявителя за получением повторного экземпляра (дубликата) уведомлении о соответствии:</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1) несоответствие категории заявителя установленному кругу лиц (застройщик либо его представитель).</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Pr="00801F1E">
        <w:rPr>
          <w:rFonts w:ascii="Times New Roman" w:eastAsia="Times New Roman" w:hAnsi="Times New Roman" w:cs="Times New Roman"/>
          <w:sz w:val="28"/>
          <w:szCs w:val="28"/>
          <w:lang w:eastAsia="ru-RU"/>
        </w:rPr>
        <w:t>. Исчерпывающий перечень оснований для отказа в предоставлении услуги в случае обращения заявителя за исправлением технической(-их) ошибки(-</w:t>
      </w:r>
      <w:proofErr w:type="spellStart"/>
      <w:r w:rsidRPr="00801F1E">
        <w:rPr>
          <w:rFonts w:ascii="Times New Roman" w:eastAsia="Times New Roman" w:hAnsi="Times New Roman" w:cs="Times New Roman"/>
          <w:sz w:val="28"/>
          <w:szCs w:val="28"/>
          <w:lang w:eastAsia="ru-RU"/>
        </w:rPr>
        <w:t>ок</w:t>
      </w:r>
      <w:proofErr w:type="spellEnd"/>
      <w:r w:rsidRPr="00801F1E">
        <w:rPr>
          <w:rFonts w:ascii="Times New Roman" w:eastAsia="Times New Roman" w:hAnsi="Times New Roman" w:cs="Times New Roman"/>
          <w:sz w:val="28"/>
          <w:szCs w:val="28"/>
          <w:lang w:eastAsia="ru-RU"/>
        </w:rPr>
        <w:t>) в уведомлении о соответствии:</w:t>
      </w:r>
    </w:p>
    <w:p w:rsidR="00801F1E" w:rsidRPr="00801F1E" w:rsidRDefault="00801F1E" w:rsidP="00801F1E">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1) несоответствие категории заявителя установленному кругу лиц (застройщик либо его представитель);</w:t>
      </w:r>
    </w:p>
    <w:p w:rsidR="00222906" w:rsidRPr="00413573" w:rsidRDefault="00801F1E" w:rsidP="00222906">
      <w:pPr>
        <w:spacing w:after="0" w:line="240" w:lineRule="auto"/>
        <w:ind w:firstLine="540"/>
        <w:jc w:val="both"/>
        <w:rPr>
          <w:rFonts w:ascii="Times New Roman" w:eastAsia="Times New Roman" w:hAnsi="Times New Roman" w:cs="Times New Roman"/>
          <w:sz w:val="28"/>
          <w:szCs w:val="28"/>
          <w:lang w:eastAsia="ru-RU"/>
        </w:rPr>
      </w:pPr>
      <w:r w:rsidRPr="00801F1E">
        <w:rPr>
          <w:rFonts w:ascii="Times New Roman" w:eastAsia="Times New Roman" w:hAnsi="Times New Roman" w:cs="Times New Roman"/>
          <w:sz w:val="28"/>
          <w:szCs w:val="28"/>
          <w:lang w:eastAsia="ru-RU"/>
        </w:rPr>
        <w:t>2) отсутствие факта допущения технической ошибки(-их) ошибки(-</w:t>
      </w:r>
      <w:proofErr w:type="spellStart"/>
      <w:r w:rsidRPr="00801F1E">
        <w:rPr>
          <w:rFonts w:ascii="Times New Roman" w:eastAsia="Times New Roman" w:hAnsi="Times New Roman" w:cs="Times New Roman"/>
          <w:sz w:val="28"/>
          <w:szCs w:val="28"/>
          <w:lang w:eastAsia="ru-RU"/>
        </w:rPr>
        <w:t>ок</w:t>
      </w:r>
      <w:proofErr w:type="spellEnd"/>
      <w:r w:rsidRPr="00801F1E">
        <w:rPr>
          <w:rFonts w:ascii="Times New Roman" w:eastAsia="Times New Roman" w:hAnsi="Times New Roman" w:cs="Times New Roman"/>
          <w:sz w:val="28"/>
          <w:szCs w:val="28"/>
          <w:lang w:eastAsia="ru-RU"/>
        </w:rPr>
        <w:t>) в уведомлении о соответствии.</w:t>
      </w:r>
      <w:r>
        <w:rPr>
          <w:rFonts w:ascii="Times New Roman" w:eastAsia="Times New Roman" w:hAnsi="Times New Roman" w:cs="Times New Roman"/>
          <w:sz w:val="28"/>
          <w:szCs w:val="28"/>
          <w:lang w:eastAsia="ru-RU"/>
        </w:rPr>
        <w:t>»</w:t>
      </w:r>
      <w:r w:rsidR="006A7183">
        <w:rPr>
          <w:rFonts w:ascii="Times New Roman" w:eastAsia="Times New Roman" w:hAnsi="Times New Roman" w:cs="Times New Roman"/>
          <w:sz w:val="28"/>
          <w:szCs w:val="28"/>
          <w:lang w:eastAsia="ru-RU"/>
        </w:rPr>
        <w:t>.</w:t>
      </w:r>
    </w:p>
    <w:p w:rsidR="00413573" w:rsidRPr="00413573" w:rsidRDefault="00413573" w:rsidP="00413573">
      <w:pPr>
        <w:spacing w:after="0" w:line="240" w:lineRule="auto"/>
        <w:ind w:firstLine="540"/>
        <w:jc w:val="both"/>
        <w:rPr>
          <w:rFonts w:ascii="Times New Roman" w:eastAsia="Times New Roman" w:hAnsi="Times New Roman" w:cs="Times New Roman"/>
          <w:sz w:val="28"/>
          <w:szCs w:val="28"/>
          <w:lang w:eastAsia="ru-RU"/>
        </w:rPr>
      </w:pPr>
      <w:r w:rsidRPr="00413573">
        <w:rPr>
          <w:rFonts w:ascii="Times New Roman" w:eastAsia="Times New Roman" w:hAnsi="Times New Roman" w:cs="Times New Roman"/>
          <w:sz w:val="28"/>
          <w:szCs w:val="28"/>
          <w:lang w:eastAsia="ru-RU"/>
        </w:rPr>
        <w:t>2. Обеспечить опубликование настоящего постановления в газете «Омский муниципальный вестник» и размещение в сети «Интернет» на официальном сайте Надеждинского сельского поселения Омского муниципального района Омской области.</w:t>
      </w:r>
    </w:p>
    <w:p w:rsidR="00413573" w:rsidRDefault="00413573" w:rsidP="00655BC0">
      <w:pPr>
        <w:spacing w:after="0" w:line="240" w:lineRule="auto"/>
        <w:ind w:firstLine="540"/>
        <w:jc w:val="both"/>
        <w:rPr>
          <w:rFonts w:ascii="Times New Roman" w:eastAsia="Times New Roman" w:hAnsi="Times New Roman" w:cs="Times New Roman"/>
          <w:sz w:val="28"/>
          <w:szCs w:val="28"/>
          <w:lang w:eastAsia="ru-RU"/>
        </w:rPr>
      </w:pPr>
      <w:r w:rsidRPr="00413573">
        <w:rPr>
          <w:rFonts w:ascii="Times New Roman" w:eastAsia="Times New Roman" w:hAnsi="Times New Roman" w:cs="Times New Roman"/>
          <w:sz w:val="28"/>
          <w:szCs w:val="28"/>
          <w:lang w:eastAsia="ru-RU"/>
        </w:rPr>
        <w:t xml:space="preserve">3. Контроль за исполнением настоящего </w:t>
      </w:r>
      <w:r w:rsidR="00655BC0">
        <w:rPr>
          <w:rFonts w:ascii="Times New Roman" w:eastAsia="Times New Roman" w:hAnsi="Times New Roman" w:cs="Times New Roman"/>
          <w:sz w:val="28"/>
          <w:szCs w:val="28"/>
          <w:lang w:eastAsia="ru-RU"/>
        </w:rPr>
        <w:t xml:space="preserve">постановления оставляю </w:t>
      </w:r>
    </w:p>
    <w:p w:rsidR="00655BC0" w:rsidRDefault="00655BC0" w:rsidP="00655BC0">
      <w:pPr>
        <w:spacing w:after="0" w:line="240" w:lineRule="auto"/>
        <w:ind w:firstLine="540"/>
        <w:jc w:val="both"/>
        <w:rPr>
          <w:rFonts w:ascii="Times New Roman" w:eastAsia="Times New Roman" w:hAnsi="Times New Roman" w:cs="Times New Roman"/>
          <w:sz w:val="28"/>
          <w:szCs w:val="28"/>
          <w:lang w:eastAsia="ru-RU"/>
        </w:rPr>
      </w:pPr>
    </w:p>
    <w:p w:rsidR="00655BC0" w:rsidRDefault="00655BC0" w:rsidP="00655BC0">
      <w:pPr>
        <w:spacing w:after="0" w:line="240" w:lineRule="auto"/>
        <w:ind w:firstLine="540"/>
        <w:jc w:val="both"/>
        <w:rPr>
          <w:rFonts w:ascii="Times New Roman" w:eastAsia="Times New Roman" w:hAnsi="Times New Roman" w:cs="Times New Roman"/>
          <w:sz w:val="28"/>
          <w:szCs w:val="28"/>
          <w:lang w:eastAsia="ru-RU"/>
        </w:rPr>
      </w:pPr>
    </w:p>
    <w:p w:rsidR="00655BC0" w:rsidRDefault="00655BC0" w:rsidP="00655BC0">
      <w:pPr>
        <w:spacing w:after="0" w:line="240" w:lineRule="auto"/>
        <w:ind w:firstLine="540"/>
        <w:jc w:val="both"/>
        <w:rPr>
          <w:rFonts w:ascii="Times New Roman" w:eastAsia="Times New Roman" w:hAnsi="Times New Roman" w:cs="Times New Roman"/>
          <w:sz w:val="28"/>
          <w:szCs w:val="28"/>
          <w:lang w:eastAsia="ru-RU"/>
        </w:rPr>
      </w:pPr>
    </w:p>
    <w:p w:rsidR="00655BC0" w:rsidRPr="00655BC0" w:rsidRDefault="000B74EF" w:rsidP="00655BC0">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сельского поселения      </w:t>
      </w:r>
      <w:r w:rsidR="00B15C7F">
        <w:rPr>
          <w:rFonts w:ascii="Times New Roman" w:eastAsia="Times New Roman" w:hAnsi="Times New Roman" w:cs="Times New Roman"/>
          <w:sz w:val="28"/>
          <w:szCs w:val="28"/>
          <w:lang w:eastAsia="ru-RU"/>
        </w:rPr>
        <w:t xml:space="preserve">          </w:t>
      </w:r>
      <w:bookmarkStart w:id="0" w:name="_GoBack"/>
      <w:bookmarkEnd w:id="0"/>
      <w:r>
        <w:rPr>
          <w:rFonts w:ascii="Times New Roman" w:eastAsia="Times New Roman" w:hAnsi="Times New Roman" w:cs="Times New Roman"/>
          <w:sz w:val="28"/>
          <w:szCs w:val="28"/>
          <w:lang w:eastAsia="ru-RU"/>
        </w:rPr>
        <w:t xml:space="preserve">                                        А.И. Миронова</w:t>
      </w:r>
    </w:p>
    <w:p w:rsidR="009B5A16" w:rsidRDefault="009B5A16"/>
    <w:sectPr w:rsidR="009B5A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3573"/>
    <w:rsid w:val="000B5C47"/>
    <w:rsid w:val="000B74EF"/>
    <w:rsid w:val="002157D3"/>
    <w:rsid w:val="00222906"/>
    <w:rsid w:val="003211B6"/>
    <w:rsid w:val="003A6110"/>
    <w:rsid w:val="00413573"/>
    <w:rsid w:val="00655BC0"/>
    <w:rsid w:val="006A7183"/>
    <w:rsid w:val="00801F1E"/>
    <w:rsid w:val="00976D11"/>
    <w:rsid w:val="009B5A16"/>
    <w:rsid w:val="00AC432E"/>
    <w:rsid w:val="00B15C7F"/>
    <w:rsid w:val="00B266DC"/>
    <w:rsid w:val="00B81E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E49F8-4A22-44B3-AEE0-35EF40BF6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15C7F"/>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B15C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2196</Words>
  <Characters>12522</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happyuser</dc:creator>
  <cp:keywords/>
  <dc:description/>
  <cp:lastModifiedBy>happyuser</cp:lastModifiedBy>
  <cp:revision>4</cp:revision>
  <cp:lastPrinted>2023-12-06T09:06:00Z</cp:lastPrinted>
  <dcterms:created xsi:type="dcterms:W3CDTF">2023-11-27T10:39:00Z</dcterms:created>
  <dcterms:modified xsi:type="dcterms:W3CDTF">2023-12-06T09:06:00Z</dcterms:modified>
</cp:coreProperties>
</file>