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7E9" w:rsidRDefault="008F51F4">
      <w:pPr>
        <w:pStyle w:val="20"/>
        <w:shd w:val="clear" w:color="auto" w:fill="auto"/>
        <w:spacing w:after="0" w:line="230" w:lineRule="exact"/>
      </w:pPr>
      <w:r>
        <w:t>ГЛАВА</w:t>
      </w:r>
    </w:p>
    <w:p w:rsidR="00C967E9" w:rsidRDefault="008F51F4">
      <w:pPr>
        <w:pStyle w:val="30"/>
        <w:shd w:val="clear" w:color="auto" w:fill="auto"/>
        <w:spacing w:before="0" w:after="244"/>
        <w:ind w:left="160"/>
      </w:pPr>
      <w:r>
        <w:t>АДМИНИСТРАЦИИ НАДЕЖДИНСКОГО СЕЛЬСКОГО ПОСЕЛЕНИЯ</w:t>
      </w:r>
    </w:p>
    <w:p w:rsidR="00C967E9" w:rsidRDefault="008F51F4">
      <w:pPr>
        <w:pStyle w:val="30"/>
        <w:shd w:val="clear" w:color="auto" w:fill="auto"/>
        <w:spacing w:before="0" w:after="975" w:line="278" w:lineRule="exact"/>
      </w:pPr>
      <w:r>
        <w:t>ОМСКОГО МУНИЦИПАЛЬНОГО РАЙОНА ОМСКОЙ ОБЛАСТИ</w:t>
      </w:r>
    </w:p>
    <w:p w:rsidR="00C967E9" w:rsidRDefault="008F51F4">
      <w:pPr>
        <w:pStyle w:val="40"/>
        <w:shd w:val="clear" w:color="auto" w:fill="auto"/>
        <w:spacing w:before="0" w:line="260" w:lineRule="exact"/>
        <w:sectPr w:rsidR="00C967E9" w:rsidSect="00BC0F10">
          <w:type w:val="continuous"/>
          <w:pgSz w:w="11906" w:h="16838"/>
          <w:pgMar w:top="709" w:right="3161" w:bottom="2492" w:left="3406" w:header="0" w:footer="3" w:gutter="0"/>
          <w:cols w:space="720"/>
          <w:noEndnote/>
          <w:docGrid w:linePitch="360"/>
        </w:sectPr>
      </w:pPr>
      <w:r>
        <w:t>ПОСТАНОВЛЕНИЕ</w:t>
      </w:r>
    </w:p>
    <w:p w:rsidR="00C967E9" w:rsidRDefault="00C967E9">
      <w:pPr>
        <w:spacing w:before="55" w:after="55" w:line="240" w:lineRule="exact"/>
        <w:rPr>
          <w:sz w:val="19"/>
          <w:szCs w:val="19"/>
        </w:rPr>
      </w:pPr>
    </w:p>
    <w:p w:rsidR="00C967E9" w:rsidRDefault="00C967E9">
      <w:pPr>
        <w:rPr>
          <w:sz w:val="2"/>
          <w:szCs w:val="2"/>
        </w:rPr>
        <w:sectPr w:rsidR="00C967E9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967E9" w:rsidRDefault="008F51F4">
      <w:pPr>
        <w:pStyle w:val="50"/>
        <w:shd w:val="clear" w:color="auto" w:fill="auto"/>
        <w:spacing w:after="267" w:line="260" w:lineRule="exact"/>
      </w:pPr>
      <w:r>
        <w:rPr>
          <w:rStyle w:val="50pt"/>
        </w:rPr>
        <w:lastRenderedPageBreak/>
        <w:t>От</w:t>
      </w:r>
      <w:r w:rsidR="00BC0F10">
        <w:rPr>
          <w:rStyle w:val="50pt"/>
        </w:rPr>
        <w:t xml:space="preserve"> 16.10.2006 № 59</w:t>
      </w:r>
    </w:p>
    <w:p w:rsidR="00C967E9" w:rsidRDefault="008F51F4">
      <w:pPr>
        <w:pStyle w:val="60"/>
        <w:shd w:val="clear" w:color="auto" w:fill="auto"/>
        <w:spacing w:before="0" w:after="516"/>
        <w:ind w:right="2560"/>
      </w:pPr>
      <w:r>
        <w:t xml:space="preserve">О мерах по сохранению и рациональному использованию защитных сооружений </w:t>
      </w:r>
      <w:r>
        <w:t>гражданской обороны</w:t>
      </w:r>
    </w:p>
    <w:p w:rsidR="00C967E9" w:rsidRDefault="008F51F4">
      <w:pPr>
        <w:pStyle w:val="1"/>
        <w:shd w:val="clear" w:color="auto" w:fill="auto"/>
        <w:spacing w:before="0" w:after="297"/>
        <w:ind w:right="20" w:firstLine="720"/>
      </w:pPr>
      <w:r>
        <w:t>В соответствии с решением Совета безопасности Омской области (протокол от 14.02.2006 № 12), руководствуясь Уставом Надеждинского сельского поселения,</w:t>
      </w:r>
    </w:p>
    <w:p w:rsidR="00C967E9" w:rsidRDefault="008F51F4">
      <w:pPr>
        <w:pStyle w:val="1"/>
        <w:shd w:val="clear" w:color="auto" w:fill="auto"/>
        <w:spacing w:before="0" w:after="233" w:line="260" w:lineRule="exact"/>
        <w:jc w:val="left"/>
      </w:pPr>
      <w:r>
        <w:t>ПОСТАНОВЛЯЮ:</w:t>
      </w:r>
    </w:p>
    <w:p w:rsidR="00C967E9" w:rsidRDefault="008F51F4">
      <w:pPr>
        <w:pStyle w:val="1"/>
        <w:numPr>
          <w:ilvl w:val="0"/>
          <w:numId w:val="1"/>
        </w:numPr>
        <w:shd w:val="clear" w:color="auto" w:fill="auto"/>
        <w:spacing w:before="0" w:after="0" w:line="322" w:lineRule="exact"/>
        <w:ind w:right="20" w:firstLine="720"/>
      </w:pPr>
      <w:r>
        <w:t xml:space="preserve"> В срок до 01.11.2006 провести техническую инвентаризацию противорадиационных укрытий (далее - ПРУ), расположенных на территории Надеждинского сельского поселения;</w:t>
      </w:r>
    </w:p>
    <w:p w:rsidR="00C967E9" w:rsidRDefault="008F51F4">
      <w:pPr>
        <w:pStyle w:val="1"/>
        <w:numPr>
          <w:ilvl w:val="0"/>
          <w:numId w:val="1"/>
        </w:numPr>
        <w:shd w:val="clear" w:color="auto" w:fill="auto"/>
        <w:spacing w:before="0" w:after="0" w:line="322" w:lineRule="exact"/>
        <w:ind w:right="20" w:firstLine="720"/>
      </w:pPr>
      <w:r>
        <w:t xml:space="preserve"> В течение 2006 года принять меры по разработке технических паспортов на каждое ПРУ.</w:t>
      </w:r>
    </w:p>
    <w:p w:rsidR="00C967E9" w:rsidRDefault="008F51F4">
      <w:pPr>
        <w:pStyle w:val="1"/>
        <w:numPr>
          <w:ilvl w:val="0"/>
          <w:numId w:val="1"/>
        </w:numPr>
        <w:shd w:val="clear" w:color="auto" w:fill="auto"/>
        <w:spacing w:before="0" w:after="0" w:line="322" w:lineRule="exact"/>
        <w:ind w:right="20" w:firstLine="720"/>
      </w:pPr>
      <w:r>
        <w:t xml:space="preserve"> Руково</w:t>
      </w:r>
      <w:r>
        <w:t>дителям организаций, имеющим ПРУ, принять меры по устранению недостатков в их содержании;</w:t>
      </w:r>
    </w:p>
    <w:p w:rsidR="00C967E9" w:rsidRDefault="008F51F4">
      <w:pPr>
        <w:pStyle w:val="1"/>
        <w:framePr w:h="240" w:wrap="around" w:vAnchor="text" w:hAnchor="margin" w:x="6374" w:y="1599"/>
        <w:shd w:val="clear" w:color="auto" w:fill="auto"/>
        <w:spacing w:before="0" w:after="0" w:line="240" w:lineRule="exact"/>
        <w:ind w:left="100"/>
        <w:jc w:val="left"/>
      </w:pPr>
      <w:proofErr w:type="spellStart"/>
      <w:r>
        <w:rPr>
          <w:rStyle w:val="Exact"/>
          <w:spacing w:val="0"/>
        </w:rPr>
        <w:t>В.В.Кот</w:t>
      </w:r>
      <w:proofErr w:type="spellEnd"/>
    </w:p>
    <w:p w:rsidR="00C967E9" w:rsidRDefault="008F51F4">
      <w:pPr>
        <w:pStyle w:val="1"/>
        <w:numPr>
          <w:ilvl w:val="0"/>
          <w:numId w:val="1"/>
        </w:numPr>
        <w:shd w:val="clear" w:color="auto" w:fill="auto"/>
        <w:spacing w:before="0" w:after="896" w:line="322" w:lineRule="exact"/>
        <w:ind w:firstLine="720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данного Постановления оставляю за собой</w:t>
      </w:r>
    </w:p>
    <w:p w:rsidR="00C967E9" w:rsidRDefault="008F51F4">
      <w:pPr>
        <w:framePr w:h="730" w:wrap="notBeside" w:vAnchor="text" w:hAnchor="text" w:xAlign="center" w:y="1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</w:instrText>
      </w:r>
      <w:r>
        <w:instrText>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25pt;height:37pt">
            <v:imagedata r:id="rId8" r:href="rId9"/>
          </v:shape>
        </w:pict>
      </w:r>
      <w:r>
        <w:fldChar w:fldCharType="end"/>
      </w:r>
    </w:p>
    <w:p w:rsidR="00C967E9" w:rsidRDefault="00C967E9">
      <w:pPr>
        <w:rPr>
          <w:sz w:val="2"/>
          <w:szCs w:val="2"/>
        </w:rPr>
      </w:pPr>
    </w:p>
    <w:p w:rsidR="00BC0F10" w:rsidRDefault="00BC0F10">
      <w:pPr>
        <w:pStyle w:val="1"/>
        <w:shd w:val="clear" w:color="auto" w:fill="auto"/>
        <w:spacing w:before="0" w:after="0" w:line="260" w:lineRule="exact"/>
        <w:jc w:val="left"/>
      </w:pPr>
    </w:p>
    <w:p w:rsidR="00C967E9" w:rsidRDefault="008F51F4">
      <w:pPr>
        <w:pStyle w:val="1"/>
        <w:shd w:val="clear" w:color="auto" w:fill="auto"/>
        <w:spacing w:before="0" w:after="0" w:line="260" w:lineRule="exact"/>
        <w:jc w:val="left"/>
      </w:pPr>
      <w:bookmarkStart w:id="0" w:name="_GoBack"/>
      <w:bookmarkEnd w:id="0"/>
      <w:r>
        <w:t>Глава сельского поселения:</w:t>
      </w:r>
    </w:p>
    <w:sectPr w:rsidR="00C967E9">
      <w:type w:val="continuous"/>
      <w:pgSz w:w="11906" w:h="16838"/>
      <w:pgMar w:top="2506" w:right="1246" w:bottom="2477" w:left="12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1F4" w:rsidRDefault="008F51F4">
      <w:r>
        <w:separator/>
      </w:r>
    </w:p>
  </w:endnote>
  <w:endnote w:type="continuationSeparator" w:id="0">
    <w:p w:rsidR="008F51F4" w:rsidRDefault="008F5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1F4" w:rsidRDefault="008F51F4"/>
  </w:footnote>
  <w:footnote w:type="continuationSeparator" w:id="0">
    <w:p w:rsidR="008F51F4" w:rsidRDefault="008F51F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15241"/>
    <w:multiLevelType w:val="multilevel"/>
    <w:tmpl w:val="7750A4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C967E9"/>
    <w:rsid w:val="008F51F4"/>
    <w:rsid w:val="00BC0F10"/>
    <w:rsid w:val="00C9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6"/>
      <w:szCs w:val="26"/>
      <w:u w:val="none"/>
    </w:rPr>
  </w:style>
  <w:style w:type="character" w:customStyle="1" w:styleId="50pt">
    <w:name w:val="Основной текст (5) + Не курсив;Интервал 0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240" w:line="283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line="0" w:lineRule="atLeast"/>
      <w:jc w:val="center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00" w:after="240" w:line="331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i/>
      <w:iCs/>
      <w:spacing w:val="-10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60" w:after="600" w:line="226" w:lineRule="exact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6"/>
      <w:szCs w:val="26"/>
      <w:u w:val="none"/>
    </w:rPr>
  </w:style>
  <w:style w:type="character" w:customStyle="1" w:styleId="50pt">
    <w:name w:val="Основной текст (5) + Не курсив;Интервал 0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240" w:line="283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line="0" w:lineRule="atLeast"/>
      <w:jc w:val="center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00" w:after="240" w:line="331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i/>
      <w:iCs/>
      <w:spacing w:val="-10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60" w:after="600" w:line="226" w:lineRule="exact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2017-04-21T09:31:00Z</dcterms:created>
  <dcterms:modified xsi:type="dcterms:W3CDTF">2017-04-21T09:32:00Z</dcterms:modified>
</cp:coreProperties>
</file>