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0B6" w:rsidRDefault="005120B6">
      <w:pPr>
        <w:spacing w:line="240" w:lineRule="exact"/>
        <w:rPr>
          <w:sz w:val="19"/>
          <w:szCs w:val="19"/>
        </w:rPr>
      </w:pPr>
    </w:p>
    <w:p w:rsidR="005120B6" w:rsidRDefault="005120B6">
      <w:pPr>
        <w:spacing w:before="65" w:after="65" w:line="240" w:lineRule="exact"/>
        <w:rPr>
          <w:sz w:val="19"/>
          <w:szCs w:val="19"/>
        </w:rPr>
      </w:pPr>
    </w:p>
    <w:p w:rsidR="005120B6" w:rsidRDefault="005120B6">
      <w:pPr>
        <w:rPr>
          <w:sz w:val="2"/>
          <w:szCs w:val="2"/>
        </w:rPr>
        <w:sectPr w:rsidR="005120B6">
          <w:type w:val="continuous"/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120B6" w:rsidRDefault="0098275E">
      <w:pPr>
        <w:pStyle w:val="22"/>
        <w:shd w:val="clear" w:color="auto" w:fill="auto"/>
        <w:spacing w:after="0" w:line="220" w:lineRule="exact"/>
      </w:pPr>
      <w:r>
        <w:rPr>
          <w:rStyle w:val="23pt"/>
          <w:b/>
          <w:bCs/>
        </w:rPr>
        <w:lastRenderedPageBreak/>
        <w:t>ГЛАВА</w:t>
      </w:r>
    </w:p>
    <w:p w:rsidR="005120B6" w:rsidRDefault="0098275E">
      <w:pPr>
        <w:pStyle w:val="22"/>
        <w:shd w:val="clear" w:color="auto" w:fill="auto"/>
        <w:spacing w:after="236" w:line="278" w:lineRule="exact"/>
        <w:ind w:left="180"/>
      </w:pPr>
      <w:r>
        <w:t>АДМИНИСТРАЦИИ НАДЕЖДИНСКОГО СЕЛЬСКОГО ПОСЕЛЕНИЯ</w:t>
      </w:r>
    </w:p>
    <w:p w:rsidR="005120B6" w:rsidRDefault="0098275E">
      <w:pPr>
        <w:pStyle w:val="22"/>
        <w:shd w:val="clear" w:color="auto" w:fill="auto"/>
        <w:spacing w:after="979" w:line="283" w:lineRule="exact"/>
      </w:pPr>
      <w:r>
        <w:t>ОМСКОГО МУНИЦИПАЛЬНОГО РАЙОНА ОМСКОЙ ОБЛАСТИ</w:t>
      </w:r>
    </w:p>
    <w:p w:rsidR="005120B6" w:rsidRDefault="0098275E">
      <w:pPr>
        <w:pStyle w:val="30"/>
        <w:shd w:val="clear" w:color="auto" w:fill="auto"/>
        <w:spacing w:before="0" w:line="260" w:lineRule="exact"/>
        <w:sectPr w:rsidR="005120B6">
          <w:type w:val="continuous"/>
          <w:pgSz w:w="11906" w:h="16838"/>
          <w:pgMar w:top="2410" w:right="3682" w:bottom="2583" w:left="2933" w:header="0" w:footer="3" w:gutter="0"/>
          <w:cols w:space="720"/>
          <w:noEndnote/>
          <w:docGrid w:linePitch="360"/>
        </w:sectPr>
      </w:pPr>
      <w:r>
        <w:t>ПОСТАНОВЛЕНИЕ</w:t>
      </w:r>
    </w:p>
    <w:p w:rsidR="00FF6B74" w:rsidRDefault="00FF6B74" w:rsidP="00FF6B74">
      <w:pPr>
        <w:spacing w:line="240" w:lineRule="exact"/>
        <w:jc w:val="center"/>
        <w:rPr>
          <w:rFonts w:ascii="Times New Roman" w:hAnsi="Times New Roman" w:cs="Times New Roman"/>
        </w:rPr>
      </w:pPr>
    </w:p>
    <w:p w:rsidR="00FF6B74" w:rsidRDefault="00FF6B74" w:rsidP="00FF6B74">
      <w:pPr>
        <w:spacing w:line="240" w:lineRule="exact"/>
        <w:jc w:val="center"/>
        <w:rPr>
          <w:rFonts w:ascii="Times New Roman" w:hAnsi="Times New Roman" w:cs="Times New Roman"/>
        </w:rPr>
      </w:pPr>
    </w:p>
    <w:p w:rsidR="005120B6" w:rsidRDefault="00FF6B74" w:rsidP="00FF6B74">
      <w:pPr>
        <w:spacing w:line="240" w:lineRule="exact"/>
        <w:rPr>
          <w:sz w:val="19"/>
          <w:szCs w:val="19"/>
        </w:rPr>
      </w:pPr>
      <w:r>
        <w:rPr>
          <w:rFonts w:ascii="Times New Roman" w:hAnsi="Times New Roman" w:cs="Times New Roman"/>
        </w:rPr>
        <w:t xml:space="preserve">                  </w:t>
      </w:r>
      <w:r w:rsidRPr="00FF6B74">
        <w:rPr>
          <w:rFonts w:ascii="Times New Roman" w:hAnsi="Times New Roman" w:cs="Times New Roman"/>
        </w:rPr>
        <w:t>От 27.11.2008 № 7</w:t>
      </w:r>
      <w:r w:rsidR="009B4DEB">
        <w:rPr>
          <w:rFonts w:ascii="Times New Roman" w:hAnsi="Times New Roman" w:cs="Times New Roman"/>
        </w:rPr>
        <w:t>2</w:t>
      </w:r>
      <w:bookmarkStart w:id="0" w:name="_GoBack"/>
      <w:bookmarkEnd w:id="0"/>
    </w:p>
    <w:p w:rsidR="005120B6" w:rsidRDefault="005120B6">
      <w:pPr>
        <w:rPr>
          <w:sz w:val="2"/>
          <w:szCs w:val="2"/>
        </w:rPr>
        <w:sectPr w:rsidR="005120B6">
          <w:type w:val="continuous"/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120B6" w:rsidRDefault="0098275E">
      <w:pPr>
        <w:pStyle w:val="40"/>
        <w:shd w:val="clear" w:color="auto" w:fill="auto"/>
        <w:spacing w:after="220"/>
        <w:ind w:left="20" w:right="400"/>
      </w:pPr>
      <w:r>
        <w:lastRenderedPageBreak/>
        <w:t xml:space="preserve">Об утверждении типовой формы должностной </w:t>
      </w:r>
      <w:r>
        <w:t>инструкции муниципального служащего администрации Надеждинского сельского поселения Омского муниципального района</w:t>
      </w:r>
    </w:p>
    <w:p w:rsidR="005120B6" w:rsidRDefault="0098275E">
      <w:pPr>
        <w:pStyle w:val="1"/>
        <w:shd w:val="clear" w:color="auto" w:fill="auto"/>
        <w:spacing w:before="0" w:after="353"/>
        <w:ind w:left="20" w:right="280" w:firstLine="620"/>
      </w:pPr>
      <w:r>
        <w:t xml:space="preserve">Руководствуясь Федеральным законом от 06.10.2003г. № 131-ФЗ «Об общих принципах организации местного самоуправления в Российской Федерации», </w:t>
      </w:r>
      <w:r>
        <w:t>Федеральным законом от 02.03.2007г № 25-ФЗ « Об основах муниципальной службы в Российской Федерации», Уставом Надеждинского сельского поселения,</w:t>
      </w:r>
    </w:p>
    <w:p w:rsidR="005120B6" w:rsidRDefault="0098275E">
      <w:pPr>
        <w:pStyle w:val="1"/>
        <w:shd w:val="clear" w:color="auto" w:fill="auto"/>
        <w:spacing w:before="0" w:after="178" w:line="260" w:lineRule="exact"/>
        <w:ind w:left="20" w:firstLine="0"/>
      </w:pPr>
      <w:r>
        <w:t>ПОСТАНОВЛЯЮ:</w:t>
      </w:r>
    </w:p>
    <w:p w:rsidR="005120B6" w:rsidRDefault="0098275E">
      <w:pPr>
        <w:pStyle w:val="1"/>
        <w:numPr>
          <w:ilvl w:val="0"/>
          <w:numId w:val="1"/>
        </w:numPr>
        <w:shd w:val="clear" w:color="auto" w:fill="auto"/>
        <w:spacing w:before="0" w:after="0" w:line="322" w:lineRule="exact"/>
        <w:ind w:left="20" w:right="400" w:firstLine="0"/>
      </w:pPr>
      <w:r>
        <w:t xml:space="preserve"> Утвердить типовую форму должностной инструкции муниципального служащего администрации Надеждинско</w:t>
      </w:r>
      <w:r>
        <w:t xml:space="preserve">го сельского поселения Омского муниципального района Омской области с 01.11.2008г </w:t>
      </w:r>
      <w:proofErr w:type="gramStart"/>
      <w:r>
        <w:t>согласно приложения</w:t>
      </w:r>
      <w:proofErr w:type="gramEnd"/>
      <w:r>
        <w:t>.</w:t>
      </w:r>
    </w:p>
    <w:p w:rsidR="005120B6" w:rsidRDefault="0098275E">
      <w:pPr>
        <w:framePr w:h="667" w:wrap="around" w:vAnchor="text" w:hAnchor="margin" w:x="4542" w:y="750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"C:\\Users\\USER~1.NAD\\AppData\\Local\\Temp\\FineReader11.00\\media\\image1.jpeg"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7.05pt;height:33.9pt">
            <v:imagedata r:id="rId8" r:href="rId9"/>
          </v:shape>
        </w:pict>
      </w:r>
      <w:r>
        <w:fldChar w:fldCharType="end"/>
      </w:r>
    </w:p>
    <w:p w:rsidR="005120B6" w:rsidRDefault="0098275E">
      <w:pPr>
        <w:pStyle w:val="1"/>
        <w:framePr w:h="240" w:wrap="around" w:vAnchor="text" w:hAnchor="margin" w:x="8027" w:y="970"/>
        <w:shd w:val="clear" w:color="auto" w:fill="auto"/>
        <w:spacing w:before="0" w:after="0" w:line="240" w:lineRule="exact"/>
        <w:ind w:firstLine="0"/>
      </w:pPr>
      <w:proofErr w:type="spellStart"/>
      <w:r>
        <w:rPr>
          <w:rStyle w:val="Exact"/>
          <w:spacing w:val="0"/>
        </w:rPr>
        <w:t>В.В.Кот</w:t>
      </w:r>
      <w:proofErr w:type="spellEnd"/>
    </w:p>
    <w:p w:rsidR="005120B6" w:rsidRDefault="0098275E">
      <w:pPr>
        <w:pStyle w:val="1"/>
        <w:framePr w:h="240" w:wrap="notBeside" w:vAnchor="text" w:hAnchor="margin" w:x="15" w:y="1013"/>
        <w:shd w:val="clear" w:color="auto" w:fill="auto"/>
        <w:spacing w:before="0" w:after="0" w:line="240" w:lineRule="exact"/>
        <w:ind w:firstLine="0"/>
      </w:pPr>
      <w:r>
        <w:rPr>
          <w:rStyle w:val="Exact"/>
          <w:spacing w:val="0"/>
        </w:rPr>
        <w:t>Г лава сельского посе</w:t>
      </w:r>
      <w:r>
        <w:rPr>
          <w:rStyle w:val="Exact"/>
          <w:spacing w:val="0"/>
        </w:rPr>
        <w:t>ления</w:t>
      </w:r>
    </w:p>
    <w:p w:rsidR="005120B6" w:rsidRDefault="0098275E">
      <w:pPr>
        <w:pStyle w:val="1"/>
        <w:numPr>
          <w:ilvl w:val="0"/>
          <w:numId w:val="1"/>
        </w:numPr>
        <w:shd w:val="clear" w:color="auto" w:fill="auto"/>
        <w:spacing w:before="0" w:after="0" w:line="322" w:lineRule="exact"/>
        <w:ind w:left="20" w:firstLine="0"/>
      </w:pPr>
      <w:r>
        <w:t xml:space="preserve"> Контроль за исполнение настоящего постановления оставляю за собой.</w:t>
      </w:r>
      <w:r>
        <w:br w:type="page"/>
      </w:r>
    </w:p>
    <w:p w:rsidR="005120B6" w:rsidRDefault="0098275E">
      <w:pPr>
        <w:pStyle w:val="1"/>
        <w:shd w:val="clear" w:color="auto" w:fill="auto"/>
        <w:spacing w:before="0" w:after="0"/>
        <w:ind w:left="4340" w:right="1020" w:firstLine="0"/>
        <w:jc w:val="right"/>
      </w:pPr>
      <w:r>
        <w:lastRenderedPageBreak/>
        <w:t>Приложение к постановлению Главы Надеждинского сельского поселения</w:t>
      </w:r>
    </w:p>
    <w:p w:rsidR="005120B6" w:rsidRDefault="00FF6B74" w:rsidP="00FF6B74">
      <w:pPr>
        <w:pStyle w:val="1"/>
        <w:shd w:val="clear" w:color="auto" w:fill="auto"/>
        <w:spacing w:before="0" w:after="248"/>
        <w:ind w:firstLine="0"/>
      </w:pPr>
      <w:r>
        <w:t xml:space="preserve">                                                                       </w:t>
      </w:r>
      <w:r w:rsidR="0098275E">
        <w:t xml:space="preserve">от </w:t>
      </w:r>
      <w:r>
        <w:t>27.11.2008 № 72</w:t>
      </w:r>
    </w:p>
    <w:p w:rsidR="005120B6" w:rsidRDefault="0098275E" w:rsidP="00FF6B74">
      <w:pPr>
        <w:pStyle w:val="1"/>
        <w:shd w:val="clear" w:color="auto" w:fill="auto"/>
        <w:spacing w:before="0" w:after="0" w:line="317" w:lineRule="exact"/>
        <w:ind w:left="80" w:right="1280" w:firstLine="2940"/>
      </w:pPr>
      <w:r>
        <w:t xml:space="preserve">ТИПОВАЯ ФОРМА должностной инструкции муниципального служащего администрации Надеждинского сельского </w:t>
      </w:r>
      <w:r>
        <w:t>поселения Омского муниципального района</w:t>
      </w:r>
      <w:r w:rsidR="00FF6B74">
        <w:t xml:space="preserve"> </w:t>
      </w:r>
      <w:r>
        <w:t>Омской области</w:t>
      </w:r>
    </w:p>
    <w:p w:rsidR="00FF6B74" w:rsidRDefault="00FF6B74" w:rsidP="00FF6B74">
      <w:pPr>
        <w:pStyle w:val="1"/>
        <w:shd w:val="clear" w:color="auto" w:fill="auto"/>
        <w:spacing w:before="0" w:after="0" w:line="317" w:lineRule="exact"/>
        <w:ind w:left="80" w:right="1280" w:firstLine="2940"/>
      </w:pPr>
    </w:p>
    <w:p w:rsidR="00FF6B74" w:rsidRDefault="0098275E">
      <w:pPr>
        <w:pStyle w:val="1"/>
        <w:shd w:val="clear" w:color="auto" w:fill="auto"/>
        <w:spacing w:before="0" w:after="0" w:line="317" w:lineRule="exact"/>
        <w:ind w:left="80" w:right="1160" w:firstLine="3080"/>
      </w:pPr>
      <w:r>
        <w:t xml:space="preserve">1. Общие положения </w:t>
      </w:r>
    </w:p>
    <w:p w:rsidR="005120B6" w:rsidRDefault="0098275E">
      <w:pPr>
        <w:pStyle w:val="1"/>
        <w:shd w:val="clear" w:color="auto" w:fill="auto"/>
        <w:spacing w:before="0" w:after="0" w:line="317" w:lineRule="exact"/>
        <w:ind w:left="80" w:right="1160" w:firstLine="3080"/>
      </w:pPr>
      <w:r>
        <w:t>1. Должностная инструкция муниципального служащего (дале</w:t>
      </w:r>
      <w:proofErr w:type="gramStart"/>
      <w:r>
        <w:t>е-</w:t>
      </w:r>
      <w:proofErr w:type="gramEnd"/>
      <w:r>
        <w:t xml:space="preserve"> должностная инструкция)- основной документ, </w:t>
      </w:r>
      <w:proofErr w:type="gramStart"/>
      <w:r>
        <w:t>определяющий</w:t>
      </w:r>
      <w:proofErr w:type="gramEnd"/>
      <w:r>
        <w:t xml:space="preserve"> должностные обязанности, права, ответственность муниципального слу</w:t>
      </w:r>
      <w:r>
        <w:t>жащего при осуществлении им служебной деятельности по замещаемой должности муниципальной службы (далее-должность муниципальной службы).</w:t>
      </w:r>
    </w:p>
    <w:p w:rsidR="005120B6" w:rsidRDefault="0098275E">
      <w:pPr>
        <w:pStyle w:val="1"/>
        <w:shd w:val="clear" w:color="auto" w:fill="auto"/>
        <w:spacing w:before="0" w:after="0" w:line="317" w:lineRule="exact"/>
        <w:ind w:left="80" w:right="1800" w:firstLine="0"/>
      </w:pPr>
      <w:r>
        <w:t>В должностной инструкции отражаются квалификационные требования, предъявляемые к соответствующей должности муниципальной</w:t>
      </w:r>
      <w:r>
        <w:t xml:space="preserve"> службы, а также требования к профессиональным знаниям и навыкам, необходимым для исполнения должностных обязанностей.</w:t>
      </w:r>
    </w:p>
    <w:p w:rsidR="005120B6" w:rsidRDefault="0098275E">
      <w:pPr>
        <w:pStyle w:val="1"/>
        <w:numPr>
          <w:ilvl w:val="0"/>
          <w:numId w:val="2"/>
        </w:numPr>
        <w:shd w:val="clear" w:color="auto" w:fill="auto"/>
        <w:tabs>
          <w:tab w:val="left" w:pos="421"/>
        </w:tabs>
        <w:spacing w:before="0" w:after="0" w:line="317" w:lineRule="exact"/>
        <w:ind w:left="80" w:firstLine="0"/>
        <w:jc w:val="both"/>
      </w:pPr>
      <w:r>
        <w:t>Цели разработки должностной инструкции:</w:t>
      </w:r>
    </w:p>
    <w:p w:rsidR="005120B6" w:rsidRDefault="0098275E">
      <w:pPr>
        <w:pStyle w:val="1"/>
        <w:numPr>
          <w:ilvl w:val="0"/>
          <w:numId w:val="3"/>
        </w:numPr>
        <w:shd w:val="clear" w:color="auto" w:fill="auto"/>
        <w:spacing w:before="0" w:after="0" w:line="317" w:lineRule="exact"/>
        <w:ind w:left="80" w:right="1160" w:firstLine="0"/>
      </w:pPr>
      <w:r>
        <w:t xml:space="preserve"> создание организационно-правовой основы служебной деятельности муниципального служащего;</w:t>
      </w:r>
    </w:p>
    <w:p w:rsidR="005120B6" w:rsidRDefault="0098275E">
      <w:pPr>
        <w:pStyle w:val="1"/>
        <w:numPr>
          <w:ilvl w:val="0"/>
          <w:numId w:val="3"/>
        </w:numPr>
        <w:shd w:val="clear" w:color="auto" w:fill="auto"/>
        <w:spacing w:before="0" w:after="0" w:line="317" w:lineRule="exact"/>
        <w:ind w:left="80" w:right="2080" w:firstLine="0"/>
      </w:pPr>
      <w:r>
        <w:t xml:space="preserve"> обеспечение регламентации текущей служебной деятельности муниципального служащего;</w:t>
      </w:r>
    </w:p>
    <w:p w:rsidR="005120B6" w:rsidRDefault="0098275E">
      <w:pPr>
        <w:pStyle w:val="1"/>
        <w:numPr>
          <w:ilvl w:val="0"/>
          <w:numId w:val="3"/>
        </w:numPr>
        <w:shd w:val="clear" w:color="auto" w:fill="auto"/>
        <w:spacing w:before="0" w:after="0" w:line="317" w:lineRule="exact"/>
        <w:ind w:left="80" w:right="1800" w:firstLine="0"/>
      </w:pPr>
      <w:r>
        <w:t xml:space="preserve"> оптимальное распределение должностных обязанностей между муниципальными служащими и исключение их дублирования при выполнении определенных видов работ;</w:t>
      </w:r>
    </w:p>
    <w:p w:rsidR="005120B6" w:rsidRDefault="0098275E">
      <w:pPr>
        <w:pStyle w:val="1"/>
        <w:numPr>
          <w:ilvl w:val="0"/>
          <w:numId w:val="3"/>
        </w:numPr>
        <w:shd w:val="clear" w:color="auto" w:fill="auto"/>
        <w:spacing w:before="0" w:after="0" w:line="317" w:lineRule="exact"/>
        <w:ind w:left="80" w:right="2380" w:firstLine="0"/>
      </w:pPr>
      <w:r>
        <w:t xml:space="preserve"> повышение ответств</w:t>
      </w:r>
      <w:r>
        <w:t>енности муниципального служащего за результаты его деятельности;</w:t>
      </w:r>
    </w:p>
    <w:p w:rsidR="005120B6" w:rsidRDefault="0098275E">
      <w:pPr>
        <w:pStyle w:val="1"/>
        <w:numPr>
          <w:ilvl w:val="0"/>
          <w:numId w:val="3"/>
        </w:numPr>
        <w:shd w:val="clear" w:color="auto" w:fill="auto"/>
        <w:spacing w:before="0" w:after="221" w:line="317" w:lineRule="exact"/>
        <w:ind w:left="80" w:right="1160" w:firstLine="0"/>
      </w:pPr>
      <w:r>
        <w:t xml:space="preserve"> обеспечение активности при аттестации муниципального служащего, его поощрении, а также при наложении на него дисциплинарного взыскания.</w:t>
      </w:r>
    </w:p>
    <w:p w:rsidR="005120B6" w:rsidRDefault="0098275E">
      <w:pPr>
        <w:pStyle w:val="1"/>
        <w:numPr>
          <w:ilvl w:val="0"/>
          <w:numId w:val="2"/>
        </w:numPr>
        <w:shd w:val="clear" w:color="auto" w:fill="auto"/>
        <w:tabs>
          <w:tab w:val="left" w:pos="2385"/>
        </w:tabs>
        <w:spacing w:before="0" w:after="0" w:line="341" w:lineRule="exact"/>
        <w:ind w:left="2020" w:firstLine="0"/>
        <w:jc w:val="both"/>
      </w:pPr>
      <w:r>
        <w:t>Разработка должностной инструкции</w:t>
      </w:r>
    </w:p>
    <w:p w:rsidR="005120B6" w:rsidRDefault="0098275E">
      <w:pPr>
        <w:pStyle w:val="1"/>
        <w:numPr>
          <w:ilvl w:val="0"/>
          <w:numId w:val="2"/>
        </w:numPr>
        <w:shd w:val="clear" w:color="auto" w:fill="auto"/>
        <w:tabs>
          <w:tab w:val="left" w:pos="421"/>
        </w:tabs>
        <w:spacing w:before="0" w:after="0" w:line="341" w:lineRule="exact"/>
        <w:ind w:left="440" w:right="1160" w:hanging="360"/>
      </w:pPr>
      <w:r>
        <w:t xml:space="preserve">Должностная </w:t>
      </w:r>
      <w:r>
        <w:t>инструкция утверждается представителем нанимателя (работодателем).</w:t>
      </w:r>
    </w:p>
    <w:p w:rsidR="005120B6" w:rsidRDefault="0098275E">
      <w:pPr>
        <w:pStyle w:val="1"/>
        <w:shd w:val="clear" w:color="auto" w:fill="auto"/>
        <w:spacing w:before="0" w:after="0" w:line="322" w:lineRule="exact"/>
        <w:ind w:left="80" w:right="1160" w:firstLine="0"/>
      </w:pPr>
      <w:r>
        <w:t xml:space="preserve">Должностная инструкция составляется для каждой штатной должности муниципальной службы, предусмотренной штатным расписанием </w:t>
      </w:r>
      <w:r>
        <w:rPr>
          <w:rStyle w:val="115pt"/>
        </w:rPr>
        <w:t>органа местного самоуправления (дале</w:t>
      </w:r>
      <w:proofErr w:type="gramStart"/>
      <w:r>
        <w:rPr>
          <w:rStyle w:val="115pt"/>
        </w:rPr>
        <w:t>е-</w:t>
      </w:r>
      <w:proofErr w:type="gramEnd"/>
      <w:r>
        <w:rPr>
          <w:rStyle w:val="115pt"/>
        </w:rPr>
        <w:t xml:space="preserve"> орган местного </w:t>
      </w:r>
      <w:r>
        <w:t>самоуправления).</w:t>
      </w:r>
    </w:p>
    <w:p w:rsidR="005120B6" w:rsidRDefault="0098275E">
      <w:pPr>
        <w:pStyle w:val="1"/>
        <w:shd w:val="clear" w:color="auto" w:fill="auto"/>
        <w:spacing w:before="0" w:after="0" w:line="322" w:lineRule="exact"/>
        <w:ind w:left="80" w:firstLine="0"/>
        <w:jc w:val="both"/>
      </w:pPr>
      <w:r>
        <w:t xml:space="preserve">Муниципальный служащий должен быть ознакомлен </w:t>
      </w:r>
      <w:proofErr w:type="gramStart"/>
      <w:r>
        <w:t>с</w:t>
      </w:r>
      <w:proofErr w:type="gramEnd"/>
      <w:r>
        <w:t xml:space="preserve"> должностной</w:t>
      </w:r>
    </w:p>
    <w:p w:rsidR="005120B6" w:rsidRDefault="0098275E">
      <w:pPr>
        <w:pStyle w:val="1"/>
        <w:shd w:val="clear" w:color="auto" w:fill="auto"/>
        <w:spacing w:before="0" w:after="0" w:line="322" w:lineRule="exact"/>
        <w:ind w:left="20" w:right="1140" w:firstLine="0"/>
      </w:pPr>
      <w:r>
        <w:t>инструкцией под роспись при заключении трудового договора, в том числе при временном исполнении обязанностей по должности муниципальной службы.</w:t>
      </w:r>
    </w:p>
    <w:p w:rsidR="005120B6" w:rsidRDefault="0098275E">
      <w:pPr>
        <w:pStyle w:val="1"/>
        <w:shd w:val="clear" w:color="auto" w:fill="auto"/>
        <w:spacing w:before="0" w:after="0" w:line="322" w:lineRule="exact"/>
        <w:ind w:left="20" w:right="1140" w:firstLine="0"/>
      </w:pPr>
      <w:r>
        <w:t>Должностная инструкция муниципа</w:t>
      </w:r>
      <w:r>
        <w:t>льного служащего должна быть согласована с муниципальным служащим, отвечающим за ведение кадровой работы в администрации Надеждинского сельского поселения.</w:t>
      </w:r>
    </w:p>
    <w:p w:rsidR="005120B6" w:rsidRDefault="0098275E">
      <w:pPr>
        <w:pStyle w:val="1"/>
        <w:shd w:val="clear" w:color="auto" w:fill="auto"/>
        <w:spacing w:before="0" w:after="0" w:line="322" w:lineRule="exact"/>
        <w:ind w:left="20" w:right="1140" w:firstLine="0"/>
      </w:pPr>
      <w:r>
        <w:t xml:space="preserve">Утвержденная и согласованная должностная инструкция хранится у </w:t>
      </w:r>
      <w:r>
        <w:lastRenderedPageBreak/>
        <w:t>муниципального служащего, отвечающего</w:t>
      </w:r>
      <w:r>
        <w:t xml:space="preserve"> за ведение кадровой работы в администрации Надеждинского сельского поселения</w:t>
      </w:r>
    </w:p>
    <w:p w:rsidR="005120B6" w:rsidRDefault="0098275E">
      <w:pPr>
        <w:pStyle w:val="1"/>
        <w:numPr>
          <w:ilvl w:val="0"/>
          <w:numId w:val="2"/>
        </w:numPr>
        <w:shd w:val="clear" w:color="auto" w:fill="auto"/>
        <w:spacing w:before="0" w:after="0" w:line="322" w:lineRule="exact"/>
        <w:ind w:left="360" w:right="1140" w:hanging="360"/>
      </w:pPr>
      <w:r>
        <w:t xml:space="preserve"> При разработке должностной инструкции учитываются положения федерального законодательства, законодательства Омской области, нормативных правовых актов администрации Надеждинского сельского поселения в области муниципальной службы.</w:t>
      </w:r>
    </w:p>
    <w:p w:rsidR="005120B6" w:rsidRDefault="0098275E">
      <w:pPr>
        <w:pStyle w:val="1"/>
        <w:numPr>
          <w:ilvl w:val="0"/>
          <w:numId w:val="2"/>
        </w:numPr>
        <w:shd w:val="clear" w:color="auto" w:fill="auto"/>
        <w:spacing w:before="0" w:after="0" w:line="322" w:lineRule="exact"/>
        <w:ind w:left="360" w:right="1140" w:hanging="360"/>
      </w:pPr>
      <w:r>
        <w:t xml:space="preserve"> Для текущей работы копи</w:t>
      </w:r>
      <w:r>
        <w:t>я должностной инструкции выдается муниципальному служащему.</w:t>
      </w:r>
    </w:p>
    <w:p w:rsidR="005120B6" w:rsidRDefault="0098275E">
      <w:pPr>
        <w:pStyle w:val="1"/>
        <w:numPr>
          <w:ilvl w:val="0"/>
          <w:numId w:val="2"/>
        </w:numPr>
        <w:shd w:val="clear" w:color="auto" w:fill="auto"/>
        <w:spacing w:before="0" w:after="248" w:line="322" w:lineRule="exact"/>
        <w:ind w:left="360" w:right="1140" w:hanging="360"/>
      </w:pPr>
      <w:r>
        <w:t xml:space="preserve"> Требования, содержащиеся в должностной инструкции, являются обязательными для муниципального служащего, назначенного на соответствующую должность муниципальной службы и заключившего трудовой дого</w:t>
      </w:r>
      <w:r>
        <w:t>вор, с момента его ознакомления с должностной инструкцией под роспись.</w:t>
      </w:r>
    </w:p>
    <w:p w:rsidR="005120B6" w:rsidRDefault="0098275E">
      <w:pPr>
        <w:pStyle w:val="1"/>
        <w:numPr>
          <w:ilvl w:val="0"/>
          <w:numId w:val="1"/>
        </w:numPr>
        <w:shd w:val="clear" w:color="auto" w:fill="auto"/>
        <w:tabs>
          <w:tab w:val="left" w:pos="1986"/>
        </w:tabs>
        <w:spacing w:before="0" w:after="0" w:line="312" w:lineRule="exact"/>
        <w:ind w:left="2800" w:right="2620"/>
      </w:pPr>
      <w:r>
        <w:t>Требования, предъявляемые к содержанию должностной инструкции</w:t>
      </w:r>
    </w:p>
    <w:p w:rsidR="005120B6" w:rsidRDefault="0098275E">
      <w:pPr>
        <w:pStyle w:val="1"/>
        <w:numPr>
          <w:ilvl w:val="0"/>
          <w:numId w:val="2"/>
        </w:numPr>
        <w:shd w:val="clear" w:color="auto" w:fill="auto"/>
        <w:spacing w:before="0" w:after="0" w:line="322" w:lineRule="exact"/>
        <w:ind w:left="360" w:right="1140" w:hanging="360"/>
      </w:pPr>
      <w:r>
        <w:t xml:space="preserve"> В заголовке должностной инструкции указывается полное наименование должности муниципальной службы в соответствии со штатны</w:t>
      </w:r>
      <w:r>
        <w:t>м расписанием администрации Надеждинского сельского поселения.</w:t>
      </w:r>
    </w:p>
    <w:p w:rsidR="005120B6" w:rsidRDefault="0098275E">
      <w:pPr>
        <w:pStyle w:val="1"/>
        <w:numPr>
          <w:ilvl w:val="0"/>
          <w:numId w:val="2"/>
        </w:numPr>
        <w:shd w:val="clear" w:color="auto" w:fill="auto"/>
        <w:spacing w:before="0" w:after="0" w:line="322" w:lineRule="exact"/>
        <w:ind w:left="360" w:right="1140" w:hanging="360"/>
      </w:pPr>
      <w:r>
        <w:t xml:space="preserve"> Перед заголовком в правом верхнем углу титульного листа помещается надпись «УТВЕРЖДАЮ», ниже надписи печатается должность представителя нанимателя (работодателя), утверждающего должностную инс</w:t>
      </w:r>
      <w:r>
        <w:t>трукцию, после которой располагается его подпись, расшифровка подписи и ниже - дата утверждения.</w:t>
      </w:r>
    </w:p>
    <w:p w:rsidR="005120B6" w:rsidRDefault="0098275E">
      <w:pPr>
        <w:pStyle w:val="1"/>
        <w:numPr>
          <w:ilvl w:val="0"/>
          <w:numId w:val="2"/>
        </w:numPr>
        <w:shd w:val="clear" w:color="auto" w:fill="auto"/>
        <w:spacing w:before="0" w:after="0"/>
        <w:ind w:left="360" w:right="1140" w:hanging="360"/>
      </w:pPr>
      <w:r>
        <w:t xml:space="preserve"> Текст должностной инструкции должен содержать следующие разделы:</w:t>
      </w:r>
    </w:p>
    <w:p w:rsidR="005120B6" w:rsidRDefault="0098275E">
      <w:pPr>
        <w:pStyle w:val="1"/>
        <w:numPr>
          <w:ilvl w:val="0"/>
          <w:numId w:val="3"/>
        </w:numPr>
        <w:shd w:val="clear" w:color="auto" w:fill="auto"/>
        <w:spacing w:before="0" w:after="0"/>
        <w:ind w:left="20" w:firstLine="0"/>
      </w:pPr>
      <w:r>
        <w:t xml:space="preserve"> «Общие положения»;</w:t>
      </w:r>
    </w:p>
    <w:p w:rsidR="005120B6" w:rsidRDefault="0098275E">
      <w:pPr>
        <w:pStyle w:val="1"/>
        <w:numPr>
          <w:ilvl w:val="0"/>
          <w:numId w:val="3"/>
        </w:numPr>
        <w:shd w:val="clear" w:color="auto" w:fill="auto"/>
        <w:spacing w:before="0" w:after="0"/>
        <w:ind w:left="20" w:firstLine="0"/>
      </w:pPr>
      <w:r>
        <w:t xml:space="preserve"> «Квалификационные требования»;</w:t>
      </w:r>
    </w:p>
    <w:p w:rsidR="005120B6" w:rsidRDefault="0098275E">
      <w:pPr>
        <w:pStyle w:val="1"/>
        <w:numPr>
          <w:ilvl w:val="0"/>
          <w:numId w:val="3"/>
        </w:numPr>
        <w:shd w:val="clear" w:color="auto" w:fill="auto"/>
        <w:spacing w:before="0" w:after="0"/>
        <w:ind w:left="20" w:firstLine="0"/>
      </w:pPr>
      <w:r>
        <w:t xml:space="preserve"> «Должностные обязанности»;</w:t>
      </w:r>
    </w:p>
    <w:p w:rsidR="005120B6" w:rsidRDefault="0098275E">
      <w:pPr>
        <w:pStyle w:val="1"/>
        <w:numPr>
          <w:ilvl w:val="0"/>
          <w:numId w:val="3"/>
        </w:numPr>
        <w:shd w:val="clear" w:color="auto" w:fill="auto"/>
        <w:spacing w:before="0" w:after="0"/>
        <w:ind w:left="20" w:firstLine="0"/>
      </w:pPr>
      <w:r>
        <w:t xml:space="preserve"> «Права»;</w:t>
      </w:r>
    </w:p>
    <w:p w:rsidR="005120B6" w:rsidRDefault="0098275E">
      <w:pPr>
        <w:pStyle w:val="1"/>
        <w:numPr>
          <w:ilvl w:val="0"/>
          <w:numId w:val="3"/>
        </w:numPr>
        <w:shd w:val="clear" w:color="auto" w:fill="auto"/>
        <w:spacing w:before="0" w:after="0"/>
        <w:ind w:left="20" w:firstLine="0"/>
      </w:pPr>
      <w:r>
        <w:t xml:space="preserve"> «Ответственность».</w:t>
      </w:r>
    </w:p>
    <w:p w:rsidR="005120B6" w:rsidRDefault="0098275E">
      <w:pPr>
        <w:pStyle w:val="1"/>
        <w:numPr>
          <w:ilvl w:val="0"/>
          <w:numId w:val="4"/>
        </w:numPr>
        <w:shd w:val="clear" w:color="auto" w:fill="auto"/>
        <w:tabs>
          <w:tab w:val="left" w:pos="476"/>
        </w:tabs>
        <w:spacing w:before="0" w:after="0"/>
        <w:ind w:left="20" w:firstLine="0"/>
        <w:jc w:val="both"/>
      </w:pPr>
      <w:r>
        <w:t>В разделе «Общие положения» указываются:</w:t>
      </w:r>
    </w:p>
    <w:p w:rsidR="005120B6" w:rsidRDefault="0098275E">
      <w:pPr>
        <w:pStyle w:val="1"/>
        <w:numPr>
          <w:ilvl w:val="0"/>
          <w:numId w:val="3"/>
        </w:numPr>
        <w:shd w:val="clear" w:color="auto" w:fill="auto"/>
        <w:spacing w:before="0" w:after="0" w:line="260" w:lineRule="exact"/>
        <w:ind w:left="20" w:firstLine="0"/>
        <w:jc w:val="both"/>
      </w:pPr>
      <w:r>
        <w:t xml:space="preserve"> полное наименование должности муниципальной службы;</w:t>
      </w:r>
    </w:p>
    <w:p w:rsidR="005120B6" w:rsidRDefault="0098275E">
      <w:pPr>
        <w:pStyle w:val="1"/>
        <w:numPr>
          <w:ilvl w:val="0"/>
          <w:numId w:val="3"/>
        </w:numPr>
        <w:shd w:val="clear" w:color="auto" w:fill="auto"/>
        <w:spacing w:before="0" w:after="0" w:line="350" w:lineRule="exact"/>
        <w:ind w:left="20" w:right="1140" w:firstLine="0"/>
      </w:pPr>
      <w:r>
        <w:t xml:space="preserve"> правовые акты Российской Федерации, Омской области, органов местного самоуправления, которыми должен руководствоваться</w:t>
      </w:r>
    </w:p>
    <w:p w:rsidR="005120B6" w:rsidRDefault="0098275E">
      <w:pPr>
        <w:pStyle w:val="1"/>
        <w:shd w:val="clear" w:color="auto" w:fill="auto"/>
        <w:spacing w:before="0" w:after="0" w:line="260" w:lineRule="exact"/>
        <w:ind w:left="20" w:firstLine="0"/>
      </w:pPr>
      <w:r>
        <w:t>муниципальный служащий</w:t>
      </w:r>
      <w:r>
        <w:t xml:space="preserve"> в своей деятельности;</w:t>
      </w:r>
    </w:p>
    <w:p w:rsidR="005120B6" w:rsidRDefault="0098275E">
      <w:pPr>
        <w:pStyle w:val="1"/>
        <w:numPr>
          <w:ilvl w:val="0"/>
          <w:numId w:val="3"/>
        </w:numPr>
        <w:shd w:val="clear" w:color="auto" w:fill="auto"/>
        <w:spacing w:before="0" w:after="0" w:line="322" w:lineRule="exact"/>
        <w:ind w:left="20" w:right="340" w:firstLine="0"/>
      </w:pPr>
      <w:r>
        <w:t xml:space="preserve"> порядок назначения муниципального служащего на должность и освобождения от должности;</w:t>
      </w:r>
    </w:p>
    <w:p w:rsidR="005120B6" w:rsidRDefault="0098275E">
      <w:pPr>
        <w:pStyle w:val="1"/>
        <w:numPr>
          <w:ilvl w:val="0"/>
          <w:numId w:val="3"/>
        </w:numPr>
        <w:shd w:val="clear" w:color="auto" w:fill="auto"/>
        <w:spacing w:before="0" w:after="0" w:line="322" w:lineRule="exact"/>
        <w:ind w:left="20" w:right="340" w:firstLine="0"/>
      </w:pPr>
      <w:r>
        <w:t xml:space="preserve"> порядок замещения муниципального служащего и исполнения должностных обязанностей в случае его временного отсутствия (при необходимости);</w:t>
      </w:r>
    </w:p>
    <w:p w:rsidR="005120B6" w:rsidRDefault="0098275E">
      <w:pPr>
        <w:pStyle w:val="1"/>
        <w:numPr>
          <w:ilvl w:val="0"/>
          <w:numId w:val="3"/>
        </w:numPr>
        <w:shd w:val="clear" w:color="auto" w:fill="auto"/>
        <w:spacing w:before="0" w:after="0" w:line="322" w:lineRule="exact"/>
        <w:ind w:left="20" w:right="340" w:firstLine="0"/>
      </w:pPr>
      <w:r>
        <w:t xml:space="preserve"> порядок</w:t>
      </w:r>
      <w:r>
        <w:t xml:space="preserve"> замещения муниципальным служащим вышестоящего должностного лица в случае его отсутствия (при необходимости);</w:t>
      </w:r>
    </w:p>
    <w:p w:rsidR="005120B6" w:rsidRDefault="0098275E">
      <w:pPr>
        <w:pStyle w:val="1"/>
        <w:numPr>
          <w:ilvl w:val="0"/>
          <w:numId w:val="3"/>
        </w:numPr>
        <w:shd w:val="clear" w:color="auto" w:fill="auto"/>
        <w:spacing w:before="0" w:after="0" w:line="322" w:lineRule="exact"/>
        <w:ind w:left="20" w:right="340" w:firstLine="0"/>
      </w:pPr>
      <w:r>
        <w:t xml:space="preserve"> непосредственная подчиненность муниципального служащего (под чьим руководством исполняет служебные обязанности);</w:t>
      </w:r>
    </w:p>
    <w:p w:rsidR="005120B6" w:rsidRDefault="0098275E">
      <w:pPr>
        <w:pStyle w:val="1"/>
        <w:numPr>
          <w:ilvl w:val="0"/>
          <w:numId w:val="3"/>
        </w:numPr>
        <w:shd w:val="clear" w:color="auto" w:fill="auto"/>
        <w:spacing w:before="0" w:after="0" w:line="322" w:lineRule="exact"/>
        <w:ind w:left="20" w:right="340" w:firstLine="0"/>
      </w:pPr>
      <w:r>
        <w:t xml:space="preserve"> взаимодействие муниципального служащего в связи с исполнением им должностных обязанностей с муниципальными служащими, должностными лицами других органов и организаций, а также с гражданами;</w:t>
      </w:r>
    </w:p>
    <w:p w:rsidR="005120B6" w:rsidRDefault="0098275E">
      <w:pPr>
        <w:pStyle w:val="1"/>
        <w:numPr>
          <w:ilvl w:val="0"/>
          <w:numId w:val="4"/>
        </w:numPr>
        <w:shd w:val="clear" w:color="auto" w:fill="auto"/>
        <w:spacing w:before="0" w:after="0" w:line="322" w:lineRule="exact"/>
        <w:ind w:left="20" w:right="340" w:firstLine="0"/>
      </w:pPr>
      <w:r>
        <w:t xml:space="preserve"> В разделе «Квалификационные требования» указываются требования:</w:t>
      </w:r>
    </w:p>
    <w:p w:rsidR="005120B6" w:rsidRDefault="0098275E">
      <w:pPr>
        <w:pStyle w:val="1"/>
        <w:numPr>
          <w:ilvl w:val="0"/>
          <w:numId w:val="3"/>
        </w:numPr>
        <w:shd w:val="clear" w:color="auto" w:fill="auto"/>
        <w:spacing w:before="0" w:after="0" w:line="322" w:lineRule="exact"/>
        <w:ind w:left="20" w:firstLine="0"/>
      </w:pPr>
      <w:r>
        <w:t xml:space="preserve"> к уровню профессионального образования;</w:t>
      </w:r>
    </w:p>
    <w:p w:rsidR="005120B6" w:rsidRDefault="0098275E">
      <w:pPr>
        <w:pStyle w:val="1"/>
        <w:numPr>
          <w:ilvl w:val="0"/>
          <w:numId w:val="3"/>
        </w:numPr>
        <w:shd w:val="clear" w:color="auto" w:fill="auto"/>
        <w:spacing w:before="0" w:after="0" w:line="322" w:lineRule="exact"/>
        <w:ind w:left="20" w:firstLine="0"/>
      </w:pPr>
      <w:r>
        <w:lastRenderedPageBreak/>
        <w:t xml:space="preserve"> к стажу муниципальной службы или стажу работы по специальности;</w:t>
      </w:r>
    </w:p>
    <w:p w:rsidR="005120B6" w:rsidRDefault="0098275E">
      <w:pPr>
        <w:pStyle w:val="1"/>
        <w:numPr>
          <w:ilvl w:val="0"/>
          <w:numId w:val="3"/>
        </w:numPr>
        <w:shd w:val="clear" w:color="auto" w:fill="auto"/>
        <w:spacing w:before="0" w:after="0" w:line="322" w:lineRule="exact"/>
        <w:ind w:left="20" w:right="340" w:firstLine="0"/>
      </w:pPr>
      <w:r>
        <w:t xml:space="preserve"> профессиональным знаниям и навыкам, необходимым для исполнения должностных обязанностей.</w:t>
      </w:r>
    </w:p>
    <w:p w:rsidR="005120B6" w:rsidRDefault="0098275E">
      <w:pPr>
        <w:pStyle w:val="1"/>
        <w:numPr>
          <w:ilvl w:val="0"/>
          <w:numId w:val="4"/>
        </w:numPr>
        <w:shd w:val="clear" w:color="auto" w:fill="auto"/>
        <w:spacing w:before="0" w:after="0" w:line="322" w:lineRule="exact"/>
        <w:ind w:left="20" w:right="340" w:firstLine="0"/>
      </w:pPr>
      <w:r>
        <w:t xml:space="preserve"> В разделе «Должностные обязанности» указываются конкретные </w:t>
      </w:r>
      <w:r>
        <w:t>функции, необходимостью исполнения которых обосновано введение конкретной должности в штатное расписание администрации Надеждинского сельского поселения.</w:t>
      </w:r>
    </w:p>
    <w:p w:rsidR="005120B6" w:rsidRDefault="0098275E">
      <w:pPr>
        <w:pStyle w:val="1"/>
        <w:numPr>
          <w:ilvl w:val="0"/>
          <w:numId w:val="4"/>
        </w:numPr>
        <w:shd w:val="clear" w:color="auto" w:fill="auto"/>
        <w:spacing w:before="0" w:after="0" w:line="322" w:lineRule="exact"/>
        <w:ind w:left="20" w:right="340" w:firstLine="0"/>
      </w:pPr>
      <w:r>
        <w:t xml:space="preserve"> В разделе «Права» содержатся должностные права муниципального служащего, необходимые для надлежащего </w:t>
      </w:r>
      <w:r>
        <w:t xml:space="preserve">выполнения возложенных на него должностных обязанностей: право принимать определенные </w:t>
      </w:r>
      <w:r>
        <w:rPr>
          <w:rStyle w:val="115pt"/>
        </w:rPr>
        <w:t xml:space="preserve">решения; </w:t>
      </w:r>
      <w:r>
        <w:t xml:space="preserve">давать </w:t>
      </w:r>
      <w:r>
        <w:rPr>
          <w:rStyle w:val="115pt"/>
        </w:rPr>
        <w:t xml:space="preserve">указания </w:t>
      </w:r>
      <w:r>
        <w:t xml:space="preserve">по </w:t>
      </w:r>
      <w:r>
        <w:rPr>
          <w:rStyle w:val="115pt"/>
        </w:rPr>
        <w:t xml:space="preserve">конкретным </w:t>
      </w:r>
      <w:r>
        <w:t>вопросам; получать пояснения; запрашивать информацию; представлять интересы администрации сельского поселения; участвовать в совеща</w:t>
      </w:r>
      <w:r>
        <w:t>ниях и другие.</w:t>
      </w:r>
    </w:p>
    <w:p w:rsidR="005120B6" w:rsidRDefault="0098275E">
      <w:pPr>
        <w:pStyle w:val="1"/>
        <w:numPr>
          <w:ilvl w:val="0"/>
          <w:numId w:val="4"/>
        </w:numPr>
        <w:shd w:val="clear" w:color="auto" w:fill="auto"/>
        <w:spacing w:before="0" w:after="0" w:line="322" w:lineRule="exact"/>
        <w:ind w:left="20" w:right="340" w:firstLine="0"/>
      </w:pPr>
      <w:r>
        <w:t xml:space="preserve"> В разделе «Ответственность» определяется ответственность муниципального служащего в соответствии с законодательством Российской Федерации, Омской области, нормативными правовыми актами администрации Надеждинского сельского поселения.</w:t>
      </w:r>
    </w:p>
    <w:p w:rsidR="005120B6" w:rsidRDefault="0098275E">
      <w:pPr>
        <w:pStyle w:val="1"/>
        <w:shd w:val="clear" w:color="auto" w:fill="auto"/>
        <w:spacing w:before="0" w:after="0" w:line="322" w:lineRule="exact"/>
        <w:ind w:left="20" w:right="340" w:firstLine="0"/>
      </w:pPr>
      <w:r>
        <w:t>В данн</w:t>
      </w:r>
      <w:r>
        <w:t>ом разделе указывается порядок привлечения муниципального служащего к дисциплинарной ответственности, при необходимости — к материальной ответственности.</w:t>
      </w:r>
    </w:p>
    <w:p w:rsidR="005120B6" w:rsidRDefault="0098275E">
      <w:pPr>
        <w:pStyle w:val="1"/>
        <w:numPr>
          <w:ilvl w:val="0"/>
          <w:numId w:val="4"/>
        </w:numPr>
        <w:shd w:val="clear" w:color="auto" w:fill="auto"/>
        <w:spacing w:before="0" w:after="0" w:line="322" w:lineRule="exact"/>
        <w:ind w:left="20" w:right="340" w:firstLine="0"/>
      </w:pPr>
      <w:r>
        <w:t xml:space="preserve"> На последнем листе должностной инструкции после изложения раздела «Ответственность» печатается наимен</w:t>
      </w:r>
      <w:r>
        <w:t>ование должности муниципальной службы лица, ознакомившегося с должностной инструкцией, после которой располагается его подпись, расшифровка подписи, ниже - дата подписания.</w:t>
      </w:r>
    </w:p>
    <w:sectPr w:rsidR="005120B6">
      <w:type w:val="continuous"/>
      <w:pgSz w:w="11906" w:h="16838"/>
      <w:pgMar w:top="667" w:right="1211" w:bottom="662" w:left="94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75E" w:rsidRDefault="0098275E">
      <w:r>
        <w:separator/>
      </w:r>
    </w:p>
  </w:endnote>
  <w:endnote w:type="continuationSeparator" w:id="0">
    <w:p w:rsidR="0098275E" w:rsidRDefault="00982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75E" w:rsidRDefault="0098275E"/>
  </w:footnote>
  <w:footnote w:type="continuationSeparator" w:id="0">
    <w:p w:rsidR="0098275E" w:rsidRDefault="0098275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2040"/>
    <w:multiLevelType w:val="multilevel"/>
    <w:tmpl w:val="F05693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776CFF"/>
    <w:multiLevelType w:val="multilevel"/>
    <w:tmpl w:val="61AA4BB2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C972225"/>
    <w:multiLevelType w:val="multilevel"/>
    <w:tmpl w:val="34B808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0DC043E"/>
    <w:multiLevelType w:val="multilevel"/>
    <w:tmpl w:val="D56628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5120B6"/>
    <w:rsid w:val="005120B6"/>
    <w:rsid w:val="0098275E"/>
    <w:rsid w:val="009B4DEB"/>
    <w:rsid w:val="00FF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Impact" w:eastAsia="Impact" w:hAnsi="Impact" w:cs="Impact"/>
      <w:b w:val="0"/>
      <w:bCs w:val="0"/>
      <w:i/>
      <w:iCs/>
      <w:smallCaps w:val="0"/>
      <w:strike w:val="0"/>
      <w:sz w:val="40"/>
      <w:szCs w:val="40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3pt">
    <w:name w:val="Основной текст (2) + Интервал 3 pt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0"/>
      <w:sz w:val="26"/>
      <w:szCs w:val="26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Pr>
      <w:rFonts w:ascii="Impact" w:eastAsia="Impact" w:hAnsi="Impact" w:cs="Impact"/>
      <w:b w:val="0"/>
      <w:bCs w:val="0"/>
      <w:i/>
      <w:iCs/>
      <w:smallCaps w:val="0"/>
      <w:strike w:val="0"/>
      <w:sz w:val="32"/>
      <w:szCs w:val="32"/>
      <w:u w:val="none"/>
    </w:rPr>
  </w:style>
  <w:style w:type="character" w:customStyle="1" w:styleId="115pt">
    <w:name w:val="Основной текст + 11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31">
    <w:name w:val="Заголовок №3_"/>
    <w:basedOn w:val="a0"/>
    <w:link w:val="32"/>
    <w:rPr>
      <w:rFonts w:ascii="Impact" w:eastAsia="Impact" w:hAnsi="Impact" w:cs="Impact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0" w:lineRule="atLeast"/>
      <w:outlineLvl w:val="1"/>
    </w:pPr>
    <w:rPr>
      <w:rFonts w:ascii="Impact" w:eastAsia="Impact" w:hAnsi="Impact" w:cs="Impact"/>
      <w:i/>
      <w:iCs/>
      <w:sz w:val="40"/>
      <w:szCs w:val="40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960" w:line="0" w:lineRule="atLeast"/>
      <w:jc w:val="center"/>
    </w:pPr>
    <w:rPr>
      <w:rFonts w:ascii="Times New Roman" w:eastAsia="Times New Roman" w:hAnsi="Times New Roman" w:cs="Times New Roman"/>
      <w:b/>
      <w:bCs/>
      <w:spacing w:val="80"/>
      <w:sz w:val="26"/>
      <w:szCs w:val="26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00" w:after="300" w:line="326" w:lineRule="exact"/>
      <w:ind w:hanging="116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00" w:line="226" w:lineRule="exac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600" w:line="0" w:lineRule="atLeast"/>
      <w:jc w:val="right"/>
      <w:outlineLvl w:val="0"/>
    </w:pPr>
    <w:rPr>
      <w:rFonts w:ascii="Impact" w:eastAsia="Impact" w:hAnsi="Impact" w:cs="Impact"/>
      <w:i/>
      <w:iCs/>
      <w:sz w:val="32"/>
      <w:szCs w:val="32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after="600" w:line="0" w:lineRule="atLeast"/>
      <w:jc w:val="right"/>
      <w:outlineLvl w:val="2"/>
    </w:pPr>
    <w:rPr>
      <w:rFonts w:ascii="Impact" w:eastAsia="Impact" w:hAnsi="Impact" w:cs="Impact"/>
      <w:sz w:val="34"/>
      <w:szCs w:val="3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Impact" w:eastAsia="Impact" w:hAnsi="Impact" w:cs="Impact"/>
      <w:b w:val="0"/>
      <w:bCs w:val="0"/>
      <w:i/>
      <w:iCs/>
      <w:smallCaps w:val="0"/>
      <w:strike w:val="0"/>
      <w:sz w:val="40"/>
      <w:szCs w:val="40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3pt">
    <w:name w:val="Основной текст (2) + Интервал 3 pt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0"/>
      <w:sz w:val="26"/>
      <w:szCs w:val="26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Pr>
      <w:rFonts w:ascii="Impact" w:eastAsia="Impact" w:hAnsi="Impact" w:cs="Impact"/>
      <w:b w:val="0"/>
      <w:bCs w:val="0"/>
      <w:i/>
      <w:iCs/>
      <w:smallCaps w:val="0"/>
      <w:strike w:val="0"/>
      <w:sz w:val="32"/>
      <w:szCs w:val="32"/>
      <w:u w:val="none"/>
    </w:rPr>
  </w:style>
  <w:style w:type="character" w:customStyle="1" w:styleId="115pt">
    <w:name w:val="Основной текст + 11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31">
    <w:name w:val="Заголовок №3_"/>
    <w:basedOn w:val="a0"/>
    <w:link w:val="32"/>
    <w:rPr>
      <w:rFonts w:ascii="Impact" w:eastAsia="Impact" w:hAnsi="Impact" w:cs="Impact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0" w:lineRule="atLeast"/>
      <w:outlineLvl w:val="1"/>
    </w:pPr>
    <w:rPr>
      <w:rFonts w:ascii="Impact" w:eastAsia="Impact" w:hAnsi="Impact" w:cs="Impact"/>
      <w:i/>
      <w:iCs/>
      <w:sz w:val="40"/>
      <w:szCs w:val="40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960" w:line="0" w:lineRule="atLeast"/>
      <w:jc w:val="center"/>
    </w:pPr>
    <w:rPr>
      <w:rFonts w:ascii="Times New Roman" w:eastAsia="Times New Roman" w:hAnsi="Times New Roman" w:cs="Times New Roman"/>
      <w:b/>
      <w:bCs/>
      <w:spacing w:val="80"/>
      <w:sz w:val="26"/>
      <w:szCs w:val="26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00" w:after="300" w:line="326" w:lineRule="exact"/>
      <w:ind w:hanging="116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00" w:line="226" w:lineRule="exac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600" w:line="0" w:lineRule="atLeast"/>
      <w:jc w:val="right"/>
      <w:outlineLvl w:val="0"/>
    </w:pPr>
    <w:rPr>
      <w:rFonts w:ascii="Impact" w:eastAsia="Impact" w:hAnsi="Impact" w:cs="Impact"/>
      <w:i/>
      <w:iCs/>
      <w:sz w:val="32"/>
      <w:szCs w:val="32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after="600" w:line="0" w:lineRule="atLeast"/>
      <w:jc w:val="right"/>
      <w:outlineLvl w:val="2"/>
    </w:pPr>
    <w:rPr>
      <w:rFonts w:ascii="Impact" w:eastAsia="Impact" w:hAnsi="Impact" w:cs="Impact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../../../../USER~1.NAD/AppData/Local/Temp/FineReader11.00/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1061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2017-04-13T04:06:00Z</dcterms:created>
  <dcterms:modified xsi:type="dcterms:W3CDTF">2017-04-13T04:06:00Z</dcterms:modified>
</cp:coreProperties>
</file>