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EC" w:rsidRDefault="000B46EC" w:rsidP="000B46EC">
      <w:pPr>
        <w:shd w:val="clear" w:color="auto" w:fill="FFFFFF"/>
        <w:spacing w:after="0" w:line="360" w:lineRule="auto"/>
        <w:jc w:val="center"/>
        <w:rPr>
          <w:rFonts w:ascii="Times New Roman" w:hAnsi="Times New Roman"/>
          <w:color w:val="000000"/>
          <w:sz w:val="28"/>
        </w:rPr>
      </w:pPr>
      <w:r>
        <w:rPr>
          <w:rFonts w:ascii="Times New Roman" w:hAnsi="Times New Roman"/>
          <w:b/>
          <w:bCs/>
          <w:color w:val="000000"/>
          <w:sz w:val="28"/>
        </w:rPr>
        <w:t>ОМСКИЙ  МУНИЦИПАЛЬНЫЙ  РАЙОН ОМСКОЙ  ОБЛАСТИ</w:t>
      </w:r>
    </w:p>
    <w:p w:rsidR="000B46EC" w:rsidRDefault="00776C25" w:rsidP="000B46EC">
      <w:pPr>
        <w:shd w:val="clear" w:color="auto" w:fill="FFFFFF"/>
        <w:spacing w:after="0"/>
        <w:ind w:left="-284"/>
        <w:jc w:val="center"/>
        <w:rPr>
          <w:rFonts w:ascii="Times New Roman" w:hAnsi="Times New Roman"/>
          <w:b/>
          <w:bCs/>
          <w:color w:val="000000"/>
          <w:sz w:val="10"/>
          <w:szCs w:val="10"/>
        </w:rPr>
      </w:pPr>
      <w:r>
        <w:rPr>
          <w:rFonts w:ascii="Times New Roman" w:hAnsi="Times New Roman"/>
          <w:b/>
          <w:color w:val="000000"/>
          <w:sz w:val="40"/>
          <w:szCs w:val="40"/>
        </w:rPr>
        <w:t>Совет</w:t>
      </w:r>
      <w:r w:rsidR="000B46EC">
        <w:rPr>
          <w:rFonts w:ascii="Times New Roman" w:hAnsi="Times New Roman"/>
          <w:b/>
          <w:color w:val="000000"/>
          <w:sz w:val="40"/>
          <w:szCs w:val="40"/>
        </w:rPr>
        <w:t xml:space="preserve"> Надеждинского  сельского поселения</w:t>
      </w:r>
    </w:p>
    <w:tbl>
      <w:tblPr>
        <w:tblW w:w="0" w:type="auto"/>
        <w:tblBorders>
          <w:top w:val="thinThickSmallGap" w:sz="24" w:space="0" w:color="auto"/>
          <w:insideH w:val="single" w:sz="4" w:space="0" w:color="auto"/>
          <w:insideV w:val="single" w:sz="4" w:space="0" w:color="auto"/>
        </w:tblBorders>
        <w:tblLook w:val="01E0"/>
      </w:tblPr>
      <w:tblGrid>
        <w:gridCol w:w="9832"/>
      </w:tblGrid>
      <w:tr w:rsidR="000B46EC" w:rsidTr="000B46EC">
        <w:trPr>
          <w:trHeight w:val="112"/>
        </w:trPr>
        <w:tc>
          <w:tcPr>
            <w:tcW w:w="9832" w:type="dxa"/>
            <w:tcBorders>
              <w:top w:val="thinThickSmallGap" w:sz="24" w:space="0" w:color="auto"/>
              <w:left w:val="nil"/>
              <w:bottom w:val="nil"/>
              <w:right w:val="nil"/>
            </w:tcBorders>
          </w:tcPr>
          <w:p w:rsidR="000B46EC" w:rsidRDefault="000B46EC">
            <w:pPr>
              <w:spacing w:after="200" w:line="276" w:lineRule="auto"/>
              <w:jc w:val="center"/>
              <w:rPr>
                <w:rFonts w:ascii="Times New Roman" w:hAnsi="Times New Roman"/>
                <w:b/>
                <w:bCs/>
                <w:color w:val="000000"/>
                <w:spacing w:val="38"/>
                <w:sz w:val="16"/>
                <w:szCs w:val="16"/>
              </w:rPr>
            </w:pPr>
          </w:p>
        </w:tc>
      </w:tr>
    </w:tbl>
    <w:p w:rsidR="000B46EC" w:rsidRDefault="00776C25" w:rsidP="000B46EC">
      <w:pPr>
        <w:spacing w:after="0"/>
        <w:jc w:val="center"/>
        <w:rPr>
          <w:rFonts w:ascii="Times New Roman" w:hAnsi="Times New Roman"/>
          <w:b/>
          <w:color w:val="000000"/>
          <w:sz w:val="16"/>
          <w:szCs w:val="16"/>
        </w:rPr>
      </w:pPr>
      <w:r>
        <w:rPr>
          <w:rFonts w:ascii="Times New Roman" w:hAnsi="Times New Roman"/>
          <w:b/>
          <w:sz w:val="36"/>
          <w:szCs w:val="36"/>
        </w:rPr>
        <w:t xml:space="preserve">РЕШЕНИЕ </w:t>
      </w:r>
    </w:p>
    <w:p w:rsidR="000B46EC" w:rsidRDefault="000B46EC" w:rsidP="000B46EC">
      <w:pPr>
        <w:shd w:val="clear" w:color="auto" w:fill="FFFFFF"/>
        <w:rPr>
          <w:rFonts w:ascii="Times New Roman" w:hAnsi="Times New Roman"/>
          <w:sz w:val="28"/>
          <w:szCs w:val="28"/>
        </w:rPr>
      </w:pPr>
      <w:r>
        <w:rPr>
          <w:rFonts w:ascii="Times New Roman" w:hAnsi="Times New Roman"/>
          <w:sz w:val="28"/>
          <w:szCs w:val="28"/>
        </w:rPr>
        <w:t xml:space="preserve">от </w:t>
      </w:r>
      <w:r w:rsidR="00BC2A0A">
        <w:rPr>
          <w:rFonts w:ascii="Times New Roman" w:hAnsi="Times New Roman"/>
          <w:sz w:val="28"/>
          <w:szCs w:val="28"/>
        </w:rPr>
        <w:t xml:space="preserve"> </w:t>
      </w:r>
      <w:r w:rsidR="00B651C1">
        <w:rPr>
          <w:rFonts w:ascii="Times New Roman" w:hAnsi="Times New Roman"/>
          <w:sz w:val="28"/>
          <w:szCs w:val="28"/>
        </w:rPr>
        <w:t>05.0</w:t>
      </w:r>
      <w:r w:rsidR="00CC468B">
        <w:rPr>
          <w:rFonts w:ascii="Times New Roman" w:hAnsi="Times New Roman"/>
          <w:sz w:val="28"/>
          <w:szCs w:val="28"/>
        </w:rPr>
        <w:t>9</w:t>
      </w:r>
      <w:r w:rsidR="00B651C1">
        <w:rPr>
          <w:rFonts w:ascii="Times New Roman" w:hAnsi="Times New Roman"/>
          <w:sz w:val="28"/>
          <w:szCs w:val="28"/>
        </w:rPr>
        <w:t xml:space="preserve">.2019 </w:t>
      </w:r>
      <w:r>
        <w:rPr>
          <w:rFonts w:ascii="Times New Roman" w:hAnsi="Times New Roman"/>
          <w:sz w:val="28"/>
          <w:szCs w:val="28"/>
        </w:rPr>
        <w:t xml:space="preserve">№ </w:t>
      </w:r>
      <w:r w:rsidR="00B651C1">
        <w:rPr>
          <w:rFonts w:ascii="Times New Roman" w:hAnsi="Times New Roman"/>
          <w:sz w:val="28"/>
          <w:szCs w:val="28"/>
        </w:rPr>
        <w:t>21</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855"/>
      </w:tblGrid>
      <w:tr w:rsidR="000B46EC" w:rsidTr="000B46EC">
        <w:tc>
          <w:tcPr>
            <w:tcW w:w="9855" w:type="dxa"/>
          </w:tcPr>
          <w:p w:rsidR="000B46EC" w:rsidRDefault="000B46EC">
            <w:pPr>
              <w:autoSpaceDE w:val="0"/>
              <w:autoSpaceDN w:val="0"/>
              <w:adjustRightInd w:val="0"/>
              <w:jc w:val="right"/>
              <w:rPr>
                <w:bCs/>
                <w:sz w:val="28"/>
                <w:szCs w:val="28"/>
                <w:lang w:eastAsia="ru-RU"/>
              </w:rPr>
            </w:pPr>
          </w:p>
        </w:tc>
      </w:tr>
    </w:tbl>
    <w:p w:rsidR="000B46EC" w:rsidRDefault="000B46EC" w:rsidP="000B46EC">
      <w:pPr>
        <w:spacing w:after="1" w:line="200" w:lineRule="atLeast"/>
        <w:ind w:firstLine="540"/>
        <w:jc w:val="both"/>
        <w:rPr>
          <w:rFonts w:ascii="Times New Roman" w:hAnsi="Times New Roman" w:cs="Times New Roman"/>
          <w:sz w:val="28"/>
          <w:szCs w:val="28"/>
        </w:rPr>
      </w:pPr>
      <w:r>
        <w:rPr>
          <w:rFonts w:ascii="Times New Roman" w:hAnsi="Times New Roman" w:cs="Times New Roman"/>
          <w:sz w:val="28"/>
          <w:szCs w:val="28"/>
        </w:rPr>
        <w:t>Об утверждении Положения о старостах в Надеждинском сельском поселении Омского муниципального района Омской области</w:t>
      </w:r>
    </w:p>
    <w:p w:rsidR="000B46EC" w:rsidRDefault="000B46EC" w:rsidP="000B46EC">
      <w:pPr>
        <w:spacing w:after="1" w:line="200" w:lineRule="atLeast"/>
        <w:ind w:firstLine="540"/>
        <w:jc w:val="both"/>
        <w:rPr>
          <w:rFonts w:ascii="Times New Roman" w:hAnsi="Times New Roman" w:cs="Times New Roman"/>
          <w:sz w:val="28"/>
          <w:szCs w:val="28"/>
        </w:rPr>
      </w:pPr>
    </w:p>
    <w:p w:rsidR="000B46EC" w:rsidRDefault="000B46EC" w:rsidP="000B46EC">
      <w:pPr>
        <w:pStyle w:val="20"/>
        <w:shd w:val="clear" w:color="auto" w:fill="auto"/>
        <w:tabs>
          <w:tab w:val="left" w:pos="2064"/>
        </w:tabs>
        <w:spacing w:line="240" w:lineRule="auto"/>
        <w:ind w:firstLine="780"/>
        <w:jc w:val="both"/>
      </w:pPr>
      <w:r>
        <w:rPr>
          <w:color w:val="000000"/>
          <w:lang w:eastAsia="ru-RU" w:bidi="ru-RU"/>
        </w:rPr>
        <w:t>В</w:t>
      </w:r>
      <w:r w:rsidRPr="00A72CE6">
        <w:rPr>
          <w:color w:val="000000"/>
          <w:lang w:eastAsia="ru-RU" w:bidi="ru-RU"/>
        </w:rPr>
        <w:t xml:space="preserve"> соответствии с Федеральным законом от 06.10.2003 №</w:t>
      </w:r>
      <w:r w:rsidRPr="00A72CE6">
        <w:rPr>
          <w:color w:val="000000"/>
          <w:lang w:eastAsia="ru-RU" w:bidi="ru-RU"/>
        </w:rPr>
        <w:tab/>
      </w:r>
      <w:r>
        <w:rPr>
          <w:color w:val="000000"/>
          <w:lang w:eastAsia="ru-RU" w:bidi="ru-RU"/>
        </w:rPr>
        <w:t xml:space="preserve"> </w:t>
      </w:r>
      <w:r w:rsidR="00AA6B40">
        <w:rPr>
          <w:color w:val="000000"/>
          <w:lang w:eastAsia="ru-RU" w:bidi="ru-RU"/>
        </w:rPr>
        <w:t xml:space="preserve">131-ФЗ </w:t>
      </w:r>
      <w:r w:rsidRPr="00A72CE6">
        <w:rPr>
          <w:color w:val="000000"/>
          <w:lang w:eastAsia="ru-RU" w:bidi="ru-RU"/>
        </w:rPr>
        <w:t>«Об общих принципах организации местного</w:t>
      </w:r>
      <w:r>
        <w:rPr>
          <w:color w:val="000000"/>
          <w:lang w:eastAsia="ru-RU" w:bidi="ru-RU"/>
        </w:rPr>
        <w:t xml:space="preserve"> </w:t>
      </w:r>
      <w:r w:rsidRPr="00A72CE6">
        <w:rPr>
          <w:color w:val="000000"/>
          <w:lang w:eastAsia="ru-RU" w:bidi="ru-RU"/>
        </w:rPr>
        <w:t>самоупр</w:t>
      </w:r>
      <w:r>
        <w:rPr>
          <w:color w:val="000000"/>
          <w:lang w:eastAsia="ru-RU" w:bidi="ru-RU"/>
        </w:rPr>
        <w:t xml:space="preserve">авления в Российской Федерации», </w:t>
      </w:r>
      <w:r w:rsidRPr="00A72CE6">
        <w:rPr>
          <w:color w:val="000000"/>
          <w:lang w:eastAsia="ru-RU" w:bidi="ru-RU"/>
        </w:rPr>
        <w:t>законом Омской области от 26 декабря 2016 года № 1938-03</w:t>
      </w:r>
      <w:r>
        <w:rPr>
          <w:color w:val="000000"/>
          <w:lang w:eastAsia="ru-RU" w:bidi="ru-RU"/>
        </w:rPr>
        <w:t xml:space="preserve"> «О старостах в Омской области», </w:t>
      </w:r>
      <w:r>
        <w:t>руководствуясь Уставом Надеждинского сельского поселения Омского муниципального района Омской области,</w:t>
      </w:r>
      <w:r w:rsidR="00B167F1">
        <w:t xml:space="preserve"> Совет Надеждинского сельского поселения Омского муниципального района Омской области,</w:t>
      </w:r>
    </w:p>
    <w:p w:rsidR="000B46EC" w:rsidRDefault="000B46EC" w:rsidP="000B46EC">
      <w:pPr>
        <w:spacing w:after="1" w:line="200" w:lineRule="atLeast"/>
        <w:jc w:val="both"/>
        <w:rPr>
          <w:rFonts w:ascii="Times New Roman" w:hAnsi="Times New Roman" w:cs="Times New Roman"/>
          <w:sz w:val="28"/>
          <w:szCs w:val="28"/>
        </w:rPr>
      </w:pPr>
    </w:p>
    <w:p w:rsidR="000B46EC" w:rsidRPr="00B167F1" w:rsidRDefault="00B167F1" w:rsidP="000B46EC">
      <w:pPr>
        <w:shd w:val="clear" w:color="auto" w:fill="FFFFFF"/>
        <w:rPr>
          <w:rFonts w:ascii="Times New Roman" w:hAnsi="Times New Roman" w:cs="Times New Roman"/>
          <w:b/>
          <w:sz w:val="28"/>
          <w:szCs w:val="28"/>
        </w:rPr>
      </w:pPr>
      <w:r w:rsidRPr="00B167F1">
        <w:rPr>
          <w:rFonts w:ascii="Times New Roman" w:hAnsi="Times New Roman" w:cs="Times New Roman"/>
          <w:b/>
          <w:color w:val="000000"/>
          <w:sz w:val="36"/>
          <w:szCs w:val="36"/>
        </w:rPr>
        <w:t>РЕШИЛ</w:t>
      </w:r>
      <w:r w:rsidR="000B46EC" w:rsidRPr="00B167F1">
        <w:rPr>
          <w:rFonts w:ascii="Times New Roman" w:hAnsi="Times New Roman" w:cs="Times New Roman"/>
          <w:b/>
          <w:color w:val="000000"/>
          <w:sz w:val="36"/>
          <w:szCs w:val="36"/>
        </w:rPr>
        <w:t>:</w:t>
      </w:r>
    </w:p>
    <w:p w:rsidR="00593B20" w:rsidRDefault="000B46EC" w:rsidP="00593B20">
      <w:pPr>
        <w:spacing w:after="1" w:line="20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1. Утвердить </w:t>
      </w:r>
      <w:r w:rsidR="00593B20">
        <w:rPr>
          <w:rFonts w:ascii="Times New Roman" w:hAnsi="Times New Roman" w:cs="Times New Roman"/>
          <w:sz w:val="28"/>
          <w:szCs w:val="28"/>
        </w:rPr>
        <w:t>Положение о старостах в Надеждинском сельском поселении  Омского муниципального района Омской области,</w:t>
      </w:r>
      <w:r>
        <w:rPr>
          <w:rFonts w:ascii="Times New Roman" w:hAnsi="Times New Roman" w:cs="Times New Roman"/>
          <w:sz w:val="28"/>
          <w:szCs w:val="28"/>
        </w:rPr>
        <w:t xml:space="preserve"> согласно приложению № 1 к настоящему </w:t>
      </w:r>
      <w:r w:rsidR="00B167F1">
        <w:rPr>
          <w:rFonts w:ascii="Times New Roman" w:hAnsi="Times New Roman" w:cs="Times New Roman"/>
          <w:sz w:val="28"/>
          <w:szCs w:val="28"/>
        </w:rPr>
        <w:t>решению</w:t>
      </w:r>
      <w:r w:rsidR="00AA6B40">
        <w:rPr>
          <w:rFonts w:ascii="Times New Roman" w:hAnsi="Times New Roman" w:cs="Times New Roman"/>
          <w:sz w:val="28"/>
          <w:szCs w:val="28"/>
        </w:rPr>
        <w:t>.</w:t>
      </w:r>
    </w:p>
    <w:p w:rsidR="00B167F1" w:rsidRPr="00B167F1" w:rsidRDefault="00B167F1" w:rsidP="00B167F1">
      <w:pPr>
        <w:spacing w:after="0"/>
        <w:jc w:val="both"/>
        <w:rPr>
          <w:rFonts w:ascii="Times New Roman" w:hAnsi="Times New Roman" w:cs="Times New Roman"/>
          <w:sz w:val="28"/>
          <w:szCs w:val="28"/>
        </w:rPr>
      </w:pPr>
      <w:r>
        <w:rPr>
          <w:rFonts w:ascii="Times New Roman" w:hAnsi="Times New Roman" w:cs="Times New Roman"/>
          <w:sz w:val="28"/>
          <w:szCs w:val="28"/>
        </w:rPr>
        <w:tab/>
      </w:r>
      <w:r w:rsidRPr="00B167F1">
        <w:rPr>
          <w:rFonts w:ascii="Times New Roman" w:hAnsi="Times New Roman" w:cs="Times New Roman"/>
          <w:sz w:val="28"/>
          <w:szCs w:val="28"/>
        </w:rPr>
        <w:t>2. Обеспечить опубликование настоящего решения в газете «Омский муниципальный вестник» и размещение в сети "Интернет" на официальном сайте Надеждинского сельского поселения Омского муниципального района Омской области.</w:t>
      </w:r>
    </w:p>
    <w:p w:rsidR="00B167F1" w:rsidRPr="00B167F1" w:rsidRDefault="00B167F1" w:rsidP="00B167F1">
      <w:pPr>
        <w:spacing w:after="0"/>
        <w:jc w:val="both"/>
        <w:rPr>
          <w:rFonts w:ascii="Times New Roman" w:hAnsi="Times New Roman" w:cs="Times New Roman"/>
          <w:sz w:val="28"/>
          <w:szCs w:val="28"/>
        </w:rPr>
      </w:pPr>
      <w:r w:rsidRPr="00B167F1">
        <w:rPr>
          <w:rFonts w:ascii="Times New Roman" w:hAnsi="Times New Roman" w:cs="Times New Roman"/>
          <w:sz w:val="28"/>
          <w:szCs w:val="28"/>
        </w:rPr>
        <w:tab/>
        <w:t>3. Контроль за исполнением настоящего решения оставляю за собой.</w:t>
      </w:r>
    </w:p>
    <w:p w:rsidR="00B167F1" w:rsidRPr="000D3D5B" w:rsidRDefault="00B167F1" w:rsidP="00B167F1">
      <w:pPr>
        <w:ind w:firstLine="708"/>
        <w:jc w:val="both"/>
        <w:rPr>
          <w:sz w:val="28"/>
          <w:szCs w:val="28"/>
        </w:rPr>
      </w:pPr>
    </w:p>
    <w:p w:rsidR="00593B20" w:rsidRPr="00593B20" w:rsidRDefault="00593B20" w:rsidP="00593B20">
      <w:pPr>
        <w:ind w:firstLine="720"/>
        <w:jc w:val="both"/>
        <w:rPr>
          <w:rFonts w:ascii="Times New Roman" w:hAnsi="Times New Roman" w:cs="Times New Roman"/>
          <w:sz w:val="28"/>
          <w:szCs w:val="28"/>
        </w:rPr>
      </w:pPr>
    </w:p>
    <w:p w:rsidR="00593B20" w:rsidRDefault="00593B20" w:rsidP="00593B20">
      <w:pPr>
        <w:ind w:firstLine="720"/>
        <w:jc w:val="both"/>
        <w:rPr>
          <w:sz w:val="28"/>
          <w:szCs w:val="28"/>
        </w:rPr>
      </w:pPr>
    </w:p>
    <w:p w:rsidR="000B46EC" w:rsidRDefault="000B46EC" w:rsidP="000B46EC">
      <w:pPr>
        <w:spacing w:after="1" w:line="200" w:lineRule="atLeast"/>
        <w:rPr>
          <w:rFonts w:ascii="Times New Roman" w:hAnsi="Times New Roman" w:cs="Times New Roman"/>
          <w:sz w:val="28"/>
          <w:szCs w:val="28"/>
        </w:rPr>
      </w:pPr>
    </w:p>
    <w:p w:rsidR="000B46EC" w:rsidRDefault="000B46EC" w:rsidP="000B46EC">
      <w:pPr>
        <w:spacing w:after="1" w:line="200" w:lineRule="atLeast"/>
        <w:rPr>
          <w:rFonts w:ascii="Times New Roman" w:hAnsi="Times New Roman" w:cs="Times New Roman"/>
          <w:sz w:val="28"/>
          <w:szCs w:val="28"/>
        </w:rPr>
      </w:pPr>
    </w:p>
    <w:p w:rsidR="000B46EC" w:rsidRDefault="000B46EC" w:rsidP="000B46EC">
      <w:pPr>
        <w:spacing w:after="1" w:line="200" w:lineRule="atLeast"/>
        <w:rPr>
          <w:rFonts w:ascii="Times New Roman" w:hAnsi="Times New Roman" w:cs="Times New Roman"/>
          <w:sz w:val="28"/>
          <w:szCs w:val="28"/>
        </w:rPr>
      </w:pPr>
      <w:r>
        <w:rPr>
          <w:rFonts w:ascii="Times New Roman" w:hAnsi="Times New Roman" w:cs="Times New Roman"/>
          <w:sz w:val="28"/>
          <w:szCs w:val="28"/>
        </w:rPr>
        <w:t>Глава сельского поселения                                                                 А.И. Миронова</w:t>
      </w:r>
    </w:p>
    <w:p w:rsidR="000B46EC" w:rsidRDefault="000B46EC" w:rsidP="000B46EC">
      <w:pPr>
        <w:pStyle w:val="ConsPlusNormal"/>
        <w:widowControl/>
        <w:jc w:val="right"/>
        <w:rPr>
          <w:rFonts w:ascii="Times New Roman" w:hAnsi="Times New Roman" w:cs="Times New Roman"/>
          <w:sz w:val="28"/>
          <w:szCs w:val="28"/>
        </w:rPr>
      </w:pPr>
    </w:p>
    <w:p w:rsidR="000B46EC" w:rsidRDefault="000B46EC" w:rsidP="000B46EC">
      <w:pPr>
        <w:pStyle w:val="ConsPlusNormal"/>
        <w:widowControl/>
        <w:jc w:val="right"/>
        <w:rPr>
          <w:rFonts w:ascii="Times New Roman" w:hAnsi="Times New Roman" w:cs="Times New Roman"/>
          <w:sz w:val="28"/>
          <w:szCs w:val="28"/>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0B46EC" w:rsidRDefault="000B46EC" w:rsidP="00C12345">
      <w:pPr>
        <w:pStyle w:val="20"/>
        <w:shd w:val="clear" w:color="auto" w:fill="auto"/>
        <w:spacing w:line="240" w:lineRule="auto"/>
        <w:ind w:left="5245" w:right="-1"/>
        <w:rPr>
          <w:color w:val="000000"/>
          <w:lang w:eastAsia="ru-RU" w:bidi="ru-RU"/>
        </w:rPr>
      </w:pPr>
    </w:p>
    <w:p w:rsidR="00B167F1" w:rsidRDefault="00B167F1" w:rsidP="00C12345">
      <w:pPr>
        <w:pStyle w:val="20"/>
        <w:shd w:val="clear" w:color="auto" w:fill="auto"/>
        <w:spacing w:line="240" w:lineRule="auto"/>
        <w:ind w:left="5245" w:right="-1"/>
        <w:rPr>
          <w:color w:val="000000"/>
          <w:lang w:eastAsia="ru-RU" w:bidi="ru-RU"/>
        </w:rPr>
      </w:pPr>
    </w:p>
    <w:p w:rsidR="0049516E" w:rsidRDefault="0049516E" w:rsidP="00C12345">
      <w:pPr>
        <w:pStyle w:val="20"/>
        <w:shd w:val="clear" w:color="auto" w:fill="auto"/>
        <w:spacing w:line="240" w:lineRule="auto"/>
        <w:ind w:left="5245" w:right="-1"/>
        <w:rPr>
          <w:color w:val="000000"/>
          <w:lang w:eastAsia="ru-RU" w:bidi="ru-RU"/>
        </w:rPr>
      </w:pPr>
    </w:p>
    <w:p w:rsidR="006F69D0" w:rsidRDefault="00474CF0" w:rsidP="00C12345">
      <w:pPr>
        <w:pStyle w:val="20"/>
        <w:shd w:val="clear" w:color="auto" w:fill="auto"/>
        <w:spacing w:line="240" w:lineRule="auto"/>
        <w:ind w:left="5245" w:right="-1"/>
        <w:rPr>
          <w:color w:val="000000"/>
          <w:lang w:eastAsia="ru-RU" w:bidi="ru-RU"/>
        </w:rPr>
      </w:pPr>
      <w:r>
        <w:rPr>
          <w:color w:val="000000"/>
          <w:lang w:eastAsia="ru-RU" w:bidi="ru-RU"/>
        </w:rPr>
        <w:lastRenderedPageBreak/>
        <w:t xml:space="preserve">Приложение </w:t>
      </w:r>
      <w:r w:rsidR="00C12345">
        <w:rPr>
          <w:color w:val="000000"/>
          <w:lang w:eastAsia="ru-RU" w:bidi="ru-RU"/>
        </w:rPr>
        <w:t>№1</w:t>
      </w:r>
    </w:p>
    <w:p w:rsidR="00C12345" w:rsidRDefault="00C12345" w:rsidP="00C12345">
      <w:pPr>
        <w:pStyle w:val="20"/>
        <w:shd w:val="clear" w:color="auto" w:fill="auto"/>
        <w:spacing w:line="240" w:lineRule="auto"/>
        <w:ind w:left="5245" w:right="-1"/>
        <w:rPr>
          <w:color w:val="000000"/>
          <w:lang w:eastAsia="ru-RU" w:bidi="ru-RU"/>
        </w:rPr>
      </w:pPr>
      <w:r>
        <w:rPr>
          <w:color w:val="000000"/>
          <w:lang w:eastAsia="ru-RU" w:bidi="ru-RU"/>
        </w:rPr>
        <w:t xml:space="preserve">к </w:t>
      </w:r>
      <w:r w:rsidR="00B167F1">
        <w:rPr>
          <w:color w:val="000000"/>
          <w:lang w:eastAsia="ru-RU" w:bidi="ru-RU"/>
        </w:rPr>
        <w:t>решению Совета</w:t>
      </w:r>
    </w:p>
    <w:p w:rsidR="00C12345" w:rsidRDefault="00E90D31" w:rsidP="00C12345">
      <w:pPr>
        <w:pStyle w:val="20"/>
        <w:shd w:val="clear" w:color="auto" w:fill="auto"/>
        <w:spacing w:line="240" w:lineRule="auto"/>
        <w:ind w:left="5245" w:right="-1"/>
        <w:rPr>
          <w:color w:val="000000"/>
          <w:lang w:eastAsia="ru-RU" w:bidi="ru-RU"/>
        </w:rPr>
      </w:pPr>
      <w:r>
        <w:rPr>
          <w:color w:val="000000"/>
          <w:lang w:eastAsia="ru-RU" w:bidi="ru-RU"/>
        </w:rPr>
        <w:t xml:space="preserve">Надеждинского сельского поселения </w:t>
      </w:r>
      <w:r w:rsidR="00C12345">
        <w:rPr>
          <w:color w:val="000000"/>
          <w:lang w:eastAsia="ru-RU" w:bidi="ru-RU"/>
        </w:rPr>
        <w:t>Омского муниципального района</w:t>
      </w:r>
    </w:p>
    <w:p w:rsidR="00C12345" w:rsidRDefault="00C12345" w:rsidP="00C12345">
      <w:pPr>
        <w:pStyle w:val="20"/>
        <w:shd w:val="clear" w:color="auto" w:fill="auto"/>
        <w:spacing w:line="240" w:lineRule="auto"/>
        <w:ind w:left="5245" w:right="-1"/>
        <w:rPr>
          <w:color w:val="000000"/>
          <w:lang w:eastAsia="ru-RU" w:bidi="ru-RU"/>
        </w:rPr>
      </w:pPr>
      <w:r>
        <w:rPr>
          <w:color w:val="000000"/>
          <w:lang w:eastAsia="ru-RU" w:bidi="ru-RU"/>
        </w:rPr>
        <w:t>Омской области</w:t>
      </w:r>
      <w:r w:rsidR="00E90D31">
        <w:rPr>
          <w:color w:val="000000"/>
          <w:lang w:eastAsia="ru-RU" w:bidi="ru-RU"/>
        </w:rPr>
        <w:t xml:space="preserve"> от </w:t>
      </w:r>
      <w:r w:rsidR="0049516E">
        <w:rPr>
          <w:color w:val="000000"/>
          <w:lang w:eastAsia="ru-RU" w:bidi="ru-RU"/>
        </w:rPr>
        <w:t xml:space="preserve">05.08.2019 </w:t>
      </w:r>
      <w:r w:rsidR="00E90D31">
        <w:rPr>
          <w:color w:val="000000"/>
          <w:lang w:eastAsia="ru-RU" w:bidi="ru-RU"/>
        </w:rPr>
        <w:t>№</w:t>
      </w:r>
      <w:r w:rsidR="00BC2A0A">
        <w:rPr>
          <w:color w:val="000000"/>
          <w:lang w:eastAsia="ru-RU" w:bidi="ru-RU"/>
        </w:rPr>
        <w:t xml:space="preserve"> </w:t>
      </w:r>
      <w:r w:rsidR="0049516E">
        <w:rPr>
          <w:color w:val="000000"/>
          <w:lang w:eastAsia="ru-RU" w:bidi="ru-RU"/>
        </w:rPr>
        <w:t>21</w:t>
      </w:r>
    </w:p>
    <w:p w:rsidR="00474CF0" w:rsidRDefault="00474CF0" w:rsidP="00474CF0">
      <w:pPr>
        <w:pStyle w:val="20"/>
        <w:shd w:val="clear" w:color="auto" w:fill="auto"/>
        <w:spacing w:line="240" w:lineRule="auto"/>
        <w:jc w:val="right"/>
        <w:rPr>
          <w:color w:val="000000"/>
          <w:lang w:eastAsia="ru-RU" w:bidi="ru-RU"/>
        </w:rPr>
      </w:pPr>
    </w:p>
    <w:p w:rsidR="00C12345" w:rsidRDefault="00C12345" w:rsidP="00474CF0">
      <w:pPr>
        <w:pStyle w:val="20"/>
        <w:shd w:val="clear" w:color="auto" w:fill="auto"/>
        <w:spacing w:line="240" w:lineRule="auto"/>
        <w:jc w:val="right"/>
        <w:rPr>
          <w:color w:val="000000"/>
          <w:lang w:eastAsia="ru-RU" w:bidi="ru-RU"/>
        </w:rPr>
      </w:pPr>
    </w:p>
    <w:p w:rsidR="00A72CE6" w:rsidRPr="00A72CE6" w:rsidRDefault="00A72CE6" w:rsidP="00A72CE6">
      <w:pPr>
        <w:pStyle w:val="20"/>
        <w:shd w:val="clear" w:color="auto" w:fill="auto"/>
        <w:spacing w:line="240" w:lineRule="auto"/>
        <w:jc w:val="center"/>
      </w:pPr>
      <w:r w:rsidRPr="00A72CE6">
        <w:rPr>
          <w:color w:val="000000"/>
          <w:lang w:eastAsia="ru-RU" w:bidi="ru-RU"/>
        </w:rPr>
        <w:t>Положение</w:t>
      </w:r>
    </w:p>
    <w:p w:rsidR="00C12345" w:rsidRDefault="00A72CE6" w:rsidP="00A72CE6">
      <w:pPr>
        <w:pStyle w:val="20"/>
        <w:shd w:val="clear" w:color="auto" w:fill="auto"/>
        <w:tabs>
          <w:tab w:val="left" w:leader="underscore" w:pos="7086"/>
        </w:tabs>
        <w:spacing w:line="240" w:lineRule="auto"/>
        <w:jc w:val="center"/>
        <w:rPr>
          <w:color w:val="000000"/>
          <w:lang w:eastAsia="ru-RU" w:bidi="ru-RU"/>
        </w:rPr>
      </w:pPr>
      <w:r w:rsidRPr="00A72CE6">
        <w:rPr>
          <w:color w:val="000000"/>
          <w:lang w:eastAsia="ru-RU" w:bidi="ru-RU"/>
        </w:rPr>
        <w:t xml:space="preserve">о старостах в </w:t>
      </w:r>
      <w:r w:rsidR="00736D2F">
        <w:rPr>
          <w:color w:val="000000"/>
          <w:lang w:eastAsia="ru-RU" w:bidi="ru-RU"/>
        </w:rPr>
        <w:t xml:space="preserve">Надеждинском сельском поселении </w:t>
      </w:r>
    </w:p>
    <w:p w:rsidR="00A72CE6" w:rsidRDefault="00A72CE6" w:rsidP="00C12345">
      <w:pPr>
        <w:pStyle w:val="20"/>
        <w:shd w:val="clear" w:color="auto" w:fill="auto"/>
        <w:tabs>
          <w:tab w:val="left" w:leader="underscore" w:pos="7086"/>
        </w:tabs>
        <w:spacing w:line="240" w:lineRule="auto"/>
        <w:jc w:val="center"/>
        <w:rPr>
          <w:color w:val="000000"/>
          <w:lang w:eastAsia="ru-RU" w:bidi="ru-RU"/>
        </w:rPr>
      </w:pPr>
      <w:r>
        <w:rPr>
          <w:color w:val="000000"/>
          <w:lang w:eastAsia="ru-RU" w:bidi="ru-RU"/>
        </w:rPr>
        <w:t xml:space="preserve">Омского </w:t>
      </w:r>
      <w:r w:rsidRPr="00A72CE6">
        <w:rPr>
          <w:color w:val="000000"/>
          <w:lang w:eastAsia="ru-RU" w:bidi="ru-RU"/>
        </w:rPr>
        <w:t>муниципального</w:t>
      </w:r>
      <w:r w:rsidR="00C12345">
        <w:rPr>
          <w:color w:val="000000"/>
          <w:lang w:eastAsia="ru-RU" w:bidi="ru-RU"/>
        </w:rPr>
        <w:t xml:space="preserve"> </w:t>
      </w:r>
      <w:r w:rsidRPr="00A72CE6">
        <w:rPr>
          <w:color w:val="000000"/>
          <w:lang w:eastAsia="ru-RU" w:bidi="ru-RU"/>
        </w:rPr>
        <w:t>района Омской области</w:t>
      </w:r>
    </w:p>
    <w:p w:rsidR="00A72CE6" w:rsidRPr="00A72CE6" w:rsidRDefault="00A72CE6" w:rsidP="00A72CE6">
      <w:pPr>
        <w:pStyle w:val="20"/>
        <w:shd w:val="clear" w:color="auto" w:fill="auto"/>
        <w:spacing w:line="240" w:lineRule="auto"/>
        <w:jc w:val="center"/>
      </w:pPr>
    </w:p>
    <w:p w:rsidR="00A72CE6" w:rsidRDefault="00A72CE6" w:rsidP="00E83C75">
      <w:pPr>
        <w:pStyle w:val="20"/>
        <w:shd w:val="clear" w:color="auto" w:fill="auto"/>
        <w:tabs>
          <w:tab w:val="left" w:pos="2064"/>
        </w:tabs>
        <w:spacing w:line="240" w:lineRule="auto"/>
        <w:ind w:firstLine="780"/>
        <w:jc w:val="both"/>
        <w:rPr>
          <w:color w:val="000000"/>
          <w:lang w:eastAsia="ru-RU" w:bidi="ru-RU"/>
        </w:rPr>
      </w:pPr>
      <w:r w:rsidRPr="00A72CE6">
        <w:rPr>
          <w:color w:val="000000"/>
          <w:lang w:eastAsia="ru-RU" w:bidi="ru-RU"/>
        </w:rPr>
        <w:t>Настоящее Положение в соответствии с Федеральным законом от 06.10.2003 №</w:t>
      </w:r>
      <w:r w:rsidRPr="00A72CE6">
        <w:rPr>
          <w:color w:val="000000"/>
          <w:lang w:eastAsia="ru-RU" w:bidi="ru-RU"/>
        </w:rPr>
        <w:tab/>
        <w:t>131-ФЗ «Об общих принципах организации местного</w:t>
      </w:r>
      <w:r w:rsidR="00736D2F">
        <w:rPr>
          <w:color w:val="000000"/>
          <w:lang w:eastAsia="ru-RU" w:bidi="ru-RU"/>
        </w:rPr>
        <w:t xml:space="preserve"> </w:t>
      </w:r>
      <w:r w:rsidRPr="00A72CE6">
        <w:rPr>
          <w:color w:val="000000"/>
          <w:lang w:eastAsia="ru-RU" w:bidi="ru-RU"/>
        </w:rPr>
        <w:t>самоуправления в Российской Федерации» и законом Омской области от 26 декабря 2016 года № 1938-03 «О старостах в Омской области» определяет статус, порядок избрания, прекращения полномочий, права, обязанности и материального стимулирования старост сельского населенного пункта</w:t>
      </w:r>
      <w:r w:rsidR="00E83C75">
        <w:rPr>
          <w:color w:val="000000"/>
          <w:lang w:eastAsia="ru-RU" w:bidi="ru-RU"/>
        </w:rPr>
        <w:t xml:space="preserve"> </w:t>
      </w:r>
      <w:r w:rsidRPr="00A72CE6">
        <w:rPr>
          <w:color w:val="000000"/>
          <w:lang w:eastAsia="ru-RU" w:bidi="ru-RU"/>
        </w:rPr>
        <w:t>(поселка, села, деревни)</w:t>
      </w:r>
      <w:r>
        <w:rPr>
          <w:color w:val="000000"/>
          <w:lang w:eastAsia="ru-RU" w:bidi="ru-RU"/>
        </w:rPr>
        <w:t xml:space="preserve">, расположенного на территории Омского </w:t>
      </w:r>
      <w:r w:rsidRPr="00A72CE6">
        <w:rPr>
          <w:color w:val="000000"/>
          <w:lang w:eastAsia="ru-RU" w:bidi="ru-RU"/>
        </w:rPr>
        <w:t>муниципального района Омской области (далее - староста).</w:t>
      </w:r>
    </w:p>
    <w:p w:rsidR="00A72CE6" w:rsidRPr="00A72CE6" w:rsidRDefault="00A72CE6" w:rsidP="00A72CE6">
      <w:pPr>
        <w:pStyle w:val="20"/>
        <w:shd w:val="clear" w:color="auto" w:fill="auto"/>
        <w:tabs>
          <w:tab w:val="left" w:pos="7455"/>
          <w:tab w:val="left" w:leader="underscore" w:pos="9336"/>
        </w:tabs>
        <w:spacing w:line="240" w:lineRule="auto"/>
        <w:jc w:val="both"/>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Общие положения</w:t>
      </w:r>
    </w:p>
    <w:p w:rsidR="00A72CE6" w:rsidRPr="00A72CE6" w:rsidRDefault="00A72CE6" w:rsidP="00A72CE6">
      <w:pPr>
        <w:pStyle w:val="20"/>
        <w:shd w:val="clear" w:color="auto" w:fill="auto"/>
        <w:tabs>
          <w:tab w:val="left" w:pos="284"/>
        </w:tabs>
        <w:spacing w:line="240" w:lineRule="auto"/>
      </w:pP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Институт старост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 Старосты выступают связующим звеном между населением сельских населенных пунктов и органами местного самоуправления, способствуют развитию инициативы общественности, широкому привлечению граждан к решению вопросов местного значения исходя из интересов населения, проживающего на сельской территории.</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Старосты осуществляют свои полномочия в соответствии с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настоящим Положением.</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Основной целью деятельности старост является объединение жителей соответствующей территории для самостоятельного решения вопросов местного значения в соответствии с законодательством Российской Федерации.</w:t>
      </w:r>
    </w:p>
    <w:p w:rsidR="00A72CE6" w:rsidRPr="00A72CE6" w:rsidRDefault="00A72CE6" w:rsidP="00A72CE6">
      <w:pPr>
        <w:pStyle w:val="20"/>
        <w:numPr>
          <w:ilvl w:val="1"/>
          <w:numId w:val="1"/>
        </w:numPr>
        <w:shd w:val="clear" w:color="auto" w:fill="auto"/>
        <w:tabs>
          <w:tab w:val="left" w:pos="1360"/>
        </w:tabs>
        <w:spacing w:line="240" w:lineRule="auto"/>
        <w:ind w:firstLine="780"/>
        <w:jc w:val="both"/>
      </w:pPr>
      <w:r w:rsidRPr="00A72CE6">
        <w:rPr>
          <w:color w:val="000000"/>
          <w:lang w:eastAsia="ru-RU" w:bidi="ru-RU"/>
        </w:rPr>
        <w:t>Старосты осуществляют свою деятельность на принципах законности и добровольности.</w:t>
      </w:r>
    </w:p>
    <w:p w:rsidR="00A72CE6" w:rsidRPr="00A72CE6" w:rsidRDefault="00A72CE6" w:rsidP="003D3BF0">
      <w:pPr>
        <w:pStyle w:val="20"/>
        <w:numPr>
          <w:ilvl w:val="0"/>
          <w:numId w:val="1"/>
        </w:numPr>
        <w:shd w:val="clear" w:color="auto" w:fill="auto"/>
        <w:spacing w:line="240" w:lineRule="auto"/>
        <w:ind w:firstLine="426"/>
        <w:jc w:val="center"/>
      </w:pPr>
      <w:r w:rsidRPr="003D3BF0">
        <w:rPr>
          <w:color w:val="000000"/>
          <w:lang w:eastAsia="ru-RU" w:bidi="ru-RU"/>
        </w:rPr>
        <w:t>Избрание старосты</w:t>
      </w:r>
    </w:p>
    <w:p w:rsidR="00A72CE6" w:rsidRPr="00A72CE6" w:rsidRDefault="00A72CE6" w:rsidP="00A72CE6">
      <w:pPr>
        <w:pStyle w:val="20"/>
        <w:shd w:val="clear" w:color="auto" w:fill="auto"/>
        <w:spacing w:line="240" w:lineRule="auto"/>
        <w:ind w:left="426"/>
      </w:pP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Староста избирается на собрании (сходе) жителей сельского населенного пункта, зарегистрированных по месту жительства в данном сельском населенном пункте.</w:t>
      </w: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lastRenderedPageBreak/>
        <w:t>Граждане Российской Федерации, не имеющие регистрации по месту жительства на территории данного сельского населенного пункта, но имеющие в границах данного населенного пункта недвижимое имущество, принадлежащее им на праве собственности, также могут участвовать в работе собрания (схода) по избранию старосты с правом совещательного голоса.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 инициативой по избранию старосты могут выступать жители сельского населенного пункта, органы местного самоуправления населенного пункта.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Кандидаты в старосты могут выдвигаться жителями, указанными в абзаце первом пункта 2.1 настоящего Положения, в порядке самовыдвижения, по предложению органов местного самоуправления населенного пункта.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Подготовка собрания (схода) осуществляется открыто и гласно. Орган местного самоуправления, назначивший собрание (сход), должен известить жителей о готовящемся собрании (сходе) не позднее чем за 5 рабочих дней до его проведения.</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Органы местного самоуправления населенного пункта направляют для участия в собрании (сходе) жителей своего представителя с правом совещательного голоса.</w:t>
      </w:r>
    </w:p>
    <w:p w:rsidR="00A72CE6" w:rsidRPr="00A72CE6" w:rsidRDefault="00A72CE6" w:rsidP="00A72CE6">
      <w:pPr>
        <w:pStyle w:val="20"/>
        <w:numPr>
          <w:ilvl w:val="1"/>
          <w:numId w:val="1"/>
        </w:numPr>
        <w:shd w:val="clear" w:color="auto" w:fill="auto"/>
        <w:tabs>
          <w:tab w:val="left" w:pos="1277"/>
        </w:tabs>
        <w:spacing w:line="240" w:lineRule="auto"/>
        <w:ind w:firstLine="760"/>
        <w:jc w:val="both"/>
      </w:pPr>
      <w:r w:rsidRPr="00A72CE6">
        <w:rPr>
          <w:color w:val="000000"/>
          <w:lang w:eastAsia="ru-RU" w:bidi="ru-RU"/>
        </w:rPr>
        <w:t>Собрание считается правомочным, если в нем принимает участие не менее одной трети жителей, указанных в абзаце первом пункта 2.1 настоящего Положения.</w:t>
      </w:r>
    </w:p>
    <w:p w:rsidR="00A72CE6" w:rsidRPr="00A72CE6" w:rsidRDefault="003D3BF0" w:rsidP="003D3BF0">
      <w:pPr>
        <w:pStyle w:val="20"/>
        <w:shd w:val="clear" w:color="auto" w:fill="auto"/>
        <w:tabs>
          <w:tab w:val="left" w:pos="709"/>
          <w:tab w:val="left" w:pos="851"/>
        </w:tabs>
        <w:spacing w:line="240" w:lineRule="auto"/>
        <w:jc w:val="both"/>
      </w:pPr>
      <w:r>
        <w:rPr>
          <w:color w:val="000000"/>
          <w:lang w:eastAsia="ru-RU" w:bidi="ru-RU"/>
        </w:rPr>
        <w:tab/>
        <w:t>2.7.</w:t>
      </w:r>
      <w:r w:rsidR="00A72CE6" w:rsidRPr="00A72CE6">
        <w:rPr>
          <w:color w:val="000000"/>
          <w:lang w:eastAsia="ru-RU" w:bidi="ru-RU"/>
        </w:rPr>
        <w:t>Старостой может быть избран гражданин Российской Федерации, достигший возраста 18 лет. Старостой не может быть избрано лицо:</w:t>
      </w:r>
    </w:p>
    <w:p w:rsidR="00A72CE6" w:rsidRPr="00A72CE6" w:rsidRDefault="00A72CE6" w:rsidP="00A72CE6">
      <w:pPr>
        <w:pStyle w:val="20"/>
        <w:numPr>
          <w:ilvl w:val="0"/>
          <w:numId w:val="3"/>
        </w:numPr>
        <w:shd w:val="clear" w:color="auto" w:fill="auto"/>
        <w:tabs>
          <w:tab w:val="left" w:pos="903"/>
        </w:tabs>
        <w:spacing w:line="240" w:lineRule="auto"/>
        <w:ind w:firstLine="580"/>
        <w:jc w:val="both"/>
      </w:pPr>
      <w:r w:rsidRPr="00A72CE6">
        <w:rPr>
          <w:color w:val="000000"/>
          <w:lang w:eastAsia="ru-RU" w:bidi="ru-RU"/>
        </w:rPr>
        <w:t>признанное недееспособным или ограниченно дееспособными решением суда, вступившим в законную силу;</w:t>
      </w:r>
    </w:p>
    <w:p w:rsidR="00A72CE6" w:rsidRPr="00A72CE6" w:rsidRDefault="00A72CE6" w:rsidP="00A72CE6">
      <w:pPr>
        <w:pStyle w:val="20"/>
        <w:numPr>
          <w:ilvl w:val="0"/>
          <w:numId w:val="3"/>
        </w:numPr>
        <w:shd w:val="clear" w:color="auto" w:fill="auto"/>
        <w:tabs>
          <w:tab w:val="left" w:pos="936"/>
        </w:tabs>
        <w:spacing w:line="240" w:lineRule="auto"/>
        <w:ind w:firstLine="580"/>
        <w:jc w:val="both"/>
      </w:pPr>
      <w:r w:rsidRPr="00A72CE6">
        <w:rPr>
          <w:color w:val="000000"/>
          <w:lang w:eastAsia="ru-RU" w:bidi="ru-RU"/>
        </w:rPr>
        <w:t>имеющее непогашенную или неснятую судимость;</w:t>
      </w:r>
    </w:p>
    <w:p w:rsidR="006F69D0" w:rsidRPr="006F69D0" w:rsidRDefault="006F69D0" w:rsidP="006F69D0">
      <w:pPr>
        <w:pStyle w:val="20"/>
        <w:numPr>
          <w:ilvl w:val="0"/>
          <w:numId w:val="3"/>
        </w:numPr>
        <w:shd w:val="clear" w:color="auto" w:fill="auto"/>
        <w:tabs>
          <w:tab w:val="left" w:pos="903"/>
        </w:tabs>
        <w:spacing w:line="240" w:lineRule="auto"/>
        <w:ind w:firstLine="580"/>
        <w:jc w:val="both"/>
      </w:pPr>
      <w:r w:rsidRPr="006F69D0">
        <w:t>замещающие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A72CE6" w:rsidRPr="00A72CE6" w:rsidRDefault="00A72CE6" w:rsidP="00A72CE6">
      <w:pPr>
        <w:pStyle w:val="20"/>
        <w:numPr>
          <w:ilvl w:val="0"/>
          <w:numId w:val="3"/>
        </w:numPr>
        <w:shd w:val="clear" w:color="auto" w:fill="auto"/>
        <w:tabs>
          <w:tab w:val="left" w:pos="903"/>
        </w:tabs>
        <w:spacing w:line="240" w:lineRule="auto"/>
        <w:ind w:firstLine="580"/>
        <w:jc w:val="both"/>
      </w:pPr>
      <w:r w:rsidRPr="00A72CE6">
        <w:rPr>
          <w:color w:val="000000"/>
          <w:lang w:eastAsia="ru-RU" w:bidi="ru-RU"/>
        </w:rPr>
        <w:t>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когда гражданин Российской Федерации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вправе быть избранным в органы местного самоуправления.</w:t>
      </w:r>
    </w:p>
    <w:p w:rsidR="00A72CE6" w:rsidRPr="00A72CE6" w:rsidRDefault="00A72CE6" w:rsidP="00A72CE6">
      <w:pPr>
        <w:pStyle w:val="20"/>
        <w:numPr>
          <w:ilvl w:val="0"/>
          <w:numId w:val="2"/>
        </w:numPr>
        <w:shd w:val="clear" w:color="auto" w:fill="auto"/>
        <w:tabs>
          <w:tab w:val="left" w:pos="1418"/>
          <w:tab w:val="left" w:pos="4716"/>
        </w:tabs>
        <w:spacing w:line="240" w:lineRule="auto"/>
        <w:ind w:firstLine="780"/>
        <w:jc w:val="both"/>
      </w:pPr>
      <w:r w:rsidRPr="00A72CE6">
        <w:rPr>
          <w:color w:val="000000"/>
          <w:lang w:eastAsia="ru-RU" w:bidi="ru-RU"/>
        </w:rPr>
        <w:t>Избранным старостой считается кандидат, набравший наибольшее количество голосов жителей, указанных в абзаце первом пункта 2.1 настоящего Положения, принявших участие в собрании (конференции).</w:t>
      </w:r>
    </w:p>
    <w:p w:rsidR="00A72CE6" w:rsidRPr="00A72CE6" w:rsidRDefault="00A72CE6" w:rsidP="00A72CE6">
      <w:pPr>
        <w:pStyle w:val="20"/>
        <w:numPr>
          <w:ilvl w:val="0"/>
          <w:numId w:val="2"/>
        </w:numPr>
        <w:shd w:val="clear" w:color="auto" w:fill="auto"/>
        <w:tabs>
          <w:tab w:val="left" w:pos="1473"/>
        </w:tabs>
        <w:spacing w:line="240" w:lineRule="auto"/>
        <w:ind w:firstLine="780"/>
        <w:jc w:val="both"/>
      </w:pPr>
      <w:r w:rsidRPr="00A72CE6">
        <w:rPr>
          <w:color w:val="000000"/>
          <w:lang w:eastAsia="ru-RU" w:bidi="ru-RU"/>
        </w:rPr>
        <w:t>Староста избирается на срок пять лет.</w:t>
      </w:r>
    </w:p>
    <w:p w:rsidR="00A72CE6" w:rsidRPr="00A72CE6" w:rsidRDefault="00A72CE6" w:rsidP="00A72CE6">
      <w:pPr>
        <w:pStyle w:val="20"/>
        <w:numPr>
          <w:ilvl w:val="0"/>
          <w:numId w:val="2"/>
        </w:numPr>
        <w:shd w:val="clear" w:color="auto" w:fill="auto"/>
        <w:tabs>
          <w:tab w:val="left" w:pos="1408"/>
        </w:tabs>
        <w:spacing w:line="240" w:lineRule="auto"/>
        <w:ind w:firstLine="780"/>
        <w:jc w:val="both"/>
      </w:pPr>
      <w:r w:rsidRPr="00A72CE6">
        <w:rPr>
          <w:color w:val="000000"/>
          <w:lang w:eastAsia="ru-RU" w:bidi="ru-RU"/>
        </w:rPr>
        <w:t>Протокол собрания (конференции) хранится в администрации населенного пункта до следующего собрания по выборам старосты.</w:t>
      </w:r>
    </w:p>
    <w:p w:rsidR="00A72CE6" w:rsidRPr="00A72CE6" w:rsidRDefault="00A72CE6" w:rsidP="00A72CE6">
      <w:pPr>
        <w:pStyle w:val="20"/>
        <w:numPr>
          <w:ilvl w:val="0"/>
          <w:numId w:val="2"/>
        </w:numPr>
        <w:shd w:val="clear" w:color="auto" w:fill="auto"/>
        <w:tabs>
          <w:tab w:val="left" w:pos="1413"/>
        </w:tabs>
        <w:spacing w:line="240" w:lineRule="auto"/>
        <w:ind w:firstLine="780"/>
        <w:jc w:val="both"/>
      </w:pPr>
      <w:r w:rsidRPr="00A72CE6">
        <w:rPr>
          <w:color w:val="000000"/>
          <w:lang w:eastAsia="ru-RU" w:bidi="ru-RU"/>
        </w:rPr>
        <w:t>Итоги собрания (конференции) подлежат официальному опубликованию (обнародованию).</w:t>
      </w:r>
    </w:p>
    <w:p w:rsidR="00A72CE6" w:rsidRPr="00A72CE6" w:rsidRDefault="00A72CE6" w:rsidP="00A72CE6">
      <w:pPr>
        <w:pStyle w:val="20"/>
        <w:shd w:val="clear" w:color="auto" w:fill="auto"/>
        <w:tabs>
          <w:tab w:val="left" w:pos="3139"/>
          <w:tab w:val="left" w:pos="4716"/>
        </w:tabs>
        <w:spacing w:line="240" w:lineRule="auto"/>
        <w:ind w:firstLine="780"/>
        <w:jc w:val="both"/>
      </w:pPr>
      <w:r w:rsidRPr="00A72CE6">
        <w:rPr>
          <w:color w:val="000000"/>
          <w:lang w:eastAsia="ru-RU" w:bidi="ru-RU"/>
        </w:rPr>
        <w:lastRenderedPageBreak/>
        <w:t>2.17. Проведение</w:t>
      </w:r>
      <w:r w:rsidRPr="00A72CE6">
        <w:rPr>
          <w:color w:val="000000"/>
          <w:lang w:eastAsia="ru-RU" w:bidi="ru-RU"/>
        </w:rPr>
        <w:tab/>
        <w:t>собраний</w:t>
      </w:r>
      <w:r w:rsidRPr="00A72CE6">
        <w:rPr>
          <w:color w:val="000000"/>
          <w:lang w:eastAsia="ru-RU" w:bidi="ru-RU"/>
        </w:rPr>
        <w:tab/>
        <w:t>(конференций) по переизбранию,</w:t>
      </w:r>
    </w:p>
    <w:p w:rsidR="00A72CE6" w:rsidRDefault="00A72CE6" w:rsidP="00A72CE6">
      <w:pPr>
        <w:pStyle w:val="20"/>
        <w:shd w:val="clear" w:color="auto" w:fill="auto"/>
        <w:spacing w:line="240" w:lineRule="auto"/>
        <w:jc w:val="both"/>
        <w:rPr>
          <w:color w:val="000000"/>
          <w:lang w:eastAsia="ru-RU" w:bidi="ru-RU"/>
        </w:rPr>
      </w:pPr>
      <w:r w:rsidRPr="00A72CE6">
        <w:rPr>
          <w:color w:val="000000"/>
          <w:lang w:eastAsia="ru-RU" w:bidi="ru-RU"/>
        </w:rPr>
        <w:t>досрочному прекращению полномочий старосты проводится в том же порядке, что и собрания (конференции) по избранию старост.</w:t>
      </w:r>
    </w:p>
    <w:p w:rsidR="00A72CE6" w:rsidRDefault="00A72CE6" w:rsidP="00A72CE6">
      <w:pPr>
        <w:pStyle w:val="20"/>
        <w:shd w:val="clear" w:color="auto" w:fill="auto"/>
        <w:spacing w:line="240" w:lineRule="auto"/>
        <w:jc w:val="both"/>
        <w:rPr>
          <w:color w:val="000000"/>
          <w:lang w:eastAsia="ru-RU" w:bidi="ru-RU"/>
        </w:rPr>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Права и обязанности старосты</w:t>
      </w:r>
    </w:p>
    <w:p w:rsidR="00A72CE6" w:rsidRPr="00A72CE6" w:rsidRDefault="00A72CE6" w:rsidP="00A72CE6">
      <w:pPr>
        <w:pStyle w:val="20"/>
        <w:shd w:val="clear" w:color="auto" w:fill="auto"/>
        <w:tabs>
          <w:tab w:val="left" w:pos="284"/>
        </w:tabs>
        <w:spacing w:line="240" w:lineRule="auto"/>
      </w:pPr>
    </w:p>
    <w:p w:rsidR="00A72CE6" w:rsidRPr="00A72CE6" w:rsidRDefault="00A72CE6" w:rsidP="00A72CE6">
      <w:pPr>
        <w:pStyle w:val="20"/>
        <w:numPr>
          <w:ilvl w:val="1"/>
          <w:numId w:val="1"/>
        </w:numPr>
        <w:shd w:val="clear" w:color="auto" w:fill="auto"/>
        <w:tabs>
          <w:tab w:val="left" w:pos="1343"/>
        </w:tabs>
        <w:spacing w:line="240" w:lineRule="auto"/>
        <w:ind w:firstLine="780"/>
        <w:jc w:val="both"/>
      </w:pPr>
      <w:r w:rsidRPr="00A72CE6">
        <w:rPr>
          <w:color w:val="000000"/>
          <w:lang w:eastAsia="ru-RU" w:bidi="ru-RU"/>
        </w:rPr>
        <w:t>Староста обязан:</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ежедневно взаимодействовать с едиными дежурно-диспетчерскими службами муниципального образования по вопросам обеспечения безопасности в повседневной деятельности, при возникновении ЧС происшествий, а также с ЦУКС Главного управления МЧС России по Омской области в случае невозможности доведения информации до ЕД</w:t>
      </w:r>
      <w:r w:rsidR="003D3BF0">
        <w:rPr>
          <w:color w:val="000000"/>
          <w:lang w:eastAsia="ru-RU" w:bidi="ru-RU"/>
        </w:rPr>
        <w:t>Д</w:t>
      </w:r>
      <w:r w:rsidRPr="00A72CE6">
        <w:rPr>
          <w:color w:val="000000"/>
          <w:lang w:eastAsia="ru-RU" w:bidi="ru-RU"/>
        </w:rPr>
        <w:t>С.</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осуществлять информационное взаимодействие с территориальными органами федеральных органов исполнительной власти, органами местного самоуправления и населением сельского населенного пункта по вопросам обеспечения защиты граждан от чрезвычайных ситуаций природного и техногенного характера.</w:t>
      </w:r>
    </w:p>
    <w:p w:rsidR="00A72CE6" w:rsidRPr="00A72CE6" w:rsidRDefault="00A72CE6" w:rsidP="00A72CE6">
      <w:pPr>
        <w:pStyle w:val="20"/>
        <w:numPr>
          <w:ilvl w:val="0"/>
          <w:numId w:val="4"/>
        </w:numPr>
        <w:shd w:val="clear" w:color="auto" w:fill="auto"/>
        <w:tabs>
          <w:tab w:val="left" w:pos="1091"/>
        </w:tabs>
        <w:spacing w:line="240" w:lineRule="auto"/>
        <w:ind w:firstLine="780"/>
        <w:jc w:val="both"/>
      </w:pPr>
      <w:r w:rsidRPr="00A72CE6">
        <w:rPr>
          <w:color w:val="000000"/>
          <w:lang w:eastAsia="ru-RU" w:bidi="ru-RU"/>
        </w:rPr>
        <w:t>проводить встречи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rsidR="00A72CE6" w:rsidRPr="00A72CE6" w:rsidRDefault="00A72CE6" w:rsidP="00A72CE6">
      <w:pPr>
        <w:pStyle w:val="20"/>
        <w:numPr>
          <w:ilvl w:val="0"/>
          <w:numId w:val="4"/>
        </w:numPr>
        <w:shd w:val="clear" w:color="auto" w:fill="auto"/>
        <w:tabs>
          <w:tab w:val="left" w:pos="1087"/>
        </w:tabs>
        <w:spacing w:line="240" w:lineRule="auto"/>
        <w:ind w:firstLine="780"/>
        <w:jc w:val="both"/>
      </w:pPr>
      <w:r w:rsidRPr="00A72CE6">
        <w:rPr>
          <w:color w:val="000000"/>
          <w:lang w:eastAsia="ru-RU" w:bidi="ru-RU"/>
        </w:rPr>
        <w:t>принимать участие в реализации мер, направленных на обеспечение безопасности населения в случае пожаров, наводнений и иных стихийных бедствий.</w:t>
      </w:r>
    </w:p>
    <w:p w:rsidR="00A72CE6" w:rsidRPr="00A72CE6" w:rsidRDefault="00A72CE6" w:rsidP="00A72CE6">
      <w:pPr>
        <w:pStyle w:val="20"/>
        <w:numPr>
          <w:ilvl w:val="0"/>
          <w:numId w:val="4"/>
        </w:numPr>
        <w:shd w:val="clear" w:color="auto" w:fill="auto"/>
        <w:tabs>
          <w:tab w:val="left" w:pos="1101"/>
        </w:tabs>
        <w:spacing w:line="240" w:lineRule="auto"/>
        <w:ind w:firstLine="780"/>
        <w:jc w:val="both"/>
      </w:pPr>
      <w:r w:rsidRPr="00A72CE6">
        <w:rPr>
          <w:color w:val="000000"/>
          <w:lang w:eastAsia="ru-RU" w:bidi="ru-RU"/>
        </w:rPr>
        <w:t>оказывать помощь органам местного самоуправления населенного пункта в осуществлении мероприятий по предупреждению и тушению пожаров.</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обеспечивать исполнение решений, принятых на собраниях жителей населенного пункта;</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содействовать претворению в жизнь решений органов местного самоуправления населенного пункта;</w:t>
      </w:r>
    </w:p>
    <w:p w:rsidR="00A72CE6" w:rsidRPr="00A72CE6" w:rsidRDefault="00A72CE6" w:rsidP="00A72CE6">
      <w:pPr>
        <w:pStyle w:val="20"/>
        <w:numPr>
          <w:ilvl w:val="0"/>
          <w:numId w:val="4"/>
        </w:numPr>
        <w:shd w:val="clear" w:color="auto" w:fill="auto"/>
        <w:tabs>
          <w:tab w:val="left" w:pos="1096"/>
        </w:tabs>
        <w:spacing w:line="240" w:lineRule="auto"/>
        <w:ind w:firstLine="780"/>
        <w:jc w:val="both"/>
      </w:pPr>
      <w:r w:rsidRPr="00A72CE6">
        <w:rPr>
          <w:color w:val="000000"/>
          <w:lang w:eastAsia="ru-RU" w:bidi="ru-RU"/>
        </w:rPr>
        <w:t>организовывать на добровольных началах участие населения в работах по благоустройству и озеленению территорий общего пользования (улицы, проезды, скверы, бульвары и др. территории общего пользования), обелисков, памятников, а также информировать администрацию населенного пункта о состоянии дорог в зимний и летний период;</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администрации населенного пункта и организациям, ответственным за содержание территорий, в организации сбора мусора;</w:t>
      </w:r>
    </w:p>
    <w:p w:rsidR="00A72CE6" w:rsidRPr="00A72CE6" w:rsidRDefault="00A72CE6" w:rsidP="00A72CE6">
      <w:pPr>
        <w:pStyle w:val="20"/>
        <w:numPr>
          <w:ilvl w:val="0"/>
          <w:numId w:val="4"/>
        </w:numPr>
        <w:shd w:val="clear" w:color="auto" w:fill="auto"/>
        <w:tabs>
          <w:tab w:val="left" w:pos="1245"/>
        </w:tabs>
        <w:spacing w:line="240" w:lineRule="auto"/>
        <w:ind w:firstLine="780"/>
        <w:jc w:val="both"/>
      </w:pPr>
      <w:r w:rsidRPr="00A72CE6">
        <w:rPr>
          <w:color w:val="000000"/>
          <w:lang w:eastAsia="ru-RU" w:bidi="ru-RU"/>
        </w:rPr>
        <w:t>организовывать население на систематическое проведение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принадлежащих гражданам земельных участках;</w:t>
      </w:r>
    </w:p>
    <w:p w:rsidR="00A72CE6" w:rsidRPr="00A72CE6" w:rsidRDefault="00A72CE6" w:rsidP="00A72CE6">
      <w:pPr>
        <w:pStyle w:val="20"/>
        <w:numPr>
          <w:ilvl w:val="0"/>
          <w:numId w:val="4"/>
        </w:numPr>
        <w:shd w:val="clear" w:color="auto" w:fill="auto"/>
        <w:tabs>
          <w:tab w:val="left" w:pos="1231"/>
        </w:tabs>
        <w:spacing w:line="240" w:lineRule="auto"/>
        <w:ind w:firstLine="780"/>
        <w:jc w:val="both"/>
      </w:pPr>
      <w:r w:rsidRPr="00A72CE6">
        <w:rPr>
          <w:color w:val="000000"/>
          <w:lang w:eastAsia="ru-RU" w:bidi="ru-RU"/>
        </w:rPr>
        <w:t>своевременно информировать администрацию населенного пункта о состоянии уличного освещения;</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lastRenderedPageBreak/>
        <w:t>ставить в известность администрацию населенного пункта о случаях самовольного строительства и проведения земляных работ на подведомственной территории;</w:t>
      </w:r>
    </w:p>
    <w:p w:rsidR="00A72CE6" w:rsidRPr="00A72CE6" w:rsidRDefault="00A72CE6" w:rsidP="00A72CE6">
      <w:pPr>
        <w:pStyle w:val="20"/>
        <w:numPr>
          <w:ilvl w:val="0"/>
          <w:numId w:val="4"/>
        </w:numPr>
        <w:shd w:val="clear" w:color="auto" w:fill="auto"/>
        <w:tabs>
          <w:tab w:val="left" w:pos="1267"/>
        </w:tabs>
        <w:spacing w:line="240" w:lineRule="auto"/>
        <w:ind w:firstLine="780"/>
        <w:jc w:val="both"/>
      </w:pPr>
      <w:r w:rsidRPr="00A72CE6">
        <w:rPr>
          <w:color w:val="000000"/>
          <w:lang w:eastAsia="ru-RU" w:bidi="ru-RU"/>
        </w:rPr>
        <w:t>следить за состоянием прудов, водоемов, колодцев и подъездами к</w:t>
      </w:r>
    </w:p>
    <w:p w:rsidR="00A72CE6" w:rsidRPr="00A72CE6" w:rsidRDefault="00A72CE6" w:rsidP="00A72CE6">
      <w:pPr>
        <w:pStyle w:val="20"/>
        <w:shd w:val="clear" w:color="auto" w:fill="auto"/>
        <w:spacing w:line="240" w:lineRule="auto"/>
        <w:jc w:val="both"/>
      </w:pPr>
      <w:r w:rsidRPr="00A72CE6">
        <w:rPr>
          <w:color w:val="000000"/>
          <w:lang w:eastAsia="ru-RU" w:bidi="ru-RU"/>
        </w:rPr>
        <w:t>ним;</w:t>
      </w:r>
    </w:p>
    <w:p w:rsidR="00A72CE6" w:rsidRPr="00A72CE6" w:rsidRDefault="00A72CE6" w:rsidP="00A72CE6">
      <w:pPr>
        <w:pStyle w:val="20"/>
        <w:numPr>
          <w:ilvl w:val="0"/>
          <w:numId w:val="4"/>
        </w:numPr>
        <w:shd w:val="clear" w:color="auto" w:fill="auto"/>
        <w:tabs>
          <w:tab w:val="left" w:pos="1231"/>
        </w:tabs>
        <w:spacing w:line="240" w:lineRule="auto"/>
        <w:ind w:firstLine="780"/>
        <w:jc w:val="both"/>
      </w:pPr>
      <w:r w:rsidRPr="00A72CE6">
        <w:rPr>
          <w:color w:val="000000"/>
          <w:lang w:eastAsia="ru-RU" w:bidi="ru-RU"/>
        </w:rPr>
        <w:t>оказывать содействие органам полиции в укреплении общественного порядка;</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органам местного самоуправления населенного пункта в обнародовании муниципальных правовых актов;</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оказывать содействие администрации населенного пункта в осуществлении учета объектов недвижимости в целях налогообложения;</w:t>
      </w:r>
    </w:p>
    <w:p w:rsidR="00A72CE6" w:rsidRPr="00A72CE6" w:rsidRDefault="00A72CE6" w:rsidP="00A72CE6">
      <w:pPr>
        <w:pStyle w:val="20"/>
        <w:numPr>
          <w:ilvl w:val="0"/>
          <w:numId w:val="4"/>
        </w:numPr>
        <w:shd w:val="clear" w:color="auto" w:fill="auto"/>
        <w:tabs>
          <w:tab w:val="left" w:pos="1240"/>
        </w:tabs>
        <w:spacing w:line="240" w:lineRule="auto"/>
        <w:ind w:firstLine="780"/>
        <w:jc w:val="both"/>
      </w:pPr>
      <w:r w:rsidRPr="00A72CE6">
        <w:rPr>
          <w:color w:val="000000"/>
          <w:lang w:eastAsia="ru-RU" w:bidi="ru-RU"/>
        </w:rPr>
        <w:t>проявлять заботу об инвалидах, одиноких престарелых гражданах, многодетных семьях, детях, оставшихся без родителей, и других гражданах, находящихся в трудной жизненной ситуации, зарегистрированных на территории сельского населенного пункта; направлять информацию о таких гражданах в администрацию населенного пункта;</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вносить предложения от имени жителей сельского населенного пункта в органы местного самоуправления для планирования и формирования бюджета населенного пункта в части расходных обязательств населенного пункта в отношении соответствующей территории;</w:t>
      </w:r>
    </w:p>
    <w:p w:rsidR="00A72CE6" w:rsidRPr="00A72CE6" w:rsidRDefault="00A72CE6" w:rsidP="00A72CE6">
      <w:pPr>
        <w:pStyle w:val="20"/>
        <w:numPr>
          <w:ilvl w:val="0"/>
          <w:numId w:val="4"/>
        </w:numPr>
        <w:shd w:val="clear" w:color="auto" w:fill="auto"/>
        <w:tabs>
          <w:tab w:val="left" w:pos="1230"/>
        </w:tabs>
        <w:spacing w:line="240" w:lineRule="auto"/>
        <w:ind w:firstLine="780"/>
        <w:jc w:val="both"/>
      </w:pPr>
      <w:r w:rsidRPr="00A72CE6">
        <w:rPr>
          <w:color w:val="000000"/>
          <w:lang w:eastAsia="ru-RU" w:bidi="ru-RU"/>
        </w:rPr>
        <w:t>не реже одного раза в год отчитываться перед жителями о проведенной работе.</w:t>
      </w:r>
    </w:p>
    <w:p w:rsidR="00A72CE6" w:rsidRPr="00A72CE6" w:rsidRDefault="00A72CE6" w:rsidP="00A72CE6">
      <w:pPr>
        <w:pStyle w:val="20"/>
        <w:numPr>
          <w:ilvl w:val="1"/>
          <w:numId w:val="1"/>
        </w:numPr>
        <w:shd w:val="clear" w:color="auto" w:fill="auto"/>
        <w:tabs>
          <w:tab w:val="left" w:pos="1329"/>
        </w:tabs>
        <w:spacing w:line="240" w:lineRule="auto"/>
        <w:ind w:firstLine="780"/>
        <w:jc w:val="both"/>
      </w:pPr>
      <w:r w:rsidRPr="00A72CE6">
        <w:rPr>
          <w:color w:val="000000"/>
          <w:lang w:eastAsia="ru-RU" w:bidi="ru-RU"/>
        </w:rPr>
        <w:t>Староста имеет право:</w:t>
      </w:r>
    </w:p>
    <w:p w:rsidR="00A72CE6" w:rsidRPr="00A72CE6" w:rsidRDefault="00A72CE6" w:rsidP="00A72CE6">
      <w:pPr>
        <w:pStyle w:val="20"/>
        <w:numPr>
          <w:ilvl w:val="0"/>
          <w:numId w:val="5"/>
        </w:numPr>
        <w:shd w:val="clear" w:color="auto" w:fill="auto"/>
        <w:tabs>
          <w:tab w:val="left" w:pos="1087"/>
        </w:tabs>
        <w:spacing w:line="240" w:lineRule="auto"/>
        <w:ind w:firstLine="780"/>
        <w:jc w:val="both"/>
      </w:pPr>
      <w:r w:rsidRPr="00A72CE6">
        <w:rPr>
          <w:color w:val="000000"/>
          <w:lang w:eastAsia="ru-RU" w:bidi="ru-RU"/>
        </w:rPr>
        <w:t>представлять интересы населения, проживающего на соответствующей территории, в органах местного самоуправления, в организациях, предприятиях, учреждениях, осуществляющих свою деятельность на территории населенного пункта;</w:t>
      </w:r>
    </w:p>
    <w:p w:rsidR="00A72CE6" w:rsidRPr="00A72CE6" w:rsidRDefault="00A72CE6" w:rsidP="00A72CE6">
      <w:pPr>
        <w:pStyle w:val="20"/>
        <w:numPr>
          <w:ilvl w:val="0"/>
          <w:numId w:val="5"/>
        </w:numPr>
        <w:shd w:val="clear" w:color="auto" w:fill="auto"/>
        <w:spacing w:line="240" w:lineRule="auto"/>
        <w:ind w:firstLine="851"/>
        <w:jc w:val="both"/>
      </w:pPr>
      <w:r w:rsidRPr="00A72CE6">
        <w:rPr>
          <w:color w:val="000000"/>
          <w:lang w:eastAsia="ru-RU" w:bidi="ru-RU"/>
        </w:rPr>
        <w:t>оказывать содействие</w:t>
      </w:r>
      <w:r w:rsidRPr="00A72CE6">
        <w:rPr>
          <w:color w:val="000000"/>
          <w:lang w:eastAsia="ru-RU" w:bidi="ru-RU"/>
        </w:rPr>
        <w:tab/>
        <w:t>органам местного самоуправления населенного пункта в созыве собрания жителей сельского населенного пункта, в отношении которого староста осуществляет свою деятельность;</w:t>
      </w:r>
    </w:p>
    <w:p w:rsidR="00A72CE6" w:rsidRPr="00A72CE6" w:rsidRDefault="00A72CE6" w:rsidP="002B632E">
      <w:pPr>
        <w:pStyle w:val="20"/>
        <w:numPr>
          <w:ilvl w:val="0"/>
          <w:numId w:val="5"/>
        </w:numPr>
        <w:shd w:val="clear" w:color="auto" w:fill="auto"/>
        <w:tabs>
          <w:tab w:val="left" w:pos="1418"/>
          <w:tab w:val="left" w:pos="4678"/>
          <w:tab w:val="left" w:pos="5882"/>
          <w:tab w:val="left" w:pos="7409"/>
        </w:tabs>
        <w:spacing w:line="240" w:lineRule="auto"/>
        <w:ind w:firstLine="851"/>
        <w:jc w:val="both"/>
      </w:pPr>
      <w:r w:rsidRPr="00A72CE6">
        <w:rPr>
          <w:color w:val="000000"/>
          <w:lang w:eastAsia="ru-RU" w:bidi="ru-RU"/>
        </w:rPr>
        <w:t>оказывать содействие органам местного самоуправления населенного пункта, в организации проведения выборов, референдумов, публичных слушаний;</w:t>
      </w:r>
    </w:p>
    <w:p w:rsidR="00A72CE6" w:rsidRPr="00A72CE6" w:rsidRDefault="00A72CE6" w:rsidP="00A72CE6">
      <w:pPr>
        <w:pStyle w:val="20"/>
        <w:numPr>
          <w:ilvl w:val="0"/>
          <w:numId w:val="5"/>
        </w:numPr>
        <w:shd w:val="clear" w:color="auto" w:fill="auto"/>
        <w:tabs>
          <w:tab w:val="left" w:pos="1076"/>
        </w:tabs>
        <w:spacing w:line="240" w:lineRule="auto"/>
        <w:ind w:firstLine="760"/>
        <w:jc w:val="both"/>
      </w:pPr>
      <w:r w:rsidRPr="00A72CE6">
        <w:rPr>
          <w:color w:val="000000"/>
          <w:lang w:eastAsia="ru-RU" w:bidi="ru-RU"/>
        </w:rPr>
        <w:t>обращаться по вопросам, входящим в его компетенцию, в администрацию населенного пункта;</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t>обращаться к руководителям организаций и их структурным подразделениям за содействием в проведении мероприятий, связанных с благоустройством соответствующего населенного пункта, его озеленением, организацией досуга населения, а также оказанием помощи гражданам.</w:t>
      </w:r>
    </w:p>
    <w:p w:rsidR="00A72CE6" w:rsidRPr="00A72CE6" w:rsidRDefault="00A72CE6" w:rsidP="00A72CE6">
      <w:pPr>
        <w:pStyle w:val="20"/>
        <w:numPr>
          <w:ilvl w:val="0"/>
          <w:numId w:val="5"/>
        </w:numPr>
        <w:shd w:val="clear" w:color="auto" w:fill="auto"/>
        <w:tabs>
          <w:tab w:val="left" w:pos="1090"/>
        </w:tabs>
        <w:spacing w:line="240" w:lineRule="auto"/>
        <w:ind w:firstLine="760"/>
        <w:jc w:val="both"/>
      </w:pPr>
      <w:r w:rsidRPr="00A72CE6">
        <w:rPr>
          <w:color w:val="000000"/>
          <w:lang w:eastAsia="ru-RU" w:bidi="ru-RU"/>
        </w:rPr>
        <w:t>осуществлять общественный контроль за соблюдением противопожарных и санитарных правил, за содержанием объектов благоустройства, зданий, спортивных сооружений, зеленых насаждений, а также мест общего пользования, культурно-бытовых и торговых предприятий, расположенных на территории населенного пункта;</w:t>
      </w:r>
    </w:p>
    <w:p w:rsidR="00A72CE6" w:rsidRPr="00A72CE6" w:rsidRDefault="00A72CE6" w:rsidP="00A72CE6">
      <w:pPr>
        <w:pStyle w:val="20"/>
        <w:numPr>
          <w:ilvl w:val="0"/>
          <w:numId w:val="5"/>
        </w:numPr>
        <w:shd w:val="clear" w:color="auto" w:fill="auto"/>
        <w:tabs>
          <w:tab w:val="left" w:pos="1090"/>
        </w:tabs>
        <w:spacing w:line="240" w:lineRule="auto"/>
        <w:ind w:firstLine="760"/>
        <w:jc w:val="both"/>
      </w:pPr>
      <w:r w:rsidRPr="00A72CE6">
        <w:rPr>
          <w:color w:val="000000"/>
          <w:lang w:eastAsia="ru-RU" w:bidi="ru-RU"/>
        </w:rPr>
        <w:lastRenderedPageBreak/>
        <w:t>осуществлять общественный контроль по вопросам качества обработки земель, сообщать в администрацию населенного пункта о неиспользуемых или используемых не по назначению земельных участках, расположенных в пределах сельской территории;</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t>осуществлять общественный контроль за торговым и бытовым обслуживанием населения;</w:t>
      </w:r>
    </w:p>
    <w:p w:rsidR="00A72CE6" w:rsidRPr="00A72CE6" w:rsidRDefault="00A72CE6" w:rsidP="00A72CE6">
      <w:pPr>
        <w:pStyle w:val="20"/>
        <w:numPr>
          <w:ilvl w:val="0"/>
          <w:numId w:val="5"/>
        </w:numPr>
        <w:shd w:val="clear" w:color="auto" w:fill="auto"/>
        <w:tabs>
          <w:tab w:val="left" w:pos="1086"/>
        </w:tabs>
        <w:spacing w:line="240" w:lineRule="auto"/>
        <w:ind w:firstLine="760"/>
        <w:jc w:val="both"/>
      </w:pPr>
      <w:r w:rsidRPr="00A72CE6">
        <w:rPr>
          <w:color w:val="000000"/>
          <w:lang w:eastAsia="ru-RU" w:bidi="ru-RU"/>
        </w:rPr>
        <w:t>принимать участие в оказании социальной помощи гражданам, находящимся в трудной жизненной ситуации, зарегистрированным на территории населенного пункта, совместно с представителями администрации населенного пункта;</w:t>
      </w:r>
    </w:p>
    <w:p w:rsidR="00A72CE6" w:rsidRPr="00A72CE6" w:rsidRDefault="00A72CE6" w:rsidP="00A72CE6">
      <w:pPr>
        <w:pStyle w:val="20"/>
        <w:numPr>
          <w:ilvl w:val="0"/>
          <w:numId w:val="5"/>
        </w:numPr>
        <w:shd w:val="clear" w:color="auto" w:fill="auto"/>
        <w:tabs>
          <w:tab w:val="left" w:pos="1231"/>
        </w:tabs>
        <w:spacing w:line="240" w:lineRule="auto"/>
        <w:ind w:firstLine="760"/>
        <w:jc w:val="both"/>
      </w:pPr>
      <w:r w:rsidRPr="00A72CE6">
        <w:rPr>
          <w:color w:val="000000"/>
          <w:lang w:eastAsia="ru-RU" w:bidi="ru-RU"/>
        </w:rPr>
        <w:t>принимать участие в организации и проведении культурно- массовых, физкультурно-оздоровительных и спортивных мероприятий, а также досуга проживающего населения;</w:t>
      </w:r>
    </w:p>
    <w:p w:rsidR="00A72CE6" w:rsidRPr="00A72CE6" w:rsidRDefault="00A72CE6" w:rsidP="00A72CE6">
      <w:pPr>
        <w:pStyle w:val="20"/>
        <w:numPr>
          <w:ilvl w:val="0"/>
          <w:numId w:val="5"/>
        </w:numPr>
        <w:shd w:val="clear" w:color="auto" w:fill="auto"/>
        <w:tabs>
          <w:tab w:val="left" w:pos="1231"/>
        </w:tabs>
        <w:spacing w:line="240" w:lineRule="auto"/>
        <w:ind w:firstLine="760"/>
        <w:jc w:val="both"/>
      </w:pPr>
      <w:r w:rsidRPr="00A72CE6">
        <w:rPr>
          <w:color w:val="000000"/>
          <w:lang w:eastAsia="ru-RU" w:bidi="ru-RU"/>
        </w:rPr>
        <w:t>рассматривать в пределах своих полномочий заявления, предложения, жалобы граждан.</w:t>
      </w:r>
    </w:p>
    <w:p w:rsidR="00A72CE6" w:rsidRPr="00A72CE6" w:rsidRDefault="00A72CE6" w:rsidP="00A72CE6">
      <w:pPr>
        <w:pStyle w:val="20"/>
        <w:shd w:val="clear" w:color="auto" w:fill="auto"/>
        <w:tabs>
          <w:tab w:val="left" w:pos="1231"/>
        </w:tabs>
        <w:spacing w:line="240" w:lineRule="auto"/>
        <w:ind w:left="760"/>
        <w:jc w:val="both"/>
      </w:pPr>
    </w:p>
    <w:p w:rsidR="00A72CE6" w:rsidRPr="00A72CE6" w:rsidRDefault="00A72CE6" w:rsidP="00A72CE6">
      <w:pPr>
        <w:pStyle w:val="20"/>
        <w:numPr>
          <w:ilvl w:val="0"/>
          <w:numId w:val="1"/>
        </w:numPr>
        <w:shd w:val="clear" w:color="auto" w:fill="auto"/>
        <w:spacing w:line="240" w:lineRule="auto"/>
        <w:ind w:firstLine="1134"/>
        <w:jc w:val="center"/>
      </w:pPr>
      <w:r w:rsidRPr="00A72CE6">
        <w:rPr>
          <w:color w:val="000000"/>
          <w:lang w:eastAsia="ru-RU" w:bidi="ru-RU"/>
        </w:rPr>
        <w:t>Финансовые основы деятельности старосты</w:t>
      </w:r>
    </w:p>
    <w:p w:rsidR="00A72CE6" w:rsidRPr="00A72CE6" w:rsidRDefault="00A72CE6" w:rsidP="00A72CE6">
      <w:pPr>
        <w:pStyle w:val="20"/>
        <w:shd w:val="clear" w:color="auto" w:fill="auto"/>
        <w:tabs>
          <w:tab w:val="left" w:pos="2627"/>
        </w:tabs>
        <w:spacing w:line="240" w:lineRule="auto"/>
      </w:pPr>
    </w:p>
    <w:p w:rsidR="00A72CE6" w:rsidRPr="00A72CE6" w:rsidRDefault="00A72CE6" w:rsidP="00A72CE6">
      <w:pPr>
        <w:pStyle w:val="20"/>
        <w:numPr>
          <w:ilvl w:val="1"/>
          <w:numId w:val="1"/>
        </w:numPr>
        <w:shd w:val="clear" w:color="auto" w:fill="auto"/>
        <w:tabs>
          <w:tab w:val="left" w:pos="1303"/>
        </w:tabs>
        <w:spacing w:line="240" w:lineRule="auto"/>
        <w:ind w:firstLine="760"/>
        <w:jc w:val="both"/>
      </w:pPr>
      <w:r w:rsidRPr="00A72CE6">
        <w:rPr>
          <w:color w:val="000000"/>
          <w:lang w:eastAsia="ru-RU" w:bidi="ru-RU"/>
        </w:rPr>
        <w:t>Староста исполняет свои полномочия на неоплачиваемой основе.</w:t>
      </w:r>
    </w:p>
    <w:p w:rsidR="00A72CE6" w:rsidRPr="00A72CE6" w:rsidRDefault="00A72CE6" w:rsidP="00A72CE6">
      <w:pPr>
        <w:pStyle w:val="20"/>
        <w:numPr>
          <w:ilvl w:val="1"/>
          <w:numId w:val="1"/>
        </w:numPr>
        <w:shd w:val="clear" w:color="auto" w:fill="auto"/>
        <w:tabs>
          <w:tab w:val="left" w:pos="1258"/>
        </w:tabs>
        <w:spacing w:line="240" w:lineRule="auto"/>
        <w:ind w:firstLine="760"/>
        <w:jc w:val="both"/>
      </w:pPr>
      <w:r w:rsidRPr="00A72CE6">
        <w:rPr>
          <w:color w:val="000000"/>
          <w:lang w:eastAsia="ru-RU" w:bidi="ru-RU"/>
        </w:rPr>
        <w:t>Затраты, связанные с организационно-техническим обеспечением деятельности старосты, могут возмещаться за счет средств бюджета населенного пункта, в размере и на условиях, установленных постановлением населенного пункта.</w:t>
      </w:r>
    </w:p>
    <w:p w:rsidR="00A72CE6" w:rsidRDefault="00A72CE6" w:rsidP="00A72CE6">
      <w:pPr>
        <w:pStyle w:val="20"/>
        <w:shd w:val="clear" w:color="auto" w:fill="auto"/>
        <w:spacing w:line="240" w:lineRule="auto"/>
        <w:ind w:firstLine="760"/>
        <w:jc w:val="both"/>
        <w:rPr>
          <w:color w:val="000000"/>
          <w:lang w:eastAsia="ru-RU" w:bidi="ru-RU"/>
        </w:rPr>
      </w:pPr>
      <w:r w:rsidRPr="00A72CE6">
        <w:rPr>
          <w:color w:val="000000"/>
          <w:lang w:eastAsia="ru-RU" w:bidi="ru-RU"/>
        </w:rPr>
        <w:t>Возмещение указанных затрат старосте осуществляется администрацией населенного пункта.</w:t>
      </w:r>
    </w:p>
    <w:p w:rsidR="00A72CE6" w:rsidRPr="00A72CE6" w:rsidRDefault="00A72CE6" w:rsidP="00A72CE6">
      <w:pPr>
        <w:pStyle w:val="20"/>
        <w:shd w:val="clear" w:color="auto" w:fill="auto"/>
        <w:spacing w:line="240" w:lineRule="auto"/>
        <w:jc w:val="both"/>
      </w:pPr>
    </w:p>
    <w:p w:rsidR="00A72CE6" w:rsidRPr="00A72CE6" w:rsidRDefault="00A72CE6" w:rsidP="00A72CE6">
      <w:pPr>
        <w:pStyle w:val="20"/>
        <w:numPr>
          <w:ilvl w:val="0"/>
          <w:numId w:val="1"/>
        </w:numPr>
        <w:shd w:val="clear" w:color="auto" w:fill="auto"/>
        <w:tabs>
          <w:tab w:val="left" w:pos="284"/>
        </w:tabs>
        <w:spacing w:line="240" w:lineRule="auto"/>
        <w:jc w:val="center"/>
      </w:pPr>
      <w:r w:rsidRPr="00A72CE6">
        <w:rPr>
          <w:color w:val="000000"/>
          <w:lang w:eastAsia="ru-RU" w:bidi="ru-RU"/>
        </w:rPr>
        <w:t>Заключительные положения</w:t>
      </w:r>
    </w:p>
    <w:p w:rsidR="00A72CE6" w:rsidRPr="00A72CE6" w:rsidRDefault="00A72CE6" w:rsidP="00A72CE6">
      <w:pPr>
        <w:pStyle w:val="20"/>
        <w:shd w:val="clear" w:color="auto" w:fill="auto"/>
        <w:tabs>
          <w:tab w:val="left" w:pos="3553"/>
        </w:tabs>
        <w:spacing w:line="240" w:lineRule="auto"/>
        <w:jc w:val="both"/>
      </w:pP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t>5.1. Полномочия старосты прекращаются по истечении срока полномочий, а также могут быть прекращены досрочно в следующих случаях:</w:t>
      </w:r>
    </w:p>
    <w:p w:rsidR="00A72CE6" w:rsidRPr="00A72CE6" w:rsidRDefault="00A72CE6" w:rsidP="00A72CE6">
      <w:pPr>
        <w:pStyle w:val="20"/>
        <w:shd w:val="clear" w:color="auto" w:fill="auto"/>
        <w:spacing w:line="240" w:lineRule="auto"/>
        <w:ind w:firstLine="760"/>
        <w:jc w:val="both"/>
      </w:pPr>
      <w:r w:rsidRPr="00A72CE6">
        <w:rPr>
          <w:color w:val="000000"/>
          <w:lang w:eastAsia="ru-RU" w:bidi="ru-RU"/>
        </w:rPr>
        <w:t>- смерть старосты;</w:t>
      </w:r>
    </w:p>
    <w:p w:rsidR="00A72CE6" w:rsidRPr="00A72CE6" w:rsidRDefault="00A72CE6" w:rsidP="00A72CE6">
      <w:pPr>
        <w:pStyle w:val="20"/>
        <w:numPr>
          <w:ilvl w:val="0"/>
          <w:numId w:val="6"/>
        </w:numPr>
        <w:shd w:val="clear" w:color="auto" w:fill="auto"/>
        <w:tabs>
          <w:tab w:val="left" w:pos="994"/>
        </w:tabs>
        <w:spacing w:line="240" w:lineRule="auto"/>
        <w:ind w:firstLine="760"/>
        <w:jc w:val="both"/>
      </w:pPr>
      <w:r w:rsidRPr="00A72CE6">
        <w:rPr>
          <w:color w:val="000000"/>
          <w:lang w:eastAsia="ru-RU" w:bidi="ru-RU"/>
        </w:rPr>
        <w:t>подача им письменного заявления в представительный орган или администрацию поселения Омской области о досрочном прекращении полномочий;</w:t>
      </w:r>
    </w:p>
    <w:p w:rsidR="00A72CE6" w:rsidRPr="006F69D0" w:rsidRDefault="00A72CE6" w:rsidP="00A72CE6">
      <w:pPr>
        <w:pStyle w:val="20"/>
        <w:numPr>
          <w:ilvl w:val="0"/>
          <w:numId w:val="6"/>
        </w:numPr>
        <w:shd w:val="clear" w:color="auto" w:fill="auto"/>
        <w:tabs>
          <w:tab w:val="left" w:pos="1049"/>
        </w:tabs>
        <w:spacing w:line="240" w:lineRule="auto"/>
        <w:ind w:firstLine="760"/>
        <w:jc w:val="both"/>
      </w:pPr>
      <w:r w:rsidRPr="00A72CE6">
        <w:rPr>
          <w:color w:val="000000"/>
          <w:lang w:eastAsia="ru-RU" w:bidi="ru-RU"/>
        </w:rPr>
        <w:t>признание судом недееспособным или ограниченно дееспособным;</w:t>
      </w:r>
    </w:p>
    <w:p w:rsidR="00A72CE6" w:rsidRPr="006F69D0" w:rsidRDefault="00A72CE6" w:rsidP="00A72CE6">
      <w:pPr>
        <w:pStyle w:val="20"/>
        <w:numPr>
          <w:ilvl w:val="0"/>
          <w:numId w:val="6"/>
        </w:numPr>
        <w:shd w:val="clear" w:color="auto" w:fill="auto"/>
        <w:tabs>
          <w:tab w:val="left" w:pos="1004"/>
        </w:tabs>
        <w:spacing w:line="240" w:lineRule="auto"/>
        <w:ind w:firstLine="760"/>
        <w:jc w:val="both"/>
      </w:pPr>
      <w:r w:rsidRPr="006F69D0">
        <w:rPr>
          <w:color w:val="000000"/>
          <w:lang w:eastAsia="ru-RU" w:bidi="ru-RU"/>
        </w:rPr>
        <w:t>признание судом безвестно отсутствующим или объявление умершим;</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установление в судебном порядке стойкой неспособности по состоянию здоровья осуществлять полномочия старосты;</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вступление в законную силу обвинительного приговора суда в отношении старосты;</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избрание (назначение) его на государственную должность, должность государственной службы Российской Федерации, муниципальную должность или должность муниципальной службы;</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 xml:space="preserve">выезд на постоянное место жительства за границы части территории </w:t>
      </w:r>
      <w:r w:rsidRPr="006F69D0">
        <w:rPr>
          <w:color w:val="000000"/>
          <w:lang w:eastAsia="ru-RU" w:bidi="ru-RU"/>
        </w:rPr>
        <w:lastRenderedPageBreak/>
        <w:t>поселения Омской области, на которой он был избран;</w:t>
      </w:r>
    </w:p>
    <w:p w:rsidR="00A72CE6" w:rsidRPr="006F69D0" w:rsidRDefault="00A72CE6" w:rsidP="00A72CE6">
      <w:pPr>
        <w:pStyle w:val="20"/>
        <w:numPr>
          <w:ilvl w:val="0"/>
          <w:numId w:val="6"/>
        </w:numPr>
        <w:shd w:val="clear" w:color="auto" w:fill="auto"/>
        <w:tabs>
          <w:tab w:val="left" w:pos="1009"/>
        </w:tabs>
        <w:spacing w:line="240" w:lineRule="auto"/>
        <w:ind w:firstLine="760"/>
        <w:jc w:val="both"/>
      </w:pPr>
      <w:r w:rsidRPr="006F69D0">
        <w:rPr>
          <w:color w:val="000000"/>
          <w:lang w:eastAsia="ru-RU" w:bidi="ru-RU"/>
        </w:rPr>
        <w:t>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отзыв населением части территории поселения Омской области, на которой он был избран;</w:t>
      </w:r>
    </w:p>
    <w:p w:rsidR="00A72CE6" w:rsidRPr="006F69D0" w:rsidRDefault="00A72CE6" w:rsidP="00A72CE6">
      <w:pPr>
        <w:pStyle w:val="20"/>
        <w:numPr>
          <w:ilvl w:val="0"/>
          <w:numId w:val="6"/>
        </w:numPr>
        <w:shd w:val="clear" w:color="auto" w:fill="auto"/>
        <w:tabs>
          <w:tab w:val="left" w:pos="994"/>
        </w:tabs>
        <w:spacing w:line="240" w:lineRule="auto"/>
        <w:ind w:firstLine="760"/>
        <w:jc w:val="both"/>
      </w:pPr>
      <w:r w:rsidRPr="006F69D0">
        <w:rPr>
          <w:color w:val="000000"/>
          <w:lang w:eastAsia="ru-RU" w:bidi="ru-RU"/>
        </w:rPr>
        <w:t>преобразование поселения Омской области, а также упразднение поселения Омской области;</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утрата поселением Омской области статуса муниципального образования в связи с его объединением с городским округом Омской области;</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увеличение численности избирателей поселения Омской области более чем на 25 процентов, произошедшее вследствие изменения границ поселения Омской области или объединения поселения Омской области с городским округом Омской области;</w:t>
      </w:r>
    </w:p>
    <w:p w:rsidR="00A72CE6" w:rsidRPr="006F69D0" w:rsidRDefault="00A72CE6" w:rsidP="00A72CE6">
      <w:pPr>
        <w:pStyle w:val="20"/>
        <w:numPr>
          <w:ilvl w:val="0"/>
          <w:numId w:val="7"/>
        </w:numPr>
        <w:shd w:val="clear" w:color="auto" w:fill="auto"/>
        <w:tabs>
          <w:tab w:val="left" w:pos="1326"/>
        </w:tabs>
        <w:spacing w:line="240" w:lineRule="auto"/>
        <w:ind w:firstLine="760"/>
        <w:jc w:val="both"/>
      </w:pPr>
      <w:r w:rsidRPr="006F69D0">
        <w:rPr>
          <w:color w:val="000000"/>
          <w:lang w:eastAsia="ru-RU" w:bidi="ru-RU"/>
        </w:rPr>
        <w:t>Основаниями для досрочного прекращения полномочий старосты по решению собрания (конференции) граждан являются:</w:t>
      </w:r>
    </w:p>
    <w:p w:rsidR="00A72CE6" w:rsidRPr="006F69D0" w:rsidRDefault="00A72CE6" w:rsidP="00A72CE6">
      <w:pPr>
        <w:pStyle w:val="20"/>
        <w:numPr>
          <w:ilvl w:val="0"/>
          <w:numId w:val="6"/>
        </w:numPr>
        <w:shd w:val="clear" w:color="auto" w:fill="auto"/>
        <w:tabs>
          <w:tab w:val="left" w:pos="1009"/>
        </w:tabs>
        <w:spacing w:line="240" w:lineRule="auto"/>
        <w:ind w:firstLine="760"/>
        <w:jc w:val="both"/>
      </w:pPr>
      <w:r w:rsidRPr="006F69D0">
        <w:rPr>
          <w:color w:val="000000"/>
          <w:lang w:eastAsia="ru-RU" w:bidi="ru-RU"/>
        </w:rPr>
        <w:t>неудовлетворительная оценка населением деятельности старосты по результатам его ежегодного отчета;</w:t>
      </w:r>
    </w:p>
    <w:p w:rsidR="00A72CE6" w:rsidRPr="006F69D0" w:rsidRDefault="00A72CE6" w:rsidP="00A72CE6">
      <w:pPr>
        <w:pStyle w:val="20"/>
        <w:numPr>
          <w:ilvl w:val="0"/>
          <w:numId w:val="6"/>
        </w:numPr>
        <w:shd w:val="clear" w:color="auto" w:fill="auto"/>
        <w:tabs>
          <w:tab w:val="left" w:pos="999"/>
        </w:tabs>
        <w:spacing w:line="240" w:lineRule="auto"/>
        <w:ind w:firstLine="760"/>
        <w:jc w:val="both"/>
      </w:pPr>
      <w:r w:rsidRPr="006F69D0">
        <w:rPr>
          <w:color w:val="000000"/>
          <w:lang w:eastAsia="ru-RU" w:bidi="ru-RU"/>
        </w:rPr>
        <w:t>переезд старосты на постоянное место жительства за пределы сельского населенного пункта, в пределах которого он осуществляет свою деятельность;</w:t>
      </w:r>
    </w:p>
    <w:p w:rsidR="00A72CE6" w:rsidRPr="006F69D0" w:rsidRDefault="00A72CE6" w:rsidP="006F69D0">
      <w:pPr>
        <w:pStyle w:val="20"/>
        <w:shd w:val="clear" w:color="auto" w:fill="auto"/>
        <w:spacing w:line="240" w:lineRule="auto"/>
        <w:ind w:firstLine="709"/>
        <w:jc w:val="both"/>
      </w:pPr>
      <w:r w:rsidRPr="006F69D0">
        <w:rPr>
          <w:color w:val="000000"/>
          <w:lang w:eastAsia="ru-RU" w:bidi="ru-RU"/>
        </w:rPr>
        <w:t>- совершение старостой противоправных действий, за которые предусмотрена уголовная ответственность; вступление в законную силу обвинительного приговора суда; признание старосты судом недееспособным (ограниченно дееспособным).</w:t>
      </w:r>
    </w:p>
    <w:p w:rsidR="00A72CE6" w:rsidRPr="006F69D0" w:rsidRDefault="00A72CE6" w:rsidP="00A72CE6">
      <w:pPr>
        <w:tabs>
          <w:tab w:val="left" w:pos="4678"/>
        </w:tabs>
        <w:spacing w:after="0" w:line="240" w:lineRule="auto"/>
        <w:rPr>
          <w:rFonts w:ascii="Times New Roman" w:hAnsi="Times New Roman" w:cs="Times New Roman"/>
          <w:sz w:val="28"/>
          <w:szCs w:val="28"/>
        </w:rPr>
      </w:pPr>
    </w:p>
    <w:p w:rsidR="00A72CE6" w:rsidRPr="006F69D0" w:rsidRDefault="00A72CE6" w:rsidP="00A72CE6">
      <w:pPr>
        <w:tabs>
          <w:tab w:val="left" w:pos="4678"/>
        </w:tabs>
        <w:spacing w:after="0" w:line="240" w:lineRule="auto"/>
        <w:rPr>
          <w:rFonts w:ascii="Times New Roman" w:hAnsi="Times New Roman" w:cs="Times New Roman"/>
          <w:sz w:val="28"/>
          <w:szCs w:val="28"/>
        </w:rPr>
      </w:pPr>
    </w:p>
    <w:p w:rsidR="006F69D0" w:rsidRDefault="006F69D0" w:rsidP="006F69D0">
      <w:pPr>
        <w:jc w:val="both"/>
        <w:rPr>
          <w:b/>
          <w:sz w:val="30"/>
        </w:rPr>
      </w:pPr>
    </w:p>
    <w:p w:rsidR="00A72CE6" w:rsidRPr="00A72CE6" w:rsidRDefault="00A72CE6" w:rsidP="006F69D0">
      <w:pPr>
        <w:tabs>
          <w:tab w:val="left" w:pos="4678"/>
        </w:tabs>
        <w:spacing w:after="0" w:line="240" w:lineRule="auto"/>
        <w:rPr>
          <w:rFonts w:ascii="Times New Roman" w:hAnsi="Times New Roman" w:cs="Times New Roman"/>
          <w:sz w:val="28"/>
          <w:szCs w:val="28"/>
        </w:rPr>
      </w:pPr>
    </w:p>
    <w:sectPr w:rsidR="00A72CE6" w:rsidRPr="00A72CE6" w:rsidSect="000B46EC">
      <w:headerReference w:type="default" r:id="rId7"/>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191" w:rsidRDefault="00EA0191" w:rsidP="006F69D0">
      <w:pPr>
        <w:spacing w:after="0" w:line="240" w:lineRule="auto"/>
      </w:pPr>
      <w:r>
        <w:separator/>
      </w:r>
    </w:p>
  </w:endnote>
  <w:endnote w:type="continuationSeparator" w:id="1">
    <w:p w:rsidR="00EA0191" w:rsidRDefault="00EA0191" w:rsidP="006F69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191" w:rsidRDefault="00EA0191" w:rsidP="006F69D0">
      <w:pPr>
        <w:spacing w:after="0" w:line="240" w:lineRule="auto"/>
      </w:pPr>
      <w:r>
        <w:separator/>
      </w:r>
    </w:p>
  </w:footnote>
  <w:footnote w:type="continuationSeparator" w:id="1">
    <w:p w:rsidR="00EA0191" w:rsidRDefault="00EA0191" w:rsidP="006F69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6993093"/>
    </w:sdtPr>
    <w:sdtContent>
      <w:p w:rsidR="00495CDB" w:rsidRDefault="00495CDB" w:rsidP="006F69D0">
        <w:pPr>
          <w:pStyle w:val="a3"/>
          <w:jc w:val="center"/>
        </w:pPr>
      </w:p>
      <w:p w:rsidR="006F69D0" w:rsidRDefault="00AB78E8" w:rsidP="006F69D0">
        <w:pPr>
          <w:pStyle w:val="a3"/>
          <w:jc w:val="center"/>
        </w:pP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43580"/>
    <w:multiLevelType w:val="multilevel"/>
    <w:tmpl w:val="3ED4A4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692098"/>
    <w:multiLevelType w:val="multilevel"/>
    <w:tmpl w:val="63E859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FC2290"/>
    <w:multiLevelType w:val="multilevel"/>
    <w:tmpl w:val="6D909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4A67CE0"/>
    <w:multiLevelType w:val="multilevel"/>
    <w:tmpl w:val="F63022B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86B68ED"/>
    <w:multiLevelType w:val="multilevel"/>
    <w:tmpl w:val="382E9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98409AE"/>
    <w:multiLevelType w:val="multilevel"/>
    <w:tmpl w:val="EE8873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670D64"/>
    <w:multiLevelType w:val="multilevel"/>
    <w:tmpl w:val="D57ED348"/>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6"/>
  </w:num>
  <w:num w:numId="3">
    <w:abstractNumId w:val="1"/>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hdrShapeDefaults>
    <o:shapedefaults v:ext="edit" spidmax="23554"/>
  </w:hdrShapeDefaults>
  <w:footnotePr>
    <w:footnote w:id="0"/>
    <w:footnote w:id="1"/>
  </w:footnotePr>
  <w:endnotePr>
    <w:endnote w:id="0"/>
    <w:endnote w:id="1"/>
  </w:endnotePr>
  <w:compat/>
  <w:rsids>
    <w:rsidRoot w:val="00A72CE6"/>
    <w:rsid w:val="00046614"/>
    <w:rsid w:val="000B46EC"/>
    <w:rsid w:val="0018094E"/>
    <w:rsid w:val="001D14A5"/>
    <w:rsid w:val="002C083B"/>
    <w:rsid w:val="00311F75"/>
    <w:rsid w:val="00344B17"/>
    <w:rsid w:val="003D3BF0"/>
    <w:rsid w:val="003F7AA1"/>
    <w:rsid w:val="00454ACC"/>
    <w:rsid w:val="00474CF0"/>
    <w:rsid w:val="0049516E"/>
    <w:rsid w:val="00495CDB"/>
    <w:rsid w:val="004E1D7A"/>
    <w:rsid w:val="00593B20"/>
    <w:rsid w:val="005944B6"/>
    <w:rsid w:val="00601823"/>
    <w:rsid w:val="006F69D0"/>
    <w:rsid w:val="00736D2F"/>
    <w:rsid w:val="0076526A"/>
    <w:rsid w:val="00776C25"/>
    <w:rsid w:val="007F1362"/>
    <w:rsid w:val="00861710"/>
    <w:rsid w:val="008D32A0"/>
    <w:rsid w:val="00A72CE6"/>
    <w:rsid w:val="00AA6B40"/>
    <w:rsid w:val="00AB78E8"/>
    <w:rsid w:val="00AC298D"/>
    <w:rsid w:val="00B167F1"/>
    <w:rsid w:val="00B651C1"/>
    <w:rsid w:val="00BC2A0A"/>
    <w:rsid w:val="00C12345"/>
    <w:rsid w:val="00CC468B"/>
    <w:rsid w:val="00CE7FCB"/>
    <w:rsid w:val="00D41BF4"/>
    <w:rsid w:val="00E55521"/>
    <w:rsid w:val="00E83C75"/>
    <w:rsid w:val="00E90D31"/>
    <w:rsid w:val="00EA0191"/>
    <w:rsid w:val="00F45CA3"/>
    <w:rsid w:val="00F57B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A72CE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A72CE6"/>
    <w:pPr>
      <w:widowControl w:val="0"/>
      <w:shd w:val="clear" w:color="auto" w:fill="FFFFFF"/>
      <w:spacing w:after="0" w:line="326" w:lineRule="exact"/>
    </w:pPr>
    <w:rPr>
      <w:rFonts w:ascii="Times New Roman" w:eastAsia="Times New Roman" w:hAnsi="Times New Roman" w:cs="Times New Roman"/>
      <w:sz w:val="28"/>
      <w:szCs w:val="28"/>
    </w:rPr>
  </w:style>
  <w:style w:type="paragraph" w:styleId="a3">
    <w:name w:val="header"/>
    <w:basedOn w:val="a"/>
    <w:link w:val="a4"/>
    <w:uiPriority w:val="99"/>
    <w:unhideWhenUsed/>
    <w:rsid w:val="006F69D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F69D0"/>
  </w:style>
  <w:style w:type="paragraph" w:styleId="a5">
    <w:name w:val="footer"/>
    <w:basedOn w:val="a"/>
    <w:link w:val="a6"/>
    <w:uiPriority w:val="99"/>
    <w:unhideWhenUsed/>
    <w:rsid w:val="006F69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F69D0"/>
  </w:style>
  <w:style w:type="paragraph" w:styleId="a7">
    <w:name w:val="Balloon Text"/>
    <w:basedOn w:val="a"/>
    <w:link w:val="a8"/>
    <w:uiPriority w:val="99"/>
    <w:semiHidden/>
    <w:unhideWhenUsed/>
    <w:rsid w:val="00C1234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12345"/>
    <w:rPr>
      <w:rFonts w:ascii="Segoe UI" w:hAnsi="Segoe UI" w:cs="Segoe UI"/>
      <w:sz w:val="18"/>
      <w:szCs w:val="18"/>
    </w:rPr>
  </w:style>
  <w:style w:type="paragraph" w:customStyle="1" w:styleId="ConsPlusNormal">
    <w:name w:val="ConsPlusNormal"/>
    <w:rsid w:val="000B46EC"/>
    <w:pPr>
      <w:widowControl w:val="0"/>
      <w:autoSpaceDE w:val="0"/>
      <w:autoSpaceDN w:val="0"/>
      <w:spacing w:after="0" w:line="240" w:lineRule="auto"/>
    </w:pPr>
    <w:rPr>
      <w:rFonts w:ascii="Calibri" w:eastAsia="Times New Roman" w:hAnsi="Calibri" w:cs="Calibri"/>
      <w:szCs w:val="20"/>
      <w:lang w:eastAsia="ru-RU"/>
    </w:rPr>
  </w:style>
  <w:style w:type="table" w:styleId="a9">
    <w:name w:val="Table Grid"/>
    <w:basedOn w:val="a1"/>
    <w:rsid w:val="000B46E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0B46EC"/>
    <w:rPr>
      <w:color w:val="0000FF"/>
      <w:u w:val="single"/>
    </w:rPr>
  </w:style>
</w:styles>
</file>

<file path=word/webSettings.xml><?xml version="1.0" encoding="utf-8"?>
<w:webSettings xmlns:r="http://schemas.openxmlformats.org/officeDocument/2006/relationships" xmlns:w="http://schemas.openxmlformats.org/wordprocessingml/2006/main">
  <w:divs>
    <w:div w:id="35743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7</Pages>
  <Words>2162</Words>
  <Characters>12327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Omr-PC</dc:creator>
  <cp:keywords/>
  <dc:description/>
  <cp:lastModifiedBy>User</cp:lastModifiedBy>
  <cp:revision>18</cp:revision>
  <cp:lastPrinted>2017-07-10T14:12:00Z</cp:lastPrinted>
  <dcterms:created xsi:type="dcterms:W3CDTF">2017-02-16T04:19:00Z</dcterms:created>
  <dcterms:modified xsi:type="dcterms:W3CDTF">2019-09-06T03:54:00Z</dcterms:modified>
</cp:coreProperties>
</file>