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EF5" w:rsidRPr="00594EF5" w:rsidRDefault="00594EF5" w:rsidP="00DC02AE">
      <w:pPr>
        <w:shd w:val="clear" w:color="auto" w:fill="FFFFFF"/>
        <w:spacing w:after="0"/>
        <w:jc w:val="center"/>
        <w:rPr>
          <w:rFonts w:ascii="Times New Roman" w:hAnsi="Times New Roman" w:cs="Times New Roman"/>
          <w:b/>
          <w:color w:val="000000"/>
          <w:sz w:val="28"/>
          <w:szCs w:val="28"/>
        </w:rPr>
      </w:pPr>
      <w:r w:rsidRPr="00594EF5">
        <w:rPr>
          <w:rFonts w:ascii="Times New Roman" w:hAnsi="Times New Roman" w:cs="Times New Roman"/>
          <w:b/>
          <w:color w:val="000000"/>
          <w:sz w:val="28"/>
          <w:szCs w:val="28"/>
        </w:rPr>
        <w:t xml:space="preserve">АДМИНИСТРАЦИЯ НАДЕЖДИНСКОГО СЕЛЬСКОГО ПОСЕЛЕНИЯ </w:t>
      </w:r>
    </w:p>
    <w:p w:rsidR="00594EF5" w:rsidRPr="00594EF5" w:rsidRDefault="00594EF5" w:rsidP="00DC02AE">
      <w:pPr>
        <w:shd w:val="clear" w:color="auto" w:fill="FFFFFF"/>
        <w:spacing w:after="0"/>
        <w:jc w:val="center"/>
        <w:rPr>
          <w:rFonts w:ascii="Times New Roman" w:hAnsi="Times New Roman" w:cs="Times New Roman"/>
          <w:b/>
          <w:color w:val="000000"/>
          <w:sz w:val="28"/>
          <w:szCs w:val="28"/>
        </w:rPr>
      </w:pPr>
      <w:r w:rsidRPr="00594EF5">
        <w:rPr>
          <w:rFonts w:ascii="Times New Roman" w:hAnsi="Times New Roman" w:cs="Times New Roman"/>
          <w:b/>
          <w:color w:val="000000"/>
          <w:sz w:val="28"/>
          <w:szCs w:val="28"/>
        </w:rPr>
        <w:t>ОМСКОГО МУНИЦИПАЛЬНОГО РАЙОНА ОМСКОЙ ОБЛАСТИ</w:t>
      </w:r>
    </w:p>
    <w:p w:rsidR="00594EF5" w:rsidRDefault="00594EF5" w:rsidP="00DC02AE">
      <w:pPr>
        <w:shd w:val="clear" w:color="auto" w:fill="FFFFFF"/>
        <w:spacing w:after="0"/>
        <w:jc w:val="center"/>
        <w:rPr>
          <w:rFonts w:ascii="Times New Roman" w:hAnsi="Times New Roman" w:cs="Times New Roman"/>
          <w:b/>
          <w:color w:val="000000"/>
          <w:spacing w:val="38"/>
          <w:sz w:val="28"/>
          <w:szCs w:val="28"/>
        </w:rPr>
      </w:pPr>
    </w:p>
    <w:p w:rsidR="00594EF5" w:rsidRPr="00594EF5" w:rsidRDefault="00594EF5" w:rsidP="00DC02AE">
      <w:pPr>
        <w:shd w:val="clear" w:color="auto" w:fill="FFFFFF"/>
        <w:spacing w:after="0"/>
        <w:jc w:val="center"/>
        <w:rPr>
          <w:rFonts w:ascii="Times New Roman" w:hAnsi="Times New Roman" w:cs="Times New Roman"/>
          <w:b/>
          <w:color w:val="000000"/>
          <w:spacing w:val="38"/>
          <w:sz w:val="28"/>
          <w:szCs w:val="28"/>
        </w:rPr>
      </w:pPr>
      <w:r w:rsidRPr="00594EF5">
        <w:rPr>
          <w:rFonts w:ascii="Times New Roman" w:hAnsi="Times New Roman" w:cs="Times New Roman"/>
          <w:b/>
          <w:color w:val="000000"/>
          <w:spacing w:val="38"/>
          <w:sz w:val="28"/>
          <w:szCs w:val="28"/>
        </w:rPr>
        <w:t>ПОСТАНОВЛЕНИЕ</w:t>
      </w:r>
    </w:p>
    <w:p w:rsidR="00594EF5" w:rsidRPr="00594EF5" w:rsidRDefault="00594EF5" w:rsidP="00594EF5">
      <w:pPr>
        <w:shd w:val="clear" w:color="auto" w:fill="FFFFFF"/>
        <w:jc w:val="center"/>
        <w:rPr>
          <w:rFonts w:ascii="Times New Roman" w:hAnsi="Times New Roman" w:cs="Times New Roman"/>
          <w:b/>
          <w:color w:val="000000"/>
          <w:sz w:val="16"/>
          <w:szCs w:val="16"/>
        </w:rPr>
      </w:pPr>
    </w:p>
    <w:p w:rsidR="00594EF5" w:rsidRPr="00594EF5" w:rsidRDefault="00594EF5" w:rsidP="00594EF5">
      <w:pPr>
        <w:shd w:val="clear" w:color="auto" w:fill="FFFFFF"/>
        <w:rPr>
          <w:rFonts w:ascii="Times New Roman" w:hAnsi="Times New Roman" w:cs="Times New Roman"/>
          <w:color w:val="000000"/>
          <w:sz w:val="24"/>
          <w:szCs w:val="24"/>
        </w:rPr>
      </w:pPr>
      <w:r w:rsidRPr="00594EF5">
        <w:rPr>
          <w:rFonts w:ascii="Times New Roman" w:hAnsi="Times New Roman" w:cs="Times New Roman"/>
          <w:sz w:val="28"/>
          <w:szCs w:val="28"/>
        </w:rPr>
        <w:t xml:space="preserve">от </w:t>
      </w:r>
      <w:r w:rsidR="004718AD">
        <w:rPr>
          <w:rFonts w:ascii="Times New Roman" w:hAnsi="Times New Roman" w:cs="Times New Roman"/>
          <w:sz w:val="28"/>
          <w:szCs w:val="28"/>
        </w:rPr>
        <w:t>12.02.2021</w:t>
      </w:r>
      <w:r w:rsidRPr="00594EF5">
        <w:rPr>
          <w:rFonts w:ascii="Times New Roman" w:hAnsi="Times New Roman" w:cs="Times New Roman"/>
          <w:sz w:val="28"/>
          <w:szCs w:val="28"/>
        </w:rPr>
        <w:t xml:space="preserve">                                                                      </w:t>
      </w:r>
      <w:r w:rsidR="004718AD">
        <w:rPr>
          <w:rFonts w:ascii="Times New Roman" w:hAnsi="Times New Roman" w:cs="Times New Roman"/>
          <w:sz w:val="28"/>
          <w:szCs w:val="28"/>
        </w:rPr>
        <w:t xml:space="preserve">                              </w:t>
      </w:r>
      <w:r w:rsidRPr="00594EF5">
        <w:rPr>
          <w:rFonts w:ascii="Times New Roman" w:hAnsi="Times New Roman" w:cs="Times New Roman"/>
          <w:sz w:val="28"/>
          <w:szCs w:val="28"/>
        </w:rPr>
        <w:t xml:space="preserve">  № </w:t>
      </w:r>
      <w:r w:rsidR="004718AD">
        <w:rPr>
          <w:rFonts w:ascii="Times New Roman" w:hAnsi="Times New Roman" w:cs="Times New Roman"/>
          <w:sz w:val="28"/>
          <w:szCs w:val="28"/>
        </w:rPr>
        <w:t>21</w:t>
      </w:r>
    </w:p>
    <w:p w:rsidR="00594EF5" w:rsidRDefault="00594EF5" w:rsidP="003F06B0">
      <w:pPr>
        <w:shd w:val="clear" w:color="auto" w:fill="FFFFFF"/>
        <w:spacing w:after="0" w:line="360" w:lineRule="atLeast"/>
        <w:ind w:left="-142" w:firstLine="284"/>
        <w:contextualSpacing/>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106020" w:rsidRDefault="00594EF5" w:rsidP="00594EF5">
      <w:pPr>
        <w:shd w:val="clear" w:color="auto" w:fill="FFFFFF"/>
        <w:spacing w:after="0" w:line="360" w:lineRule="atLeast"/>
        <w:ind w:left="-142"/>
        <w:contextualSpacing/>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Об </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утверждении </w:t>
      </w:r>
      <w:r>
        <w:rPr>
          <w:rFonts w:ascii="Times New Roman" w:eastAsia="Times New Roman" w:hAnsi="Times New Roman" w:cs="Times New Roman"/>
          <w:color w:val="000000" w:themeColor="text1"/>
          <w:sz w:val="28"/>
          <w:szCs w:val="28"/>
          <w:bdr w:val="none" w:sz="0" w:space="0" w:color="auto" w:frame="1"/>
          <w:lang w:eastAsia="ru-RU"/>
        </w:rPr>
        <w:t>А</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дминистративного регламента </w:t>
      </w:r>
      <w:r w:rsidR="00686271">
        <w:rPr>
          <w:rFonts w:ascii="Times New Roman" w:eastAsia="Times New Roman" w:hAnsi="Times New Roman" w:cs="Times New Roman"/>
          <w:color w:val="000000" w:themeColor="text1"/>
          <w:sz w:val="28"/>
          <w:szCs w:val="28"/>
          <w:bdr w:val="none" w:sz="0" w:space="0" w:color="auto" w:frame="1"/>
          <w:lang w:eastAsia="ru-RU"/>
        </w:rPr>
        <w:t xml:space="preserve">по </w:t>
      </w:r>
      <w:r w:rsidR="00106020" w:rsidRPr="00106020">
        <w:rPr>
          <w:rFonts w:ascii="Times New Roman" w:eastAsia="Times New Roman" w:hAnsi="Times New Roman" w:cs="Times New Roman"/>
          <w:color w:val="000000" w:themeColor="text1"/>
          <w:sz w:val="28"/>
          <w:szCs w:val="28"/>
          <w:bdr w:val="none" w:sz="0" w:space="0" w:color="auto" w:frame="1"/>
          <w:lang w:eastAsia="ru-RU"/>
        </w:rPr>
        <w:t>предоставлени</w:t>
      </w:r>
      <w:r w:rsidR="00686271">
        <w:rPr>
          <w:rFonts w:ascii="Times New Roman" w:eastAsia="Times New Roman" w:hAnsi="Times New Roman" w:cs="Times New Roman"/>
          <w:color w:val="000000" w:themeColor="text1"/>
          <w:sz w:val="28"/>
          <w:szCs w:val="28"/>
          <w:bdr w:val="none" w:sz="0" w:space="0" w:color="auto" w:frame="1"/>
          <w:lang w:eastAsia="ru-RU"/>
        </w:rPr>
        <w:t>ю</w:t>
      </w:r>
      <w:r>
        <w:rPr>
          <w:rFonts w:ascii="Times New Roman" w:eastAsia="Times New Roman" w:hAnsi="Times New Roman" w:cs="Times New Roman"/>
          <w:color w:val="000000" w:themeColor="text1"/>
          <w:sz w:val="28"/>
          <w:szCs w:val="28"/>
          <w:bdr w:val="none" w:sz="0" w:space="0" w:color="auto" w:frame="1"/>
          <w:lang w:eastAsia="ru-RU"/>
        </w:rPr>
        <w:t xml:space="preserve"> </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муниципальной услуги </w:t>
      </w:r>
      <w:r w:rsidR="00686271">
        <w:rPr>
          <w:rFonts w:ascii="Times New Roman" w:eastAsia="Times New Roman" w:hAnsi="Times New Roman" w:cs="Times New Roman"/>
          <w:color w:val="000000" w:themeColor="text1"/>
          <w:sz w:val="28"/>
          <w:szCs w:val="28"/>
          <w:bdr w:val="none" w:sz="0" w:space="0" w:color="auto" w:frame="1"/>
          <w:lang w:eastAsia="ru-RU"/>
        </w:rPr>
        <w:t>«Д</w:t>
      </w:r>
      <w:r w:rsidR="00106020" w:rsidRPr="00106020">
        <w:rPr>
          <w:rFonts w:ascii="Times New Roman" w:eastAsia="Times New Roman" w:hAnsi="Times New Roman" w:cs="Times New Roman"/>
          <w:color w:val="000000" w:themeColor="text1"/>
          <w:sz w:val="28"/>
          <w:szCs w:val="28"/>
          <w:bdr w:val="none" w:sz="0" w:space="0" w:color="auto" w:frame="1"/>
          <w:lang w:eastAsia="ru-RU"/>
        </w:rPr>
        <w:t>ач</w:t>
      </w:r>
      <w:r w:rsidR="00686271">
        <w:rPr>
          <w:rFonts w:ascii="Times New Roman" w:eastAsia="Times New Roman" w:hAnsi="Times New Roman" w:cs="Times New Roman"/>
          <w:color w:val="000000" w:themeColor="text1"/>
          <w:sz w:val="28"/>
          <w:szCs w:val="28"/>
          <w:bdr w:val="none" w:sz="0" w:space="0" w:color="auto" w:frame="1"/>
          <w:lang w:eastAsia="ru-RU"/>
        </w:rPr>
        <w:t>а</w:t>
      </w:r>
      <w:r w:rsidR="003600EF">
        <w:rPr>
          <w:rFonts w:ascii="Times New Roman" w:eastAsia="Times New Roman" w:hAnsi="Times New Roman" w:cs="Times New Roman"/>
          <w:color w:val="000000" w:themeColor="text1"/>
          <w:sz w:val="28"/>
          <w:szCs w:val="28"/>
          <w:bdr w:val="none" w:sz="0" w:space="0" w:color="auto" w:frame="1"/>
          <w:lang w:eastAsia="ru-RU"/>
        </w:rPr>
        <w:t xml:space="preserve"> </w:t>
      </w:r>
      <w:r>
        <w:rPr>
          <w:rFonts w:ascii="Times New Roman" w:eastAsia="Times New Roman" w:hAnsi="Times New Roman" w:cs="Times New Roman"/>
          <w:color w:val="000000" w:themeColor="text1"/>
          <w:sz w:val="28"/>
          <w:szCs w:val="28"/>
          <w:bdr w:val="none" w:sz="0" w:space="0" w:color="auto" w:frame="1"/>
          <w:lang w:eastAsia="ru-RU"/>
        </w:rPr>
        <w:t xml:space="preserve"> </w:t>
      </w:r>
      <w:r w:rsidR="00106020" w:rsidRPr="00106020">
        <w:rPr>
          <w:rFonts w:ascii="Times New Roman" w:eastAsia="Times New Roman" w:hAnsi="Times New Roman" w:cs="Times New Roman"/>
          <w:color w:val="000000" w:themeColor="text1"/>
          <w:sz w:val="28"/>
          <w:szCs w:val="28"/>
          <w:bdr w:val="none" w:sz="0" w:space="0" w:color="auto" w:frame="1"/>
          <w:lang w:eastAsia="ru-RU"/>
        </w:rPr>
        <w:t>письменных разъяснений налогоплательщикам по вопросам применения муниципальных нормативных</w:t>
      </w:r>
      <w:r w:rsidR="00AC695C">
        <w:rPr>
          <w:rFonts w:ascii="Times New Roman" w:eastAsia="Times New Roman" w:hAnsi="Times New Roman" w:cs="Times New Roman"/>
          <w:color w:val="000000" w:themeColor="text1"/>
          <w:sz w:val="28"/>
          <w:szCs w:val="28"/>
          <w:bdr w:val="none" w:sz="0" w:space="0" w:color="auto" w:frame="1"/>
          <w:lang w:eastAsia="ru-RU"/>
        </w:rPr>
        <w:t xml:space="preserve"> </w:t>
      </w:r>
      <w:r w:rsidR="00106020" w:rsidRPr="00106020">
        <w:rPr>
          <w:rFonts w:ascii="Times New Roman" w:eastAsia="Times New Roman" w:hAnsi="Times New Roman" w:cs="Times New Roman"/>
          <w:color w:val="000000" w:themeColor="text1"/>
          <w:sz w:val="28"/>
          <w:szCs w:val="28"/>
          <w:bdr w:val="none" w:sz="0" w:space="0" w:color="auto" w:frame="1"/>
          <w:lang w:eastAsia="ru-RU"/>
        </w:rPr>
        <w:t>правовых актов о местных налогах и сборах</w:t>
      </w:r>
      <w:r w:rsidR="00686271">
        <w:rPr>
          <w:rFonts w:ascii="Times New Roman" w:eastAsia="Times New Roman" w:hAnsi="Times New Roman" w:cs="Times New Roman"/>
          <w:color w:val="000000" w:themeColor="text1"/>
          <w:sz w:val="28"/>
          <w:szCs w:val="28"/>
          <w:bdr w:val="none" w:sz="0" w:space="0" w:color="auto" w:frame="1"/>
          <w:lang w:eastAsia="ru-RU"/>
        </w:rPr>
        <w:t>»</w:t>
      </w:r>
    </w:p>
    <w:p w:rsidR="00686271" w:rsidRPr="00106020" w:rsidRDefault="00686271" w:rsidP="003F06B0">
      <w:pPr>
        <w:shd w:val="clear" w:color="auto" w:fill="FFFFFF"/>
        <w:spacing w:after="0" w:line="360" w:lineRule="atLeast"/>
        <w:ind w:left="-142" w:firstLine="284"/>
        <w:contextualSpacing/>
        <w:jc w:val="both"/>
        <w:textAlignment w:val="baseline"/>
        <w:rPr>
          <w:rFonts w:ascii="Times New Roman" w:eastAsia="Times New Roman" w:hAnsi="Times New Roman" w:cs="Times New Roman"/>
          <w:color w:val="000000" w:themeColor="text1"/>
          <w:sz w:val="28"/>
          <w:szCs w:val="28"/>
          <w:lang w:eastAsia="ru-RU"/>
        </w:rPr>
      </w:pPr>
    </w:p>
    <w:p w:rsidR="00686271" w:rsidRDefault="005C4534" w:rsidP="003F06B0">
      <w:pPr>
        <w:shd w:val="clear" w:color="auto" w:fill="FFFFFF"/>
        <w:spacing w:after="0" w:line="360" w:lineRule="atLeast"/>
        <w:ind w:left="-142" w:firstLine="284"/>
        <w:contextualSpacing/>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Pr>
          <w:rFonts w:ascii="Times New Roman" w:hAnsi="Times New Roman" w:cs="Times New Roman"/>
          <w:sz w:val="28"/>
          <w:szCs w:val="28"/>
        </w:rPr>
        <w:t>В соответствии с</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 Налоговым кодексом Российской Федерации,</w:t>
      </w:r>
      <w:r>
        <w:rPr>
          <w:rFonts w:ascii="Times New Roman" w:eastAsia="Times New Roman" w:hAnsi="Times New Roman" w:cs="Times New Roman"/>
          <w:color w:val="000000" w:themeColor="text1"/>
          <w:sz w:val="28"/>
          <w:szCs w:val="28"/>
          <w:bdr w:val="none" w:sz="0" w:space="0" w:color="auto" w:frame="1"/>
          <w:lang w:eastAsia="ru-RU"/>
        </w:rPr>
        <w:t xml:space="preserve"> </w:t>
      </w:r>
      <w:r w:rsidR="00686271" w:rsidRPr="00686271">
        <w:rPr>
          <w:rFonts w:ascii="Times New Roman" w:hAnsi="Times New Roman" w:cs="Times New Roman"/>
          <w:sz w:val="28"/>
          <w:szCs w:val="28"/>
        </w:rPr>
        <w:t>Федеральным законом от 06.10.2003 №</w:t>
      </w:r>
      <w:r>
        <w:rPr>
          <w:rFonts w:ascii="Times New Roman" w:hAnsi="Times New Roman" w:cs="Times New Roman"/>
          <w:sz w:val="28"/>
          <w:szCs w:val="28"/>
        </w:rPr>
        <w:t xml:space="preserve"> </w:t>
      </w:r>
      <w:r w:rsidR="00686271" w:rsidRPr="00686271">
        <w:rPr>
          <w:rFonts w:ascii="Times New Roman" w:hAnsi="Times New Roman" w:cs="Times New Roman"/>
          <w:sz w:val="28"/>
          <w:szCs w:val="28"/>
        </w:rPr>
        <w:t>131-ФЗ «Об общих принципах организации местного самоуправления в Российской Федерации»</w:t>
      </w:r>
      <w:r w:rsidR="00686271">
        <w:rPr>
          <w:rFonts w:ascii="Times New Roman" w:eastAsia="Times New Roman" w:hAnsi="Times New Roman" w:cs="Times New Roman"/>
          <w:color w:val="000000" w:themeColor="text1"/>
          <w:sz w:val="28"/>
          <w:szCs w:val="28"/>
          <w:bdr w:val="none" w:sz="0" w:space="0" w:color="auto" w:frame="1"/>
          <w:lang w:eastAsia="ru-RU"/>
        </w:rPr>
        <w:t>,</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 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color w:val="000000" w:themeColor="text1"/>
          <w:sz w:val="28"/>
          <w:szCs w:val="28"/>
          <w:bdr w:val="none" w:sz="0" w:space="0" w:color="auto" w:frame="1"/>
          <w:lang w:eastAsia="ru-RU"/>
        </w:rPr>
        <w:t xml:space="preserve">, руководствуясь Уставом </w:t>
      </w:r>
      <w:proofErr w:type="spellStart"/>
      <w:r>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Омского муниципального района Омской области,</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 </w:t>
      </w:r>
    </w:p>
    <w:p w:rsidR="00686271" w:rsidRDefault="00686271" w:rsidP="003F06B0">
      <w:pPr>
        <w:shd w:val="clear" w:color="auto" w:fill="FFFFFF"/>
        <w:spacing w:after="0" w:line="360" w:lineRule="atLeast"/>
        <w:ind w:left="-142" w:firstLine="284"/>
        <w:contextualSpacing/>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686271" w:rsidRPr="00DC02AE" w:rsidRDefault="00686271" w:rsidP="003F06B0">
      <w:pPr>
        <w:shd w:val="clear" w:color="auto" w:fill="FFFFFF"/>
        <w:spacing w:after="0" w:line="360" w:lineRule="atLeast"/>
        <w:ind w:left="-142" w:firstLine="284"/>
        <w:contextualSpacing/>
        <w:jc w:val="both"/>
        <w:textAlignment w:val="baseline"/>
        <w:rPr>
          <w:rFonts w:ascii="Times New Roman" w:hAnsi="Times New Roman" w:cs="Times New Roman"/>
          <w:sz w:val="28"/>
          <w:szCs w:val="28"/>
        </w:rPr>
      </w:pPr>
      <w:r w:rsidRPr="00DC02AE">
        <w:rPr>
          <w:rFonts w:ascii="Times New Roman" w:hAnsi="Times New Roman" w:cs="Times New Roman"/>
          <w:sz w:val="28"/>
          <w:szCs w:val="28"/>
        </w:rPr>
        <w:t>ПОСТАНОВЛЯЮ:</w:t>
      </w:r>
    </w:p>
    <w:p w:rsidR="00686271" w:rsidRPr="00686271" w:rsidRDefault="00686271" w:rsidP="003F06B0">
      <w:pPr>
        <w:shd w:val="clear" w:color="auto" w:fill="FFFFFF"/>
        <w:spacing w:after="0" w:line="360" w:lineRule="atLeast"/>
        <w:ind w:left="-142" w:firstLine="284"/>
        <w:contextualSpacing/>
        <w:jc w:val="both"/>
        <w:textAlignment w:val="baseline"/>
        <w:rPr>
          <w:rFonts w:ascii="Times New Roman" w:hAnsi="Times New Roman" w:cs="Times New Roman"/>
          <w:sz w:val="36"/>
          <w:szCs w:val="36"/>
        </w:rPr>
      </w:pPr>
    </w:p>
    <w:p w:rsidR="007431F3" w:rsidRDefault="007431F3" w:rsidP="007431F3">
      <w:pPr>
        <w:shd w:val="clear" w:color="auto" w:fill="FFFFFF"/>
        <w:spacing w:after="0" w:line="360" w:lineRule="atLeast"/>
        <w:ind w:left="-142" w:firstLine="284"/>
        <w:contextualSpacing/>
        <w:jc w:val="both"/>
        <w:textAlignment w:val="baseline"/>
        <w:rPr>
          <w:b/>
        </w:rPr>
      </w:pPr>
      <w:r>
        <w:rPr>
          <w:rFonts w:ascii="Times New Roman" w:hAnsi="Times New Roman" w:cs="Times New Roman"/>
          <w:bCs/>
          <w:sz w:val="28"/>
          <w:szCs w:val="28"/>
        </w:rPr>
        <w:t xml:space="preserve">1. </w:t>
      </w:r>
      <w:r w:rsidR="00087EA2" w:rsidRPr="00087EA2">
        <w:rPr>
          <w:rFonts w:ascii="Times New Roman" w:hAnsi="Times New Roman" w:cs="Times New Roman"/>
          <w:bCs/>
          <w:sz w:val="28"/>
          <w:szCs w:val="28"/>
        </w:rPr>
        <w:t xml:space="preserve">Утвердить </w:t>
      </w:r>
      <w:r w:rsidR="00DC02AE">
        <w:rPr>
          <w:rFonts w:ascii="Times New Roman" w:hAnsi="Times New Roman" w:cs="Times New Roman"/>
          <w:bCs/>
          <w:sz w:val="28"/>
          <w:szCs w:val="28"/>
        </w:rPr>
        <w:t>А</w:t>
      </w:r>
      <w:r w:rsidR="00087EA2" w:rsidRPr="00087EA2">
        <w:rPr>
          <w:rFonts w:ascii="Times New Roman" w:hAnsi="Times New Roman" w:cs="Times New Roman"/>
          <w:bCs/>
          <w:sz w:val="28"/>
          <w:szCs w:val="28"/>
        </w:rPr>
        <w:t>дминистративный регламент по предоставлению муниципальной услуги</w:t>
      </w:r>
      <w:r w:rsidR="00DC02AE">
        <w:rPr>
          <w:rFonts w:ascii="Times New Roman" w:hAnsi="Times New Roman" w:cs="Times New Roman"/>
          <w:bCs/>
          <w:sz w:val="28"/>
          <w:szCs w:val="28"/>
        </w:rPr>
        <w:t xml:space="preserve"> </w:t>
      </w:r>
      <w:r w:rsidR="00087EA2">
        <w:rPr>
          <w:rFonts w:ascii="Times New Roman" w:eastAsia="Times New Roman" w:hAnsi="Times New Roman" w:cs="Times New Roman"/>
          <w:color w:val="000000" w:themeColor="text1"/>
          <w:sz w:val="28"/>
          <w:szCs w:val="28"/>
          <w:bdr w:val="none" w:sz="0" w:space="0" w:color="auto" w:frame="1"/>
          <w:lang w:eastAsia="ru-RU"/>
        </w:rPr>
        <w:t>«Д</w:t>
      </w:r>
      <w:r w:rsidR="00087EA2" w:rsidRPr="00106020">
        <w:rPr>
          <w:rFonts w:ascii="Times New Roman" w:eastAsia="Times New Roman" w:hAnsi="Times New Roman" w:cs="Times New Roman"/>
          <w:color w:val="000000" w:themeColor="text1"/>
          <w:sz w:val="28"/>
          <w:szCs w:val="28"/>
          <w:bdr w:val="none" w:sz="0" w:space="0" w:color="auto" w:frame="1"/>
          <w:lang w:eastAsia="ru-RU"/>
        </w:rPr>
        <w:t>ач</w:t>
      </w:r>
      <w:r w:rsidR="00087EA2">
        <w:rPr>
          <w:rFonts w:ascii="Times New Roman" w:eastAsia="Times New Roman" w:hAnsi="Times New Roman" w:cs="Times New Roman"/>
          <w:color w:val="000000" w:themeColor="text1"/>
          <w:sz w:val="28"/>
          <w:szCs w:val="28"/>
          <w:bdr w:val="none" w:sz="0" w:space="0" w:color="auto" w:frame="1"/>
          <w:lang w:eastAsia="ru-RU"/>
        </w:rPr>
        <w:t xml:space="preserve">а </w:t>
      </w:r>
      <w:r w:rsidR="00087EA2" w:rsidRPr="00106020">
        <w:rPr>
          <w:rFonts w:ascii="Times New Roman" w:eastAsia="Times New Roman" w:hAnsi="Times New Roman" w:cs="Times New Roman"/>
          <w:color w:val="000000" w:themeColor="text1"/>
          <w:sz w:val="28"/>
          <w:szCs w:val="28"/>
          <w:bdr w:val="none" w:sz="0" w:space="0" w:color="auto" w:frame="1"/>
          <w:lang w:eastAsia="ru-RU"/>
        </w:rPr>
        <w:t>письменных разъяснений налогоплательщикам по вопросам применения муниципальных нормативных</w:t>
      </w:r>
      <w:r w:rsidR="00DC02AE">
        <w:rPr>
          <w:rFonts w:ascii="Times New Roman" w:eastAsia="Times New Roman" w:hAnsi="Times New Roman" w:cs="Times New Roman"/>
          <w:color w:val="000000" w:themeColor="text1"/>
          <w:sz w:val="28"/>
          <w:szCs w:val="28"/>
          <w:bdr w:val="none" w:sz="0" w:space="0" w:color="auto" w:frame="1"/>
          <w:lang w:eastAsia="ru-RU"/>
        </w:rPr>
        <w:t xml:space="preserve"> </w:t>
      </w:r>
      <w:r w:rsidR="00087EA2" w:rsidRPr="00106020">
        <w:rPr>
          <w:rFonts w:ascii="Times New Roman" w:eastAsia="Times New Roman" w:hAnsi="Times New Roman" w:cs="Times New Roman"/>
          <w:color w:val="000000" w:themeColor="text1"/>
          <w:sz w:val="28"/>
          <w:szCs w:val="28"/>
          <w:bdr w:val="none" w:sz="0" w:space="0" w:color="auto" w:frame="1"/>
          <w:lang w:eastAsia="ru-RU"/>
        </w:rPr>
        <w:t>правовых актов о местных налогах и сборах</w:t>
      </w:r>
      <w:r w:rsidR="00087EA2" w:rsidRPr="00087EA2">
        <w:rPr>
          <w:rFonts w:ascii="Times New Roman" w:eastAsia="Times New Roman" w:hAnsi="Times New Roman" w:cs="Times New Roman"/>
          <w:color w:val="000000" w:themeColor="text1"/>
          <w:sz w:val="28"/>
          <w:szCs w:val="28"/>
          <w:bdr w:val="none" w:sz="0" w:space="0" w:color="auto" w:frame="1"/>
          <w:lang w:eastAsia="ru-RU"/>
        </w:rPr>
        <w:t>»</w:t>
      </w:r>
      <w:r w:rsidR="00DC02AE">
        <w:rPr>
          <w:rFonts w:ascii="Times New Roman" w:eastAsia="Times New Roman" w:hAnsi="Times New Roman" w:cs="Times New Roman"/>
          <w:color w:val="000000" w:themeColor="text1"/>
          <w:sz w:val="28"/>
          <w:szCs w:val="28"/>
          <w:bdr w:val="none" w:sz="0" w:space="0" w:color="auto" w:frame="1"/>
          <w:lang w:eastAsia="ru-RU"/>
        </w:rPr>
        <w:t>,</w:t>
      </w:r>
      <w:r w:rsidR="00087EA2" w:rsidRPr="00087EA2">
        <w:rPr>
          <w:rFonts w:ascii="Times New Roman" w:hAnsi="Times New Roman" w:cs="Times New Roman"/>
          <w:sz w:val="28"/>
          <w:szCs w:val="28"/>
        </w:rPr>
        <w:t xml:space="preserve"> согласно приложению</w:t>
      </w:r>
      <w:r w:rsidR="00DC02AE">
        <w:rPr>
          <w:rFonts w:ascii="Times New Roman" w:hAnsi="Times New Roman" w:cs="Times New Roman"/>
          <w:sz w:val="28"/>
          <w:szCs w:val="28"/>
        </w:rPr>
        <w:t xml:space="preserve"> к настоящему постановлению.</w:t>
      </w:r>
    </w:p>
    <w:p w:rsidR="007431F3" w:rsidRDefault="007431F3" w:rsidP="007431F3">
      <w:pPr>
        <w:shd w:val="clear" w:color="auto" w:fill="FFFFFF"/>
        <w:spacing w:after="0" w:line="360" w:lineRule="atLeast"/>
        <w:ind w:left="-142" w:firstLine="284"/>
        <w:contextualSpacing/>
        <w:jc w:val="both"/>
        <w:textAlignment w:val="baseline"/>
        <w:rPr>
          <w:b/>
        </w:rPr>
      </w:pPr>
      <w:r>
        <w:rPr>
          <w:rFonts w:ascii="Times New Roman" w:hAnsi="Times New Roman" w:cs="Times New Roman"/>
          <w:sz w:val="28"/>
          <w:szCs w:val="28"/>
        </w:rPr>
        <w:t xml:space="preserve">2. </w:t>
      </w:r>
      <w:r w:rsidRPr="007431F3">
        <w:rPr>
          <w:rFonts w:ascii="Times New Roman" w:hAnsi="Times New Roman" w:cs="Times New Roman"/>
          <w:sz w:val="28"/>
          <w:szCs w:val="28"/>
        </w:rPr>
        <w:t xml:space="preserve">Обеспечить опубликование настоящего постановления в газете «Омский муниципальный вестник», размещение на официальном сайте </w:t>
      </w:r>
      <w:proofErr w:type="spellStart"/>
      <w:r w:rsidRPr="007431F3">
        <w:rPr>
          <w:rFonts w:ascii="Times New Roman" w:hAnsi="Times New Roman" w:cs="Times New Roman"/>
          <w:sz w:val="28"/>
          <w:szCs w:val="28"/>
        </w:rPr>
        <w:t>Надеждинского</w:t>
      </w:r>
      <w:proofErr w:type="spellEnd"/>
      <w:r w:rsidRPr="007431F3">
        <w:rPr>
          <w:rFonts w:ascii="Times New Roman" w:hAnsi="Times New Roman" w:cs="Times New Roman"/>
          <w:sz w:val="28"/>
          <w:szCs w:val="28"/>
        </w:rPr>
        <w:t xml:space="preserve"> сельского поселения Омского муниципального района Омской области в сети «Интернет».</w:t>
      </w:r>
    </w:p>
    <w:p w:rsidR="007431F3" w:rsidRPr="007431F3" w:rsidRDefault="007431F3" w:rsidP="007431F3">
      <w:pPr>
        <w:shd w:val="clear" w:color="auto" w:fill="FFFFFF"/>
        <w:spacing w:after="0" w:line="360" w:lineRule="atLeast"/>
        <w:ind w:left="-142" w:firstLine="284"/>
        <w:contextualSpacing/>
        <w:jc w:val="both"/>
        <w:textAlignment w:val="baseline"/>
        <w:rPr>
          <w:b/>
        </w:rPr>
      </w:pPr>
      <w:r w:rsidRPr="007431F3">
        <w:rPr>
          <w:rFonts w:ascii="Times New Roman" w:hAnsi="Times New Roman" w:cs="Times New Roman"/>
          <w:sz w:val="28"/>
          <w:szCs w:val="28"/>
        </w:rPr>
        <w:t>3</w:t>
      </w:r>
      <w:r>
        <w:rPr>
          <w:b/>
        </w:rPr>
        <w:t xml:space="preserve">. </w:t>
      </w:r>
      <w:proofErr w:type="gramStart"/>
      <w:r w:rsidRPr="007431F3">
        <w:rPr>
          <w:rFonts w:ascii="Times New Roman" w:hAnsi="Times New Roman" w:cs="Times New Roman"/>
          <w:sz w:val="28"/>
          <w:szCs w:val="28"/>
        </w:rPr>
        <w:t>Контроль за</w:t>
      </w:r>
      <w:proofErr w:type="gramEnd"/>
      <w:r w:rsidRPr="007431F3">
        <w:rPr>
          <w:rFonts w:ascii="Times New Roman" w:hAnsi="Times New Roman" w:cs="Times New Roman"/>
          <w:sz w:val="28"/>
          <w:szCs w:val="28"/>
        </w:rPr>
        <w:t xml:space="preserve"> исполнением настоящего постановления оставляю за собой.</w:t>
      </w:r>
    </w:p>
    <w:p w:rsidR="007431F3" w:rsidRPr="007431F3" w:rsidRDefault="007431F3" w:rsidP="007431F3">
      <w:pPr>
        <w:spacing w:after="0"/>
        <w:ind w:firstLine="547"/>
        <w:jc w:val="both"/>
        <w:rPr>
          <w:rFonts w:ascii="Times New Roman" w:hAnsi="Times New Roman" w:cs="Times New Roman"/>
          <w:color w:val="000000"/>
          <w:sz w:val="28"/>
          <w:szCs w:val="28"/>
        </w:rPr>
      </w:pPr>
    </w:p>
    <w:p w:rsidR="007431F3" w:rsidRPr="007431F3" w:rsidRDefault="007431F3" w:rsidP="007431F3">
      <w:pPr>
        <w:spacing w:after="0"/>
        <w:ind w:firstLine="547"/>
        <w:jc w:val="both"/>
        <w:rPr>
          <w:rFonts w:ascii="Times New Roman" w:hAnsi="Times New Roman" w:cs="Times New Roman"/>
          <w:color w:val="000000"/>
          <w:sz w:val="28"/>
          <w:szCs w:val="28"/>
        </w:rPr>
      </w:pPr>
    </w:p>
    <w:p w:rsidR="007431F3" w:rsidRPr="007431F3" w:rsidRDefault="007431F3" w:rsidP="007431F3">
      <w:pPr>
        <w:shd w:val="clear" w:color="auto" w:fill="FFFFFF"/>
        <w:spacing w:before="10" w:after="0"/>
        <w:jc w:val="both"/>
        <w:rPr>
          <w:rFonts w:ascii="Times New Roman" w:hAnsi="Times New Roman" w:cs="Times New Roman"/>
          <w:sz w:val="28"/>
          <w:szCs w:val="28"/>
        </w:rPr>
      </w:pPr>
    </w:p>
    <w:p w:rsidR="007431F3" w:rsidRPr="007431F3" w:rsidRDefault="007431F3" w:rsidP="007431F3">
      <w:pPr>
        <w:shd w:val="clear" w:color="auto" w:fill="FFFFFF"/>
        <w:spacing w:after="0"/>
        <w:rPr>
          <w:rFonts w:ascii="Times New Roman" w:hAnsi="Times New Roman" w:cs="Times New Roman"/>
          <w:color w:val="000000"/>
          <w:sz w:val="28"/>
          <w:szCs w:val="28"/>
        </w:rPr>
      </w:pPr>
      <w:r w:rsidRPr="007431F3">
        <w:rPr>
          <w:rFonts w:ascii="Times New Roman" w:hAnsi="Times New Roman" w:cs="Times New Roman"/>
          <w:color w:val="000000"/>
          <w:sz w:val="28"/>
          <w:szCs w:val="28"/>
        </w:rPr>
        <w:t xml:space="preserve">Глава сельского поселения                                                             А.И. Миронова </w:t>
      </w:r>
    </w:p>
    <w:p w:rsidR="007431F3" w:rsidRDefault="007431F3" w:rsidP="007431F3">
      <w:pPr>
        <w:rPr>
          <w:sz w:val="28"/>
          <w:szCs w:val="28"/>
        </w:rPr>
      </w:pPr>
      <w:r w:rsidRPr="00E20E9E">
        <w:rPr>
          <w:sz w:val="28"/>
          <w:szCs w:val="28"/>
        </w:rPr>
        <w:t xml:space="preserve">        </w:t>
      </w:r>
    </w:p>
    <w:p w:rsidR="00087EA2" w:rsidRDefault="00087EA2" w:rsidP="003F06B0">
      <w:pPr>
        <w:pStyle w:val="a5"/>
        <w:spacing w:after="0"/>
        <w:ind w:left="-142" w:firstLine="284"/>
        <w:contextualSpacing/>
        <w:jc w:val="both"/>
        <w:rPr>
          <w:sz w:val="28"/>
          <w:szCs w:val="28"/>
        </w:rPr>
      </w:pPr>
    </w:p>
    <w:p w:rsidR="00087EA2" w:rsidRDefault="00087EA2" w:rsidP="003F06B0">
      <w:pPr>
        <w:pStyle w:val="a5"/>
        <w:spacing w:after="0"/>
        <w:ind w:left="-142" w:firstLine="284"/>
        <w:contextualSpacing/>
        <w:jc w:val="both"/>
        <w:rPr>
          <w:sz w:val="28"/>
          <w:szCs w:val="28"/>
        </w:rPr>
      </w:pPr>
    </w:p>
    <w:p w:rsidR="00087EA2" w:rsidRDefault="00087EA2" w:rsidP="003F06B0">
      <w:pPr>
        <w:pStyle w:val="a5"/>
        <w:spacing w:after="0"/>
        <w:ind w:left="-142" w:firstLine="284"/>
        <w:contextualSpacing/>
        <w:jc w:val="both"/>
        <w:rPr>
          <w:sz w:val="28"/>
          <w:szCs w:val="28"/>
        </w:rPr>
      </w:pPr>
    </w:p>
    <w:tbl>
      <w:tblPr>
        <w:tblStyle w:val="aa"/>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tblGrid>
      <w:tr w:rsidR="007F3579" w:rsidTr="00113FAB">
        <w:tc>
          <w:tcPr>
            <w:tcW w:w="4926" w:type="dxa"/>
          </w:tcPr>
          <w:p w:rsidR="00113FAB" w:rsidRDefault="007F3579" w:rsidP="007F3579">
            <w:pPr>
              <w:ind w:left="-142" w:firstLine="34"/>
              <w:contextualSpacing/>
              <w:rPr>
                <w:rFonts w:ascii="Times New Roman" w:hAnsi="Times New Roman" w:cs="Times New Roman"/>
                <w:sz w:val="28"/>
                <w:szCs w:val="28"/>
              </w:rPr>
            </w:pPr>
            <w:r>
              <w:rPr>
                <w:rFonts w:ascii="Times New Roman" w:hAnsi="Times New Roman" w:cs="Times New Roman"/>
                <w:sz w:val="28"/>
                <w:szCs w:val="28"/>
              </w:rPr>
              <w:lastRenderedPageBreak/>
              <w:t>П</w:t>
            </w:r>
            <w:r w:rsidRPr="00087EA2">
              <w:rPr>
                <w:rFonts w:ascii="Times New Roman" w:hAnsi="Times New Roman" w:cs="Times New Roman"/>
                <w:sz w:val="28"/>
                <w:szCs w:val="28"/>
              </w:rPr>
              <w:t xml:space="preserve">риложение </w:t>
            </w:r>
          </w:p>
          <w:p w:rsidR="007F3579" w:rsidRDefault="007F3579" w:rsidP="007F3579">
            <w:pPr>
              <w:ind w:left="-142" w:firstLine="34"/>
              <w:contextualSpacing/>
              <w:rPr>
                <w:rFonts w:ascii="Times New Roman" w:hAnsi="Times New Roman" w:cs="Times New Roman"/>
                <w:sz w:val="28"/>
                <w:szCs w:val="28"/>
              </w:rPr>
            </w:pPr>
            <w:r w:rsidRPr="00087EA2">
              <w:rPr>
                <w:rFonts w:ascii="Times New Roman" w:hAnsi="Times New Roman" w:cs="Times New Roman"/>
                <w:sz w:val="28"/>
                <w:szCs w:val="28"/>
              </w:rPr>
              <w:t>к постановлению</w:t>
            </w:r>
            <w:r w:rsidR="00113FAB">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Надеждинского</w:t>
            </w:r>
            <w:proofErr w:type="spellEnd"/>
            <w:r w:rsidRPr="00087EA2">
              <w:rPr>
                <w:rFonts w:ascii="Times New Roman" w:hAnsi="Times New Roman" w:cs="Times New Roman"/>
                <w:sz w:val="28"/>
                <w:szCs w:val="28"/>
              </w:rPr>
              <w:t xml:space="preserve"> сельского поселения Омского</w:t>
            </w:r>
            <w:r w:rsidR="00113FAB">
              <w:rPr>
                <w:rFonts w:ascii="Times New Roman" w:hAnsi="Times New Roman" w:cs="Times New Roman"/>
                <w:sz w:val="28"/>
                <w:szCs w:val="28"/>
              </w:rPr>
              <w:t xml:space="preserve"> </w:t>
            </w:r>
            <w:r w:rsidRPr="00087EA2">
              <w:rPr>
                <w:rFonts w:ascii="Times New Roman" w:hAnsi="Times New Roman" w:cs="Times New Roman"/>
                <w:sz w:val="28"/>
                <w:szCs w:val="28"/>
              </w:rPr>
              <w:t>муниципального района Омской</w:t>
            </w:r>
            <w:r w:rsidR="00113FAB">
              <w:rPr>
                <w:rFonts w:ascii="Times New Roman" w:hAnsi="Times New Roman" w:cs="Times New Roman"/>
                <w:sz w:val="28"/>
                <w:szCs w:val="28"/>
              </w:rPr>
              <w:t xml:space="preserve"> </w:t>
            </w:r>
            <w:r w:rsidRPr="00087EA2">
              <w:rPr>
                <w:rFonts w:ascii="Times New Roman" w:hAnsi="Times New Roman" w:cs="Times New Roman"/>
                <w:sz w:val="28"/>
                <w:szCs w:val="28"/>
              </w:rPr>
              <w:t>области</w:t>
            </w:r>
            <w:r>
              <w:rPr>
                <w:rFonts w:ascii="Times New Roman" w:hAnsi="Times New Roman" w:cs="Times New Roman"/>
                <w:sz w:val="28"/>
                <w:szCs w:val="28"/>
              </w:rPr>
              <w:t xml:space="preserve"> </w:t>
            </w:r>
            <w:r w:rsidR="004718AD">
              <w:rPr>
                <w:rFonts w:ascii="Times New Roman" w:hAnsi="Times New Roman" w:cs="Times New Roman"/>
                <w:sz w:val="28"/>
                <w:szCs w:val="28"/>
              </w:rPr>
              <w:t>12.02.2021</w:t>
            </w:r>
            <w:r>
              <w:rPr>
                <w:rFonts w:ascii="Times New Roman" w:hAnsi="Times New Roman" w:cs="Times New Roman"/>
                <w:sz w:val="28"/>
                <w:szCs w:val="28"/>
              </w:rPr>
              <w:t xml:space="preserve"> № </w:t>
            </w:r>
            <w:r w:rsidR="004718AD">
              <w:rPr>
                <w:rFonts w:ascii="Times New Roman" w:hAnsi="Times New Roman" w:cs="Times New Roman"/>
                <w:sz w:val="28"/>
                <w:szCs w:val="28"/>
              </w:rPr>
              <w:t>21</w:t>
            </w:r>
          </w:p>
          <w:p w:rsidR="007F3579" w:rsidRDefault="007F3579" w:rsidP="007F3579">
            <w:pPr>
              <w:ind w:left="-142" w:firstLine="34"/>
              <w:contextualSpacing/>
              <w:rPr>
                <w:rFonts w:ascii="Times New Roman" w:hAnsi="Times New Roman" w:cs="Times New Roman"/>
                <w:sz w:val="28"/>
                <w:szCs w:val="28"/>
              </w:rPr>
            </w:pPr>
          </w:p>
        </w:tc>
      </w:tr>
    </w:tbl>
    <w:p w:rsidR="007F3579" w:rsidRDefault="007F3579" w:rsidP="00B71D25">
      <w:pPr>
        <w:ind w:left="-142" w:firstLine="284"/>
        <w:contextualSpacing/>
        <w:jc w:val="right"/>
        <w:rPr>
          <w:rFonts w:ascii="Times New Roman" w:hAnsi="Times New Roman" w:cs="Times New Roman"/>
          <w:sz w:val="28"/>
          <w:szCs w:val="28"/>
        </w:rPr>
      </w:pPr>
    </w:p>
    <w:p w:rsidR="00106020" w:rsidRPr="00106020" w:rsidRDefault="00106020" w:rsidP="003F06B0">
      <w:pPr>
        <w:shd w:val="clear" w:color="auto" w:fill="FFFFFF"/>
        <w:spacing w:after="0" w:line="360" w:lineRule="atLeast"/>
        <w:ind w:left="-142" w:firstLine="284"/>
        <w:jc w:val="center"/>
        <w:textAlignment w:val="baseline"/>
        <w:rPr>
          <w:rFonts w:ascii="Times New Roman" w:eastAsia="Times New Roman" w:hAnsi="Times New Roman" w:cs="Times New Roman"/>
          <w:b/>
          <w:bCs/>
          <w:color w:val="000000" w:themeColor="text1"/>
          <w:sz w:val="28"/>
          <w:szCs w:val="28"/>
          <w:lang w:eastAsia="ru-RU"/>
        </w:rPr>
      </w:pPr>
      <w:r w:rsidRPr="00106020">
        <w:rPr>
          <w:rFonts w:ascii="Times New Roman" w:eastAsia="Times New Roman" w:hAnsi="Times New Roman" w:cs="Times New Roman"/>
          <w:b/>
          <w:bCs/>
          <w:color w:val="000000" w:themeColor="text1"/>
          <w:sz w:val="28"/>
          <w:szCs w:val="28"/>
          <w:bdr w:val="none" w:sz="0" w:space="0" w:color="auto" w:frame="1"/>
          <w:lang w:eastAsia="ru-RU"/>
        </w:rPr>
        <w:t>АДМИНИСТРАТИВНЫЙ РЕГЛАМЕНТ</w:t>
      </w:r>
    </w:p>
    <w:p w:rsidR="00106020" w:rsidRPr="00A57645" w:rsidRDefault="00A57645" w:rsidP="003F06B0">
      <w:pPr>
        <w:shd w:val="clear" w:color="auto" w:fill="FFFFFF"/>
        <w:spacing w:after="0" w:line="360" w:lineRule="atLeast"/>
        <w:ind w:left="-142" w:firstLine="284"/>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Pr>
          <w:rFonts w:ascii="Times New Roman" w:eastAsia="Times New Roman" w:hAnsi="Times New Roman" w:cs="Times New Roman"/>
          <w:color w:val="000000" w:themeColor="text1"/>
          <w:sz w:val="28"/>
          <w:szCs w:val="28"/>
          <w:bdr w:val="none" w:sz="0" w:space="0" w:color="auto" w:frame="1"/>
          <w:lang w:eastAsia="ru-RU"/>
        </w:rPr>
        <w:t xml:space="preserve">по </w:t>
      </w:r>
      <w:r w:rsidR="00106020" w:rsidRPr="00106020">
        <w:rPr>
          <w:rFonts w:ascii="Times New Roman" w:eastAsia="Times New Roman" w:hAnsi="Times New Roman" w:cs="Times New Roman"/>
          <w:color w:val="000000" w:themeColor="text1"/>
          <w:sz w:val="28"/>
          <w:szCs w:val="28"/>
          <w:bdr w:val="none" w:sz="0" w:space="0" w:color="auto" w:frame="1"/>
          <w:lang w:eastAsia="ru-RU"/>
        </w:rPr>
        <w:t>предоставлени</w:t>
      </w:r>
      <w:r>
        <w:rPr>
          <w:rFonts w:ascii="Times New Roman" w:eastAsia="Times New Roman" w:hAnsi="Times New Roman" w:cs="Times New Roman"/>
          <w:color w:val="000000" w:themeColor="text1"/>
          <w:sz w:val="28"/>
          <w:szCs w:val="28"/>
          <w:bdr w:val="none" w:sz="0" w:space="0" w:color="auto" w:frame="1"/>
          <w:lang w:eastAsia="ru-RU"/>
        </w:rPr>
        <w:t>ю</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r w:rsidR="00106020" w:rsidRPr="00106020">
        <w:rPr>
          <w:rFonts w:ascii="Times New Roman" w:eastAsia="Times New Roman" w:hAnsi="Times New Roman" w:cs="Times New Roman"/>
          <w:b/>
          <w:bCs/>
          <w:color w:val="000000" w:themeColor="text1"/>
          <w:sz w:val="28"/>
          <w:szCs w:val="28"/>
          <w:bdr w:val="none" w:sz="0" w:space="0" w:color="auto" w:frame="1"/>
          <w:lang w:eastAsia="ru-RU"/>
        </w:rPr>
        <w:t>»</w:t>
      </w:r>
    </w:p>
    <w:p w:rsidR="00A57645" w:rsidRPr="00106020" w:rsidRDefault="00A57645"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444444"/>
          <w:lang w:eastAsia="ru-RU"/>
        </w:rPr>
      </w:pPr>
    </w:p>
    <w:p w:rsidR="00106020" w:rsidRPr="00A57645" w:rsidRDefault="00106020" w:rsidP="003F06B0">
      <w:pPr>
        <w:pStyle w:val="a7"/>
        <w:numPr>
          <w:ilvl w:val="0"/>
          <w:numId w:val="2"/>
        </w:numPr>
        <w:shd w:val="clear" w:color="auto" w:fill="FFFFFF"/>
        <w:spacing w:after="0" w:line="360" w:lineRule="atLeast"/>
        <w:ind w:left="-142" w:firstLine="284"/>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A57645">
        <w:rPr>
          <w:rFonts w:ascii="Times New Roman" w:eastAsia="Times New Roman" w:hAnsi="Times New Roman" w:cs="Times New Roman"/>
          <w:b/>
          <w:bCs/>
          <w:color w:val="000000" w:themeColor="text1"/>
          <w:sz w:val="28"/>
          <w:szCs w:val="28"/>
          <w:bdr w:val="none" w:sz="0" w:space="0" w:color="auto" w:frame="1"/>
          <w:lang w:eastAsia="ru-RU"/>
        </w:rPr>
        <w:t>Общие положения</w:t>
      </w:r>
    </w:p>
    <w:p w:rsidR="00A57645" w:rsidRPr="00A57645" w:rsidRDefault="00A57645" w:rsidP="003F06B0">
      <w:pPr>
        <w:pStyle w:val="a7"/>
        <w:shd w:val="clear" w:color="auto" w:fill="FFFFFF"/>
        <w:spacing w:after="0" w:line="360" w:lineRule="atLeast"/>
        <w:ind w:left="-142" w:firstLine="284"/>
        <w:textAlignment w:val="baseline"/>
        <w:rPr>
          <w:rFonts w:ascii="Times New Roman" w:eastAsia="Times New Roman" w:hAnsi="Times New Roman" w:cs="Times New Roman"/>
          <w:color w:val="444444"/>
          <w:lang w:eastAsia="ru-RU"/>
        </w:rPr>
      </w:pP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1.1. </w:t>
      </w:r>
      <w:proofErr w:type="gramStart"/>
      <w:r w:rsidRPr="00106020">
        <w:rPr>
          <w:rFonts w:ascii="Times New Roman" w:eastAsia="Times New Roman" w:hAnsi="Times New Roman" w:cs="Times New Roman"/>
          <w:color w:val="000000" w:themeColor="text1"/>
          <w:sz w:val="28"/>
          <w:szCs w:val="28"/>
          <w:bdr w:val="none" w:sz="0" w:space="0" w:color="auto" w:frame="1"/>
          <w:lang w:eastAsia="ru-RU"/>
        </w:rPr>
        <w:t>Настоящий Административный регламент п</w:t>
      </w:r>
      <w:bookmarkStart w:id="0" w:name="_GoBack"/>
      <w:bookmarkEnd w:id="0"/>
      <w:r w:rsidRPr="00106020">
        <w:rPr>
          <w:rFonts w:ascii="Times New Roman" w:eastAsia="Times New Roman" w:hAnsi="Times New Roman" w:cs="Times New Roman"/>
          <w:color w:val="000000" w:themeColor="text1"/>
          <w:sz w:val="28"/>
          <w:szCs w:val="28"/>
          <w:bdr w:val="none" w:sz="0" w:space="0" w:color="auto" w:frame="1"/>
          <w:lang w:eastAsia="ru-RU"/>
        </w:rPr>
        <w:t xml:space="preserve">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7F3579">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003F06B0">
        <w:rPr>
          <w:rFonts w:ascii="Times New Roman" w:eastAsia="Times New Roman" w:hAnsi="Times New Roman" w:cs="Times New Roman"/>
          <w:color w:val="000000" w:themeColor="text1"/>
          <w:sz w:val="28"/>
          <w:szCs w:val="28"/>
          <w:bdr w:val="none" w:sz="0" w:space="0" w:color="auto" w:frame="1"/>
          <w:lang w:eastAsia="ru-RU"/>
        </w:rPr>
        <w:t xml:space="preserve"> </w:t>
      </w:r>
      <w:r w:rsidRPr="00106020">
        <w:rPr>
          <w:rFonts w:ascii="Times New Roman" w:eastAsia="Times New Roman" w:hAnsi="Times New Roman" w:cs="Times New Roman"/>
          <w:color w:val="000000" w:themeColor="text1"/>
          <w:sz w:val="28"/>
          <w:szCs w:val="28"/>
          <w:bdr w:val="none" w:sz="0" w:space="0" w:color="auto" w:frame="1"/>
          <w:lang w:eastAsia="ru-RU"/>
        </w:rPr>
        <w:t>сельско</w:t>
      </w:r>
      <w:r w:rsidR="003F06B0">
        <w:rPr>
          <w:rFonts w:ascii="Times New Roman" w:eastAsia="Times New Roman" w:hAnsi="Times New Roman" w:cs="Times New Roman"/>
          <w:color w:val="000000" w:themeColor="text1"/>
          <w:sz w:val="28"/>
          <w:szCs w:val="28"/>
          <w:bdr w:val="none" w:sz="0" w:space="0" w:color="auto" w:frame="1"/>
          <w:lang w:eastAsia="ru-RU"/>
        </w:rPr>
        <w:t>го</w:t>
      </w:r>
      <w:r w:rsidRPr="00106020">
        <w:rPr>
          <w:rFonts w:ascii="Times New Roman" w:eastAsia="Times New Roman" w:hAnsi="Times New Roman" w:cs="Times New Roman"/>
          <w:color w:val="000000" w:themeColor="text1"/>
          <w:sz w:val="28"/>
          <w:szCs w:val="28"/>
          <w:bdr w:val="none" w:sz="0" w:space="0" w:color="auto" w:frame="1"/>
          <w:lang w:eastAsia="ru-RU"/>
        </w:rPr>
        <w:t xml:space="preserve"> поселени</w:t>
      </w:r>
      <w:r w:rsidR="003F06B0">
        <w:rPr>
          <w:rFonts w:ascii="Times New Roman" w:eastAsia="Times New Roman" w:hAnsi="Times New Roman" w:cs="Times New Roman"/>
          <w:color w:val="000000" w:themeColor="text1"/>
          <w:sz w:val="28"/>
          <w:szCs w:val="28"/>
          <w:bdr w:val="none" w:sz="0" w:space="0" w:color="auto" w:frame="1"/>
          <w:lang w:eastAsia="ru-RU"/>
        </w:rPr>
        <w:t>я Омского</w:t>
      </w:r>
      <w:r w:rsidRPr="00106020">
        <w:rPr>
          <w:rFonts w:ascii="Times New Roman" w:eastAsia="Times New Roman" w:hAnsi="Times New Roman" w:cs="Times New Roman"/>
          <w:color w:val="000000" w:themeColor="text1"/>
          <w:sz w:val="28"/>
          <w:szCs w:val="28"/>
          <w:bdr w:val="none" w:sz="0" w:space="0" w:color="auto" w:frame="1"/>
          <w:lang w:eastAsia="ru-RU"/>
        </w:rPr>
        <w:t xml:space="preserve"> муниципального  района </w:t>
      </w:r>
      <w:r w:rsidR="003F06B0">
        <w:rPr>
          <w:rFonts w:ascii="Times New Roman" w:eastAsia="Times New Roman" w:hAnsi="Times New Roman" w:cs="Times New Roman"/>
          <w:color w:val="000000" w:themeColor="text1"/>
          <w:sz w:val="28"/>
          <w:szCs w:val="28"/>
          <w:bdr w:val="none" w:sz="0" w:space="0" w:color="auto" w:frame="1"/>
          <w:lang w:eastAsia="ru-RU"/>
        </w:rPr>
        <w:t>Омской</w:t>
      </w:r>
      <w:r w:rsidRPr="00106020">
        <w:rPr>
          <w:rFonts w:ascii="Times New Roman" w:eastAsia="Times New Roman" w:hAnsi="Times New Roman" w:cs="Times New Roman"/>
          <w:color w:val="000000" w:themeColor="text1"/>
          <w:sz w:val="28"/>
          <w:szCs w:val="28"/>
          <w:bdr w:val="none" w:sz="0" w:space="0" w:color="auto" w:frame="1"/>
          <w:lang w:eastAsia="ru-RU"/>
        </w:rPr>
        <w:t xml:space="preserve"> области (далее – администрация) при исполнении муниципальной услуги по рассмотрению и подготовке письменных разъяснений на обращения, поступившие в</w:t>
      </w:r>
      <w:proofErr w:type="gramEnd"/>
      <w:r w:rsidRPr="00106020">
        <w:rPr>
          <w:rFonts w:ascii="Times New Roman" w:eastAsia="Times New Roman" w:hAnsi="Times New Roman" w:cs="Times New Roman"/>
          <w:color w:val="000000" w:themeColor="text1"/>
          <w:sz w:val="28"/>
          <w:szCs w:val="28"/>
          <w:bdr w:val="none" w:sz="0" w:space="0" w:color="auto" w:frame="1"/>
          <w:lang w:eastAsia="ru-RU"/>
        </w:rPr>
        <w:t xml:space="preserve"> администрацию </w:t>
      </w:r>
      <w:proofErr w:type="spellStart"/>
      <w:r w:rsidR="007F3579">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по вопросам применения муниципальных нормативных правовых актов о местных налогах и сборах.</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1" w:name="Par40"/>
      <w:bookmarkEnd w:id="1"/>
      <w:r w:rsidRPr="00106020">
        <w:rPr>
          <w:rFonts w:ascii="Times New Roman" w:eastAsia="Times New Roman" w:hAnsi="Times New Roman" w:cs="Times New Roman"/>
          <w:color w:val="000000" w:themeColor="text1"/>
          <w:sz w:val="28"/>
          <w:szCs w:val="28"/>
          <w:bdr w:val="none" w:sz="0" w:space="0" w:color="auto" w:frame="1"/>
          <w:lang w:eastAsia="ru-RU"/>
        </w:rPr>
        <w:t>1.2. Правовые основания предоставления муниципальной услуги:</w:t>
      </w:r>
    </w:p>
    <w:p w:rsidR="00106020" w:rsidRPr="00106020" w:rsidRDefault="007F3579"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w:t>
      </w:r>
      <w:r w:rsidR="00106020" w:rsidRPr="00106020">
        <w:rPr>
          <w:rFonts w:ascii="Times New Roman" w:eastAsia="Times New Roman" w:hAnsi="Times New Roman" w:cs="Times New Roman"/>
          <w:color w:val="000000" w:themeColor="text1"/>
          <w:sz w:val="28"/>
          <w:szCs w:val="28"/>
          <w:bdr w:val="none" w:sz="0" w:space="0" w:color="auto" w:frame="1"/>
          <w:lang w:eastAsia="ru-RU"/>
        </w:rPr>
        <w:t> </w:t>
      </w:r>
      <w:hyperlink r:id="rId5" w:history="1">
        <w:r w:rsidR="00106020" w:rsidRPr="007F3579">
          <w:rPr>
            <w:rFonts w:ascii="Times New Roman" w:eastAsia="Times New Roman" w:hAnsi="Times New Roman" w:cs="Times New Roman"/>
            <w:color w:val="000000" w:themeColor="text1"/>
            <w:sz w:val="28"/>
            <w:szCs w:val="28"/>
            <w:bdr w:val="none" w:sz="0" w:space="0" w:color="auto" w:frame="1"/>
            <w:lang w:eastAsia="ru-RU"/>
          </w:rPr>
          <w:t>Конституция</w:t>
        </w:r>
      </w:hyperlink>
      <w:r w:rsidR="00106020" w:rsidRPr="00106020">
        <w:rPr>
          <w:rFonts w:ascii="Times New Roman" w:eastAsia="Times New Roman" w:hAnsi="Times New Roman" w:cs="Times New Roman"/>
          <w:color w:val="000000" w:themeColor="text1"/>
          <w:sz w:val="28"/>
          <w:szCs w:val="28"/>
          <w:bdr w:val="none" w:sz="0" w:space="0" w:color="auto" w:frame="1"/>
          <w:lang w:eastAsia="ru-RU"/>
        </w:rPr>
        <w:t> Российской Федерации;</w:t>
      </w:r>
    </w:p>
    <w:p w:rsidR="00106020" w:rsidRPr="00106020" w:rsidRDefault="007F3579"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w:t>
      </w:r>
      <w:r w:rsidR="00106020" w:rsidRPr="00106020">
        <w:rPr>
          <w:rFonts w:ascii="Times New Roman" w:eastAsia="Times New Roman" w:hAnsi="Times New Roman" w:cs="Times New Roman"/>
          <w:color w:val="000000" w:themeColor="text1"/>
          <w:sz w:val="28"/>
          <w:szCs w:val="28"/>
          <w:bdr w:val="none" w:sz="0" w:space="0" w:color="auto" w:frame="1"/>
          <w:lang w:eastAsia="ru-RU"/>
        </w:rPr>
        <w:t xml:space="preserve"> Налоговый </w:t>
      </w:r>
      <w:hyperlink r:id="rId6" w:history="1">
        <w:r w:rsidR="00106020" w:rsidRPr="007F3579">
          <w:rPr>
            <w:rFonts w:ascii="Times New Roman" w:eastAsia="Times New Roman" w:hAnsi="Times New Roman" w:cs="Times New Roman"/>
            <w:color w:val="000000" w:themeColor="text1"/>
            <w:sz w:val="28"/>
            <w:szCs w:val="28"/>
            <w:bdr w:val="none" w:sz="0" w:space="0" w:color="auto" w:frame="1"/>
            <w:lang w:eastAsia="ru-RU"/>
          </w:rPr>
          <w:t>кодекс</w:t>
        </w:r>
      </w:hyperlink>
      <w:r w:rsidR="00106020" w:rsidRPr="00106020">
        <w:rPr>
          <w:rFonts w:ascii="Times New Roman" w:eastAsia="Times New Roman" w:hAnsi="Times New Roman" w:cs="Times New Roman"/>
          <w:color w:val="000000" w:themeColor="text1"/>
          <w:sz w:val="28"/>
          <w:szCs w:val="28"/>
          <w:bdr w:val="none" w:sz="0" w:space="0" w:color="auto" w:frame="1"/>
          <w:lang w:eastAsia="ru-RU"/>
        </w:rPr>
        <w:t> Российской Федерации;</w:t>
      </w:r>
    </w:p>
    <w:p w:rsidR="00106020" w:rsidRPr="00106020" w:rsidRDefault="007F3579" w:rsidP="007F3579">
      <w:pPr>
        <w:shd w:val="clear" w:color="auto" w:fill="FFFFFF"/>
        <w:tabs>
          <w:tab w:val="left" w:pos="142"/>
          <w:tab w:val="left" w:pos="284"/>
        </w:tabs>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w:t>
      </w:r>
      <w:r w:rsidR="00106020" w:rsidRPr="00106020">
        <w:rPr>
          <w:rFonts w:ascii="Times New Roman" w:eastAsia="Times New Roman" w:hAnsi="Times New Roman" w:cs="Times New Roman"/>
          <w:color w:val="000000" w:themeColor="text1"/>
          <w:sz w:val="28"/>
          <w:szCs w:val="28"/>
          <w:bdr w:val="none" w:sz="0" w:space="0" w:color="auto" w:frame="1"/>
          <w:lang w:eastAsia="ru-RU"/>
        </w:rPr>
        <w:t>Федеральный </w:t>
      </w:r>
      <w:hyperlink r:id="rId7" w:history="1">
        <w:r w:rsidR="00106020" w:rsidRPr="007F3579">
          <w:rPr>
            <w:rFonts w:ascii="Times New Roman" w:eastAsia="Times New Roman" w:hAnsi="Times New Roman" w:cs="Times New Roman"/>
            <w:color w:val="000000" w:themeColor="text1"/>
            <w:sz w:val="28"/>
            <w:szCs w:val="28"/>
            <w:bdr w:val="none" w:sz="0" w:space="0" w:color="auto" w:frame="1"/>
            <w:lang w:eastAsia="ru-RU"/>
          </w:rPr>
          <w:t>закон</w:t>
        </w:r>
      </w:hyperlink>
      <w:r w:rsidR="00106020" w:rsidRPr="00106020">
        <w:rPr>
          <w:rFonts w:ascii="Times New Roman" w:eastAsia="Times New Roman" w:hAnsi="Times New Roman" w:cs="Times New Roman"/>
          <w:color w:val="000000" w:themeColor="text1"/>
          <w:sz w:val="28"/>
          <w:szCs w:val="28"/>
          <w:bdr w:val="none" w:sz="0" w:space="0" w:color="auto" w:frame="1"/>
          <w:lang w:eastAsia="ru-RU"/>
        </w:rPr>
        <w:t> от 06.10.2003 № 131-ФЗ «Об общих принципах организации местного самоуправления в Российской Федерации»;</w:t>
      </w:r>
    </w:p>
    <w:p w:rsidR="00106020" w:rsidRPr="00106020" w:rsidRDefault="007F3579"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2" w:name="Par53"/>
      <w:bookmarkEnd w:id="2"/>
      <w:r>
        <w:rPr>
          <w:rFonts w:ascii="Times New Roman" w:eastAsia="Times New Roman" w:hAnsi="Times New Roman" w:cs="Times New Roman"/>
          <w:color w:val="000000" w:themeColor="text1"/>
          <w:sz w:val="28"/>
          <w:szCs w:val="28"/>
          <w:bdr w:val="none" w:sz="0" w:space="0" w:color="auto" w:frame="1"/>
          <w:lang w:eastAsia="ru-RU"/>
        </w:rPr>
        <w:t>-</w:t>
      </w:r>
      <w:r w:rsidR="00106020" w:rsidRPr="00106020">
        <w:rPr>
          <w:rFonts w:ascii="Times New Roman" w:eastAsia="Times New Roman" w:hAnsi="Times New Roman" w:cs="Times New Roman"/>
          <w:color w:val="000000" w:themeColor="text1"/>
          <w:sz w:val="28"/>
          <w:szCs w:val="28"/>
          <w:bdr w:val="none" w:sz="0" w:space="0" w:color="auto" w:frame="1"/>
          <w:lang w:eastAsia="ru-RU"/>
        </w:rPr>
        <w:t>Федеральный </w:t>
      </w:r>
      <w:hyperlink r:id="rId8" w:history="1">
        <w:r w:rsidR="00106020" w:rsidRPr="007F3579">
          <w:rPr>
            <w:rFonts w:ascii="Times New Roman" w:eastAsia="Times New Roman" w:hAnsi="Times New Roman" w:cs="Times New Roman"/>
            <w:color w:val="000000" w:themeColor="text1"/>
            <w:sz w:val="28"/>
            <w:szCs w:val="28"/>
            <w:bdr w:val="none" w:sz="0" w:space="0" w:color="auto" w:frame="1"/>
            <w:lang w:eastAsia="ru-RU"/>
          </w:rPr>
          <w:t>закон</w:t>
        </w:r>
      </w:hyperlink>
      <w:r w:rsidR="00106020" w:rsidRPr="00106020">
        <w:rPr>
          <w:rFonts w:ascii="Times New Roman" w:eastAsia="Times New Roman" w:hAnsi="Times New Roman" w:cs="Times New Roman"/>
          <w:color w:val="000000" w:themeColor="text1"/>
          <w:sz w:val="28"/>
          <w:szCs w:val="28"/>
          <w:bdr w:val="none" w:sz="0" w:space="0" w:color="auto" w:frame="1"/>
          <w:lang w:eastAsia="ru-RU"/>
        </w:rPr>
        <w:t> от 27.07.2010 № 210-ФЗ «Об организации предоставления государственных и муниципальных услуг».</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1.3. Описание заявителей.</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lastRenderedPageBreak/>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1.4. Порядок информирования о правилах предоставления муниципальной услуги.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администрации </w:t>
      </w:r>
      <w:proofErr w:type="spellStart"/>
      <w:r w:rsidR="007F3579">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w:t>
      </w:r>
    </w:p>
    <w:p w:rsidR="000B18AC" w:rsidRDefault="00106020" w:rsidP="000B18AC">
      <w:pPr>
        <w:spacing w:after="0"/>
        <w:ind w:left="-142" w:firstLine="142"/>
        <w:jc w:val="both"/>
        <w:rPr>
          <w:rFonts w:ascii="Times New Roman" w:hAnsi="Times New Roman" w:cs="Times New Roman"/>
          <w:sz w:val="28"/>
          <w:szCs w:val="28"/>
        </w:rPr>
      </w:pPr>
      <w:r w:rsidRPr="000B18AC">
        <w:rPr>
          <w:rFonts w:ascii="Times New Roman" w:hAnsi="Times New Roman" w:cs="Times New Roman"/>
          <w:sz w:val="28"/>
          <w:szCs w:val="28"/>
        </w:rPr>
        <w:t>Заявления о предоставлении му</w:t>
      </w:r>
      <w:r w:rsidR="000B18AC">
        <w:rPr>
          <w:rFonts w:ascii="Times New Roman" w:hAnsi="Times New Roman" w:cs="Times New Roman"/>
          <w:sz w:val="28"/>
          <w:szCs w:val="28"/>
        </w:rPr>
        <w:t xml:space="preserve">ниципальной услуги направляются </w:t>
      </w:r>
      <w:r w:rsidRPr="000B18AC">
        <w:rPr>
          <w:rFonts w:ascii="Times New Roman" w:hAnsi="Times New Roman" w:cs="Times New Roman"/>
          <w:sz w:val="28"/>
          <w:szCs w:val="28"/>
        </w:rPr>
        <w:t xml:space="preserve">непосредственно </w:t>
      </w:r>
      <w:r w:rsidR="00AC3205" w:rsidRPr="000B18AC">
        <w:rPr>
          <w:rFonts w:ascii="Times New Roman" w:hAnsi="Times New Roman" w:cs="Times New Roman"/>
          <w:sz w:val="28"/>
          <w:szCs w:val="28"/>
        </w:rPr>
        <w:t>в</w:t>
      </w:r>
      <w:r w:rsidRPr="000B18AC">
        <w:rPr>
          <w:rFonts w:ascii="Times New Roman" w:hAnsi="Times New Roman" w:cs="Times New Roman"/>
          <w:sz w:val="28"/>
          <w:szCs w:val="28"/>
        </w:rPr>
        <w:t xml:space="preserve"> администрацию </w:t>
      </w:r>
      <w:proofErr w:type="spellStart"/>
      <w:r w:rsidR="007F3579" w:rsidRPr="000B18AC">
        <w:rPr>
          <w:rFonts w:ascii="Times New Roman" w:hAnsi="Times New Roman" w:cs="Times New Roman"/>
          <w:sz w:val="28"/>
          <w:szCs w:val="28"/>
        </w:rPr>
        <w:t>Надеждинского</w:t>
      </w:r>
      <w:proofErr w:type="spellEnd"/>
      <w:r w:rsidRPr="000B18AC">
        <w:rPr>
          <w:rFonts w:ascii="Times New Roman" w:hAnsi="Times New Roman" w:cs="Times New Roman"/>
          <w:sz w:val="28"/>
          <w:szCs w:val="28"/>
        </w:rPr>
        <w:t xml:space="preserve"> сельского поселения</w:t>
      </w:r>
      <w:r w:rsidR="00AC3205" w:rsidRPr="000B18AC">
        <w:rPr>
          <w:rFonts w:ascii="Times New Roman" w:hAnsi="Times New Roman" w:cs="Times New Roman"/>
          <w:sz w:val="28"/>
          <w:szCs w:val="28"/>
        </w:rPr>
        <w:t>.</w:t>
      </w:r>
      <w:r w:rsidR="000B18AC">
        <w:rPr>
          <w:rFonts w:ascii="Times New Roman" w:hAnsi="Times New Roman" w:cs="Times New Roman"/>
          <w:sz w:val="28"/>
          <w:szCs w:val="28"/>
        </w:rPr>
        <w:t xml:space="preserve"> </w:t>
      </w:r>
      <w:r w:rsidR="000B18AC">
        <w:rPr>
          <w:rFonts w:ascii="Times New Roman" w:hAnsi="Times New Roman" w:cs="Times New Roman"/>
          <w:sz w:val="28"/>
          <w:szCs w:val="28"/>
        </w:rPr>
        <w:tab/>
      </w:r>
      <w:r w:rsidR="000B18AC" w:rsidRPr="000B18AC">
        <w:rPr>
          <w:rFonts w:ascii="Times New Roman" w:hAnsi="Times New Roman" w:cs="Times New Roman"/>
          <w:sz w:val="28"/>
          <w:szCs w:val="28"/>
        </w:rPr>
        <w:t>Предоставление муниципальн</w:t>
      </w:r>
      <w:r w:rsidR="000B18AC">
        <w:rPr>
          <w:rFonts w:ascii="Times New Roman" w:hAnsi="Times New Roman" w:cs="Times New Roman"/>
          <w:sz w:val="28"/>
          <w:szCs w:val="28"/>
        </w:rPr>
        <w:t>ой</w:t>
      </w:r>
      <w:r w:rsidR="000B18AC" w:rsidRPr="000B18AC">
        <w:rPr>
          <w:rFonts w:ascii="Times New Roman" w:hAnsi="Times New Roman" w:cs="Times New Roman"/>
          <w:sz w:val="28"/>
          <w:szCs w:val="28"/>
        </w:rPr>
        <w:t xml:space="preserve"> услуг</w:t>
      </w:r>
      <w:r w:rsidR="000B18AC">
        <w:rPr>
          <w:rFonts w:ascii="Times New Roman" w:hAnsi="Times New Roman" w:cs="Times New Roman"/>
          <w:sz w:val="28"/>
          <w:szCs w:val="28"/>
        </w:rPr>
        <w:t>и</w:t>
      </w:r>
      <w:r w:rsidR="000B18AC" w:rsidRPr="000B18AC">
        <w:rPr>
          <w:rFonts w:ascii="Times New Roman" w:hAnsi="Times New Roman" w:cs="Times New Roman"/>
          <w:sz w:val="28"/>
          <w:szCs w:val="28"/>
        </w:rPr>
        <w:t xml:space="preserve"> через </w:t>
      </w:r>
      <w:r w:rsidR="000B18AC" w:rsidRPr="00106020">
        <w:rPr>
          <w:rFonts w:ascii="Times New Roman" w:eastAsia="Times New Roman" w:hAnsi="Times New Roman" w:cs="Times New Roman"/>
          <w:color w:val="000000" w:themeColor="text1"/>
          <w:sz w:val="28"/>
          <w:szCs w:val="28"/>
          <w:bdr w:val="none" w:sz="0" w:space="0" w:color="auto" w:frame="1"/>
          <w:lang w:eastAsia="ru-RU"/>
        </w:rPr>
        <w:t>многофункциональные центры предоставления государственных и муниципальных услуг (далее – МФЦ)</w:t>
      </w:r>
      <w:r w:rsidR="000B18AC">
        <w:rPr>
          <w:rFonts w:ascii="Times New Roman" w:eastAsia="Times New Roman" w:hAnsi="Times New Roman" w:cs="Times New Roman"/>
          <w:color w:val="000000" w:themeColor="text1"/>
          <w:sz w:val="28"/>
          <w:szCs w:val="28"/>
          <w:bdr w:val="none" w:sz="0" w:space="0" w:color="auto" w:frame="1"/>
          <w:lang w:eastAsia="ru-RU"/>
        </w:rPr>
        <w:t xml:space="preserve">, </w:t>
      </w:r>
      <w:r w:rsidR="000B18AC" w:rsidRPr="000B18AC">
        <w:rPr>
          <w:rFonts w:ascii="Times New Roman" w:hAnsi="Times New Roman" w:cs="Times New Roman"/>
          <w:sz w:val="28"/>
          <w:szCs w:val="28"/>
        </w:rPr>
        <w:t>не предусматривается.</w:t>
      </w:r>
    </w:p>
    <w:p w:rsidR="007652E5" w:rsidRDefault="007652E5" w:rsidP="000B18AC">
      <w:pPr>
        <w:spacing w:after="0"/>
        <w:ind w:left="-142" w:firstLine="142"/>
        <w:jc w:val="both"/>
        <w:rPr>
          <w:rFonts w:ascii="Times New Roman" w:hAnsi="Times New Roman" w:cs="Times New Roman"/>
          <w:sz w:val="28"/>
          <w:szCs w:val="28"/>
        </w:rPr>
      </w:pPr>
      <w:r w:rsidRPr="007652E5">
        <w:rPr>
          <w:rFonts w:ascii="Times New Roman" w:hAnsi="Times New Roman" w:cs="Times New Roman"/>
          <w:sz w:val="28"/>
          <w:szCs w:val="28"/>
        </w:rPr>
        <w:t xml:space="preserve">Информация о месте нахождения и графике работы </w:t>
      </w:r>
      <w:r w:rsidR="007F3579">
        <w:rPr>
          <w:rFonts w:ascii="Times New Roman" w:hAnsi="Times New Roman" w:cs="Times New Roman"/>
          <w:sz w:val="28"/>
          <w:szCs w:val="28"/>
        </w:rPr>
        <w:t>а</w:t>
      </w:r>
      <w:r w:rsidRPr="007652E5">
        <w:rPr>
          <w:rFonts w:ascii="Times New Roman" w:hAnsi="Times New Roman" w:cs="Times New Roman"/>
          <w:sz w:val="28"/>
          <w:szCs w:val="28"/>
        </w:rPr>
        <w:t xml:space="preserve">дминистрации </w:t>
      </w:r>
      <w:proofErr w:type="spellStart"/>
      <w:r w:rsidR="008C0F01">
        <w:rPr>
          <w:rFonts w:ascii="Times New Roman" w:hAnsi="Times New Roman" w:cs="Times New Roman"/>
          <w:sz w:val="28"/>
          <w:szCs w:val="28"/>
        </w:rPr>
        <w:t>Надеждинского</w:t>
      </w:r>
      <w:proofErr w:type="spellEnd"/>
      <w:r w:rsidRPr="007652E5">
        <w:rPr>
          <w:rFonts w:ascii="Times New Roman" w:hAnsi="Times New Roman" w:cs="Times New Roman"/>
          <w:sz w:val="28"/>
          <w:szCs w:val="28"/>
        </w:rPr>
        <w:t xml:space="preserve"> сельского поселения Омского муниципального района Омской области:</w:t>
      </w:r>
    </w:p>
    <w:p w:rsidR="0043795F" w:rsidRPr="0043795F" w:rsidRDefault="0043795F" w:rsidP="000B18AC">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xml:space="preserve">- 644513, Омская область, Омский район, с. </w:t>
      </w:r>
      <w:proofErr w:type="gramStart"/>
      <w:r w:rsidRPr="0043795F">
        <w:rPr>
          <w:rFonts w:ascii="Times New Roman" w:eastAsia="Calibri" w:hAnsi="Times New Roman" w:cs="Times New Roman"/>
          <w:sz w:val="28"/>
          <w:szCs w:val="28"/>
        </w:rPr>
        <w:t>Надеждино</w:t>
      </w:r>
      <w:proofErr w:type="gramEnd"/>
      <w:r w:rsidRPr="0043795F">
        <w:rPr>
          <w:rFonts w:ascii="Times New Roman" w:eastAsia="Calibri" w:hAnsi="Times New Roman" w:cs="Times New Roman"/>
          <w:sz w:val="28"/>
          <w:szCs w:val="28"/>
        </w:rPr>
        <w:t>, ул. Центральная 37;</w:t>
      </w:r>
    </w:p>
    <w:p w:rsidR="0043795F" w:rsidRPr="0043795F" w:rsidRDefault="0043795F" w:rsidP="000B18AC">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номер телефона: 8 (3812) 983-738;</w:t>
      </w:r>
    </w:p>
    <w:p w:rsidR="0043795F" w:rsidRPr="0043795F" w:rsidRDefault="0043795F" w:rsidP="000B18AC">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xml:space="preserve">- адрес электронной почты </w:t>
      </w:r>
      <w:proofErr w:type="spellStart"/>
      <w:r w:rsidRPr="0043795F">
        <w:rPr>
          <w:rFonts w:ascii="Times New Roman" w:eastAsia="Calibri" w:hAnsi="Times New Roman" w:cs="Times New Roman"/>
          <w:sz w:val="28"/>
          <w:szCs w:val="28"/>
        </w:rPr>
        <w:t>E-mail</w:t>
      </w:r>
      <w:proofErr w:type="spellEnd"/>
      <w:r w:rsidRPr="0043795F">
        <w:rPr>
          <w:rFonts w:ascii="Times New Roman" w:eastAsia="Calibri" w:hAnsi="Times New Roman" w:cs="Times New Roman"/>
          <w:sz w:val="28"/>
          <w:szCs w:val="28"/>
        </w:rPr>
        <w:t xml:space="preserve">: </w:t>
      </w:r>
      <w:proofErr w:type="spellStart"/>
      <w:r w:rsidRPr="0043795F">
        <w:rPr>
          <w:rFonts w:ascii="Times New Roman" w:eastAsia="Calibri" w:hAnsi="Times New Roman" w:cs="Times New Roman"/>
          <w:sz w:val="28"/>
          <w:szCs w:val="28"/>
        </w:rPr>
        <w:t>nadejdino_adm@mail.ru</w:t>
      </w:r>
      <w:proofErr w:type="spellEnd"/>
      <w:r w:rsidRPr="0043795F">
        <w:rPr>
          <w:rFonts w:ascii="Times New Roman" w:eastAsia="Calibri" w:hAnsi="Times New Roman" w:cs="Times New Roman"/>
          <w:sz w:val="28"/>
          <w:szCs w:val="28"/>
        </w:rPr>
        <w:t>;</w:t>
      </w:r>
    </w:p>
    <w:p w:rsidR="0043795F" w:rsidRPr="0043795F" w:rsidRDefault="0043795F" w:rsidP="000B18AC">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Интернет – сайт Администрации http://www.nadejdino.ru</w:t>
      </w:r>
    </w:p>
    <w:p w:rsidR="0043795F" w:rsidRPr="0043795F" w:rsidRDefault="0043795F" w:rsidP="000B18AC">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xml:space="preserve"> График работы Администрации:</w:t>
      </w:r>
    </w:p>
    <w:p w:rsidR="0043795F" w:rsidRDefault="0043795F" w:rsidP="000B18AC">
      <w:pPr>
        <w:spacing w:after="0"/>
        <w:rPr>
          <w:rFonts w:ascii="Times New Roman" w:eastAsia="Calibri" w:hAnsi="Times New Roman" w:cs="Times New Roman"/>
          <w:sz w:val="28"/>
          <w:szCs w:val="28"/>
        </w:rPr>
      </w:pPr>
      <w:r w:rsidRPr="0043795F">
        <w:rPr>
          <w:rFonts w:ascii="Times New Roman" w:eastAsia="Calibri" w:hAnsi="Times New Roman" w:cs="Times New Roman"/>
          <w:sz w:val="28"/>
          <w:szCs w:val="28"/>
        </w:rPr>
        <w:t xml:space="preserve">понедельник - четверг с 8:00 до 17:00; пятница с 8:00 до 16:00, обед с 13:00 </w:t>
      </w:r>
      <w:proofErr w:type="gramStart"/>
      <w:r w:rsidRPr="0043795F">
        <w:rPr>
          <w:rFonts w:ascii="Times New Roman" w:eastAsia="Calibri" w:hAnsi="Times New Roman" w:cs="Times New Roman"/>
          <w:sz w:val="28"/>
          <w:szCs w:val="28"/>
        </w:rPr>
        <w:t>до</w:t>
      </w:r>
      <w:proofErr w:type="gramEnd"/>
      <w:r w:rsidRPr="0043795F">
        <w:rPr>
          <w:rFonts w:ascii="Times New Roman" w:eastAsia="Calibri" w:hAnsi="Times New Roman" w:cs="Times New Roman"/>
          <w:sz w:val="28"/>
          <w:szCs w:val="28"/>
        </w:rPr>
        <w:t xml:space="preserve"> 14:00; суббота, воскресенье - выходные дни.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1.5. Порядок получения информации по вопросам предоставления муниципальной услуги.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Информация о процедуре предоставления муниципальной услуги может быть получена:</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непосредственно при личном обращении;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с использованием средств почтовой, телефонной связи и электронной почты;</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посредством размещения информации на официальном сайте администрации</w:t>
      </w:r>
      <w:r w:rsidR="007652E5">
        <w:rPr>
          <w:rFonts w:ascii="Times New Roman" w:eastAsia="Times New Roman" w:hAnsi="Times New Roman" w:cs="Times New Roman"/>
          <w:color w:val="000000" w:themeColor="text1"/>
          <w:sz w:val="28"/>
          <w:szCs w:val="28"/>
          <w:bdr w:val="none" w:sz="0" w:space="0" w:color="auto" w:frame="1"/>
          <w:lang w:eastAsia="ru-RU"/>
        </w:rPr>
        <w:t>.</w:t>
      </w:r>
    </w:p>
    <w:p w:rsidR="00097E34"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r w:rsidR="00097E34">
        <w:rPr>
          <w:rFonts w:ascii="Times New Roman" w:eastAsia="Times New Roman" w:hAnsi="Times New Roman" w:cs="Times New Roman"/>
          <w:color w:val="000000" w:themeColor="text1"/>
          <w:sz w:val="28"/>
          <w:szCs w:val="28"/>
          <w:bdr w:val="none" w:sz="0" w:space="0" w:color="auto" w:frame="1"/>
          <w:lang w:eastAsia="ru-RU"/>
        </w:rPr>
        <w:t xml:space="preserve"> </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lastRenderedPageBreak/>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местной администрации, в которую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1.5.1. Порядок, форма и место размещения информации по вопросам предоставления муниципальной услуги.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Официальный сайт муниципального образования, региональные государственные информационные системы – портал государственных и муниципальных услуг (функций) содержит следующую информацию:</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 о месте нахождения и графике работы администрации </w:t>
      </w:r>
      <w:proofErr w:type="spellStart"/>
      <w:r w:rsidR="00264F7B">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а также способах получения указанной информации;</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 о справочных телефонах специалистов администрации </w:t>
      </w:r>
      <w:proofErr w:type="spellStart"/>
      <w:r w:rsidR="00264F7B">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предоставляющих муниципальную услугу;</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xml:space="preserve">– об адресе официального сайта администрации </w:t>
      </w:r>
      <w:proofErr w:type="spellStart"/>
      <w:r w:rsidR="00264F7B">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106020">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в информационно-телекоммуникационной сети «Интернет» и адресе ее электронной почты;</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об адресах портала государственных и муниципальных услуг (функций), Единого портала государственных и муниципальных услуг (функций);</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106020" w:rsidRP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о перечне необходимых для предоставления муниципальной услуги документов, их формы, образца заполнения, способа получения, в том числе в электронной форме;</w:t>
      </w:r>
    </w:p>
    <w:p w:rsidR="00106020" w:rsidRDefault="00106020" w:rsidP="003F06B0">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106020">
        <w:rPr>
          <w:rFonts w:ascii="Times New Roman" w:eastAsia="Times New Roman" w:hAnsi="Times New Roman" w:cs="Times New Roman"/>
          <w:color w:val="000000" w:themeColor="text1"/>
          <w:sz w:val="28"/>
          <w:szCs w:val="28"/>
          <w:bdr w:val="none" w:sz="0" w:space="0" w:color="auto" w:frame="1"/>
          <w:lang w:eastAsia="ru-RU"/>
        </w:rPr>
        <w:t>– извлечения из нормативных правовых актов, регулирующих предоставление муниципальной услуги.</w:t>
      </w:r>
    </w:p>
    <w:p w:rsidR="00106020" w:rsidRPr="005515AE" w:rsidRDefault="00106020" w:rsidP="005515AE">
      <w:pPr>
        <w:pStyle w:val="a7"/>
        <w:numPr>
          <w:ilvl w:val="0"/>
          <w:numId w:val="2"/>
        </w:numPr>
        <w:shd w:val="clear" w:color="auto" w:fill="FFFFFF"/>
        <w:spacing w:after="0" w:line="36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5515AE">
        <w:rPr>
          <w:rFonts w:ascii="Times New Roman" w:eastAsia="Times New Roman" w:hAnsi="Times New Roman" w:cs="Times New Roman"/>
          <w:b/>
          <w:bCs/>
          <w:color w:val="000000" w:themeColor="text1"/>
          <w:sz w:val="28"/>
          <w:szCs w:val="28"/>
          <w:bdr w:val="none" w:sz="0" w:space="0" w:color="auto" w:frame="1"/>
          <w:lang w:eastAsia="ru-RU"/>
        </w:rPr>
        <w:lastRenderedPageBreak/>
        <w:t>Стандарт предоставления муниципальной услуги</w:t>
      </w:r>
    </w:p>
    <w:p w:rsidR="005515AE" w:rsidRPr="005515AE" w:rsidRDefault="005515AE" w:rsidP="005515AE">
      <w:pPr>
        <w:pStyle w:val="a7"/>
        <w:shd w:val="clear" w:color="auto" w:fill="FFFFFF"/>
        <w:spacing w:after="0" w:line="360" w:lineRule="atLeast"/>
        <w:ind w:left="-66"/>
        <w:textAlignment w:val="baseline"/>
        <w:rPr>
          <w:rFonts w:ascii="Times New Roman" w:eastAsia="Times New Roman" w:hAnsi="Times New Roman" w:cs="Times New Roman"/>
          <w:color w:val="444444"/>
          <w:lang w:eastAsia="ru-RU"/>
        </w:rPr>
      </w:pP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2.2. Наименование органа, предоставляющего муниципальную услугу:  администрация </w:t>
      </w:r>
      <w:proofErr w:type="spellStart"/>
      <w:r w:rsidR="004B644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Муниципальную услугу предоставляет специалист администрации </w:t>
      </w:r>
      <w:proofErr w:type="spellStart"/>
      <w:r w:rsidR="004B644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(далее – специалист администрации).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2.3. Результат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2.4. Срок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3" w:name="P62"/>
      <w:bookmarkEnd w:id="3"/>
      <w:r w:rsidRPr="005515AE">
        <w:rPr>
          <w:rFonts w:ascii="Times New Roman" w:eastAsia="Times New Roman" w:hAnsi="Times New Roman" w:cs="Times New Roman"/>
          <w:color w:val="000000" w:themeColor="text1"/>
          <w:sz w:val="28"/>
          <w:szCs w:val="28"/>
          <w:bdr w:val="none" w:sz="0" w:space="0" w:color="auto" w:frame="1"/>
          <w:lang w:eastAsia="ru-RU"/>
        </w:rPr>
        <w:t>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 По решению руководителя (уполномоченного лица) администрации указанный срок может быть продлен, но не более чем на 30 дней.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2.4.2. Оснований для приостановления предоставления муниципальной услуги законодательством Российской Федерации не предусмотрено.</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2.5. Правовые основания для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4" w:name="P72"/>
      <w:bookmarkEnd w:id="4"/>
      <w:r w:rsidRPr="005515AE">
        <w:rPr>
          <w:rFonts w:ascii="Times New Roman" w:eastAsia="Times New Roman" w:hAnsi="Times New Roman" w:cs="Times New Roman"/>
          <w:color w:val="000000" w:themeColor="text1"/>
          <w:sz w:val="28"/>
          <w:szCs w:val="28"/>
          <w:bdr w:val="none" w:sz="0" w:space="0" w:color="auto" w:frame="1"/>
          <w:lang w:eastAsia="ru-RU"/>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2.6.1. Для предоставления муниципальной услуги заявитель (юридическое лицо, физическое лицо, индивидуальный предприниматель) направляет в  администрацию</w:t>
      </w:r>
      <w:r w:rsidR="00F10271">
        <w:rPr>
          <w:rFonts w:ascii="Times New Roman" w:eastAsia="Times New Roman" w:hAnsi="Times New Roman" w:cs="Times New Roman"/>
          <w:color w:val="000000" w:themeColor="text1"/>
          <w:sz w:val="28"/>
          <w:szCs w:val="28"/>
          <w:bdr w:val="none" w:sz="0" w:space="0" w:color="auto" w:frame="1"/>
          <w:lang w:eastAsia="ru-RU"/>
        </w:rPr>
        <w:t xml:space="preserve"> </w:t>
      </w:r>
      <w:proofErr w:type="spellStart"/>
      <w:r w:rsidR="00F1027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письменное обращение о даче письменных разъяснений по вопросам применения муниципальных правовых актов о налогах и сборах (далее – обращение).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2.6.2. Перечень документов, необходимых для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lastRenderedPageBreak/>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proofErr w:type="spellStart"/>
      <w:r w:rsidR="00F1027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2.6.3. Заявитель в своем письменном обращении в обязательном порядке указывает:</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наименование организации или фамилия, имя, отчество (при наличии) гражданина, направившего обращение;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полный почтовый адрес заявителя, по которому должен быть направлен ответ;</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содержание обращения;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подпись лица;</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дата обращения.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При личном приеме ответственным лицом местной администрации заявитель предъявляет документ, удостоверяющий его личность, и излагает содержание своего устного обращения.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5" w:name="P88"/>
      <w:bookmarkEnd w:id="5"/>
      <w:r w:rsidRPr="005515AE">
        <w:rPr>
          <w:rFonts w:ascii="Times New Roman" w:eastAsia="Times New Roman" w:hAnsi="Times New Roman" w:cs="Times New Roman"/>
          <w:color w:val="000000" w:themeColor="text1"/>
          <w:sz w:val="28"/>
          <w:szCs w:val="28"/>
          <w:bdr w:val="none" w:sz="0" w:space="0" w:color="auto" w:frame="1"/>
          <w:lang w:eastAsia="ru-RU"/>
        </w:rPr>
        <w:lastRenderedPageBreak/>
        <w:t>2.7. Исчерпывающий перечень оснований для отказа в приеме документов, необходимых для предоставления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Оснований для отказа в приеме документов, необходимых для предоставления администрацией </w:t>
      </w:r>
      <w:proofErr w:type="spellStart"/>
      <w:r w:rsidR="00567768">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муниципальной услуги, законодательством Российской Федерации не предусмотрено.</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 Исчерпывающий перечень оснований для отказа в предоставлении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В предоставлении муниципальной услуги должно быть отказано в следующих случаях:</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bookmarkStart w:id="6" w:name="P92"/>
      <w:bookmarkEnd w:id="6"/>
      <w:r w:rsidRPr="005515AE">
        <w:rPr>
          <w:rFonts w:ascii="Times New Roman" w:eastAsia="Times New Roman" w:hAnsi="Times New Roman" w:cs="Times New Roman"/>
          <w:color w:val="000000" w:themeColor="text1"/>
          <w:sz w:val="28"/>
          <w:szCs w:val="28"/>
          <w:bdr w:val="none" w:sz="0" w:space="0" w:color="auto" w:frame="1"/>
          <w:lang w:eastAsia="ru-RU"/>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0B3C63">
          <w:rPr>
            <w:rFonts w:ascii="Times New Roman" w:eastAsia="Times New Roman" w:hAnsi="Times New Roman" w:cs="Times New Roman"/>
            <w:color w:val="000000" w:themeColor="text1"/>
            <w:sz w:val="28"/>
            <w:szCs w:val="28"/>
            <w:bdr w:val="none" w:sz="0" w:space="0" w:color="auto" w:frame="1"/>
            <w:lang w:eastAsia="ru-RU"/>
          </w:rPr>
          <w:t>тайну</w:t>
        </w:r>
      </w:hyperlink>
      <w:r w:rsidRPr="000B3C63">
        <w:rPr>
          <w:rFonts w:ascii="Times New Roman" w:eastAsia="Times New Roman" w:hAnsi="Times New Roman" w:cs="Times New Roman"/>
          <w:color w:val="000000" w:themeColor="text1"/>
          <w:sz w:val="28"/>
          <w:szCs w:val="28"/>
          <w:bdr w:val="none" w:sz="0" w:space="0" w:color="auto" w:frame="1"/>
          <w:lang w:eastAsia="ru-RU"/>
        </w:rPr>
        <w:t>,</w:t>
      </w:r>
      <w:r w:rsidRPr="005515AE">
        <w:rPr>
          <w:rFonts w:ascii="Times New Roman" w:eastAsia="Times New Roman" w:hAnsi="Times New Roman" w:cs="Times New Roman"/>
          <w:color w:val="000000" w:themeColor="text1"/>
          <w:sz w:val="28"/>
          <w:szCs w:val="28"/>
          <w:bdr w:val="none" w:sz="0" w:space="0" w:color="auto" w:frame="1"/>
          <w:lang w:eastAsia="ru-RU"/>
        </w:rPr>
        <w:t xml:space="preserve"> гражданину, направившему обращение, сообщается о невозможности дать ответ по существу </w:t>
      </w:r>
      <w:r w:rsidRPr="005515AE">
        <w:rPr>
          <w:rFonts w:ascii="Times New Roman" w:eastAsia="Times New Roman" w:hAnsi="Times New Roman" w:cs="Times New Roman"/>
          <w:color w:val="000000" w:themeColor="text1"/>
          <w:sz w:val="28"/>
          <w:szCs w:val="28"/>
          <w:bdr w:val="none" w:sz="0" w:space="0" w:color="auto" w:frame="1"/>
          <w:lang w:eastAsia="ru-RU"/>
        </w:rPr>
        <w:lastRenderedPageBreak/>
        <w:t>поставленного в нем вопроса в связи с недопустимостью разглашения указанных сведений.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2.8.7. Заявитель вправе вновь направить обращение в администрацию </w:t>
      </w:r>
      <w:proofErr w:type="spellStart"/>
      <w:r w:rsidR="006645EC">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2.9. Размер платы, взимаемой с заявителя при предоставлении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Предоставление муниципальной услуги осуществляется на бесплатной основе.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2.10. Срок регистрации запроса заявителя о предоставлении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Обращение подлежит обязательной регистрации в течение трех дней с момента его поступления в администрацию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местной администрации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размещаются следующие информационные материалы:</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сведения о нормативных правовых актах по вопросам исполнения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образцы заполнения бланков заявлений;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бланки заявлений;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часы приема специалистов администрации.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lastRenderedPageBreak/>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2.13. Показатели доступности и качества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наличие различных способов получения информации о предоставлении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 соблюдение требований законодательства и настоящего </w:t>
      </w:r>
      <w:r w:rsidR="00A06CB6">
        <w:rPr>
          <w:rFonts w:ascii="Times New Roman" w:eastAsia="Times New Roman" w:hAnsi="Times New Roman" w:cs="Times New Roman"/>
          <w:color w:val="000000" w:themeColor="text1"/>
          <w:sz w:val="28"/>
          <w:szCs w:val="28"/>
          <w:bdr w:val="none" w:sz="0" w:space="0" w:color="auto" w:frame="1"/>
          <w:lang w:eastAsia="ru-RU"/>
        </w:rPr>
        <w:t>А</w:t>
      </w:r>
      <w:r w:rsidRPr="005515AE">
        <w:rPr>
          <w:rFonts w:ascii="Times New Roman" w:eastAsia="Times New Roman" w:hAnsi="Times New Roman" w:cs="Times New Roman"/>
          <w:color w:val="000000" w:themeColor="text1"/>
          <w:sz w:val="28"/>
          <w:szCs w:val="28"/>
          <w:bdr w:val="none" w:sz="0" w:space="0" w:color="auto" w:frame="1"/>
          <w:lang w:eastAsia="ru-RU"/>
        </w:rPr>
        <w:t>дминистративного регламента;</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устранение избыточных административных процедур и административных действий;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сокращение количества документов, представляемых заявителями;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сокращение срока предоставления муниципальной услуги;</w:t>
      </w:r>
    </w:p>
    <w:p w:rsidR="00106020" w:rsidRPr="005515AE" w:rsidRDefault="00A06CB6"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lang w:eastAsia="ru-RU"/>
        </w:rPr>
        <w:t>–</w:t>
      </w:r>
      <w:r w:rsidR="00106020" w:rsidRPr="005515AE">
        <w:rPr>
          <w:rFonts w:ascii="Times New Roman" w:eastAsia="Times New Roman" w:hAnsi="Times New Roman" w:cs="Times New Roman"/>
          <w:color w:val="000000" w:themeColor="text1"/>
          <w:sz w:val="28"/>
          <w:szCs w:val="28"/>
          <w:bdr w:val="none" w:sz="0" w:space="0" w:color="auto" w:frame="1"/>
          <w:lang w:eastAsia="ru-RU"/>
        </w:rPr>
        <w:t>профессиональная подготовка специалистов администрации, предоставляющих муниципальную услугу.</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внеочередное обслуживание участников ВОВ и инвалидов.</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2.14. Иные требования, в том числе учитывающие особенности предоставления муниципальных услуг в электронной форме и в МФЦ:</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xml:space="preserve">– доступность информации о перечне документов, необходимых для получения муниципальной услуги, о режиме работы администрации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5515AE">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контактных телефонах и другой контактной информации для заявителей;</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возможность получения заявителем сведений о ходе выполнения запроса о предоставлении муниципальной услуги в электронной форме;</w:t>
      </w:r>
    </w:p>
    <w:p w:rsidR="00106020" w:rsidRPr="005515AE" w:rsidRDefault="00106020" w:rsidP="005515AE">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515AE">
        <w:rPr>
          <w:rFonts w:ascii="Times New Roman" w:eastAsia="Times New Roman" w:hAnsi="Times New Roman" w:cs="Times New Roman"/>
          <w:color w:val="000000" w:themeColor="text1"/>
          <w:sz w:val="28"/>
          <w:szCs w:val="28"/>
          <w:bdr w:val="none" w:sz="0" w:space="0" w:color="auto" w:frame="1"/>
          <w:lang w:eastAsia="ru-RU"/>
        </w:rPr>
        <w:t>– возможность для заявителя направить запрос в МФЦ.</w:t>
      </w:r>
    </w:p>
    <w:p w:rsidR="000B3C63" w:rsidRDefault="000B3C63" w:rsidP="00106020">
      <w:pPr>
        <w:shd w:val="clear" w:color="auto" w:fill="FFFFFF"/>
        <w:spacing w:after="0" w:line="360" w:lineRule="atLeast"/>
        <w:ind w:left="-426"/>
        <w:jc w:val="both"/>
        <w:textAlignment w:val="baseline"/>
        <w:rPr>
          <w:rFonts w:ascii="Times New Roman" w:eastAsia="Times New Roman" w:hAnsi="Times New Roman" w:cs="Times New Roman"/>
          <w:b/>
          <w:bCs/>
          <w:color w:val="444444"/>
          <w:bdr w:val="none" w:sz="0" w:space="0" w:color="auto" w:frame="1"/>
          <w:lang w:eastAsia="ru-RU"/>
        </w:rPr>
      </w:pPr>
    </w:p>
    <w:p w:rsidR="00106020" w:rsidRPr="000B3C63" w:rsidRDefault="00106020" w:rsidP="000B3C63">
      <w:pPr>
        <w:pStyle w:val="a7"/>
        <w:numPr>
          <w:ilvl w:val="0"/>
          <w:numId w:val="2"/>
        </w:numPr>
        <w:shd w:val="clear" w:color="auto" w:fill="FFFFFF"/>
        <w:spacing w:after="0" w:line="36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0B3C63">
        <w:rPr>
          <w:rFonts w:ascii="Times New Roman" w:eastAsia="Times New Roman" w:hAnsi="Times New Roman" w:cs="Times New Roman"/>
          <w:b/>
          <w:bCs/>
          <w:color w:val="000000" w:themeColor="text1"/>
          <w:sz w:val="28"/>
          <w:szCs w:val="28"/>
          <w:bdr w:val="none" w:sz="0" w:space="0" w:color="auto" w:frame="1"/>
          <w:lang w:eastAsia="ru-RU"/>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0B3C63" w:rsidRPr="000B3C63" w:rsidRDefault="000B3C63" w:rsidP="000B3C63">
      <w:pPr>
        <w:pStyle w:val="a7"/>
        <w:shd w:val="clear" w:color="auto" w:fill="FFFFFF"/>
        <w:spacing w:after="0" w:line="360" w:lineRule="atLeast"/>
        <w:ind w:left="-66"/>
        <w:textAlignment w:val="baseline"/>
        <w:rPr>
          <w:rFonts w:ascii="Times New Roman" w:eastAsia="Times New Roman" w:hAnsi="Times New Roman" w:cs="Times New Roman"/>
          <w:color w:val="000000" w:themeColor="text1"/>
          <w:sz w:val="28"/>
          <w:szCs w:val="28"/>
          <w:lang w:eastAsia="ru-RU"/>
        </w:rPr>
      </w:pP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3.1. Последовательность административных процедур.</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lastRenderedPageBreak/>
        <w:t>Последовательность административных процедур исполнения муниципальной услуги включает в себя следующие действия: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прием и регистрация обращения;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рассмотрение обращения;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подготовка и направление ответа на обращение заявителю.</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3.1.1. Прием и регистрация обращений.</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Обращение подлежит обязательной регистрации в течение трех дней с момента поступления в администрацию.</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Ответственность за прием и регистрацию обращения несет специалист, ответственный за прием и регистрацию документов.</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в установленном порядке как обычные письменные обращения.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0" w:anchor="P72#P72" w:history="1">
        <w:r w:rsidRPr="000641AB">
          <w:rPr>
            <w:rFonts w:ascii="Times New Roman" w:eastAsia="Times New Roman" w:hAnsi="Times New Roman" w:cs="Times New Roman"/>
            <w:color w:val="000000" w:themeColor="text1"/>
            <w:sz w:val="28"/>
            <w:szCs w:val="28"/>
            <w:u w:val="single"/>
            <w:bdr w:val="none" w:sz="0" w:space="0" w:color="auto" w:frame="1"/>
            <w:lang w:eastAsia="ru-RU"/>
          </w:rPr>
          <w:t>пунктами 2.6</w:t>
        </w:r>
      </w:hyperlink>
      <w:r w:rsidRPr="000641AB">
        <w:rPr>
          <w:rFonts w:ascii="Times New Roman" w:eastAsia="Times New Roman" w:hAnsi="Times New Roman" w:cs="Times New Roman"/>
          <w:color w:val="000000" w:themeColor="text1"/>
          <w:sz w:val="28"/>
          <w:szCs w:val="28"/>
          <w:bdr w:val="none" w:sz="0" w:space="0" w:color="auto" w:frame="1"/>
          <w:lang w:eastAsia="ru-RU"/>
        </w:rPr>
        <w:t> – </w:t>
      </w:r>
      <w:hyperlink r:id="rId11" w:anchor="P88#P88" w:history="1">
        <w:r w:rsidRPr="000641AB">
          <w:rPr>
            <w:rFonts w:ascii="Times New Roman" w:eastAsia="Times New Roman" w:hAnsi="Times New Roman" w:cs="Times New Roman"/>
            <w:color w:val="000000" w:themeColor="text1"/>
            <w:sz w:val="28"/>
            <w:szCs w:val="28"/>
            <w:u w:val="single"/>
            <w:bdr w:val="none" w:sz="0" w:space="0" w:color="auto" w:frame="1"/>
            <w:lang w:eastAsia="ru-RU"/>
          </w:rPr>
          <w:t>2.7</w:t>
        </w:r>
      </w:hyperlink>
      <w:r w:rsidRPr="000641AB">
        <w:rPr>
          <w:rFonts w:ascii="Times New Roman" w:eastAsia="Times New Roman" w:hAnsi="Times New Roman" w:cs="Times New Roman"/>
          <w:color w:val="000000" w:themeColor="text1"/>
          <w:sz w:val="28"/>
          <w:szCs w:val="28"/>
          <w:bdr w:val="none" w:sz="0" w:space="0" w:color="auto" w:frame="1"/>
          <w:lang w:eastAsia="ru-RU"/>
        </w:rPr>
        <w:t> Административного регламента.</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3.1.2. Рассмотрение обращений.</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Прошедшие регистрацию письменные обращения передаются специалисту администрации.</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xml:space="preserve">Глава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по результатам ознакомления с текстом обращения, прилагаемыми к нему документами в течение 1 рабочего дня с момента их поступления: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lastRenderedPageBreak/>
        <w:t>– определяет, относится ли к компетенции администрации рассмотрение поставленных в обращении вопросов;</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определяет характер, сроки действий и сроки рассмотрения обращения;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определяет исполнителя поручения;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ставит исполнение поручений и рассмотрение обращения на контроль.</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xml:space="preserve">Решением главы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является резолюция о рассмотрении обращения по существу поставленных в нем вопросов, либо о подготовке письма </w:t>
      </w:r>
      <w:proofErr w:type="gramStart"/>
      <w:r w:rsidRPr="000641AB">
        <w:rPr>
          <w:rFonts w:ascii="Times New Roman" w:eastAsia="Times New Roman" w:hAnsi="Times New Roman" w:cs="Times New Roman"/>
          <w:color w:val="000000" w:themeColor="text1"/>
          <w:sz w:val="28"/>
          <w:szCs w:val="28"/>
          <w:bdr w:val="none" w:sz="0" w:space="0" w:color="auto" w:frame="1"/>
          <w:lang w:eastAsia="ru-RU"/>
        </w:rPr>
        <w:t>заявителю</w:t>
      </w:r>
      <w:proofErr w:type="gramEnd"/>
      <w:r w:rsidRPr="000641AB">
        <w:rPr>
          <w:rFonts w:ascii="Times New Roman" w:eastAsia="Times New Roman" w:hAnsi="Times New Roman" w:cs="Times New Roman"/>
          <w:color w:val="000000" w:themeColor="text1"/>
          <w:sz w:val="28"/>
          <w:szCs w:val="28"/>
          <w:bdr w:val="none" w:sz="0" w:space="0" w:color="auto" w:frame="1"/>
          <w:lang w:eastAsia="ru-RU"/>
        </w:rPr>
        <w:t xml:space="preserve">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A06CB6">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xml:space="preserve">Специалист, ответственный за прием и регистрацию документов, в течение 1 рабочего дня с момента передачи (поступления) документов от главы </w:t>
      </w:r>
      <w:proofErr w:type="spellStart"/>
      <w:r w:rsidR="0038380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передает обращение для рассмотрения по существу вместе с приложенными документами специалисту администрации.</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3.1.3. Подготовка и направление ответов на обращение.</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Специалист администрации обеспечивает рассмотрение обращения и подготовку ответа в сроки, установленные </w:t>
      </w:r>
      <w:hyperlink r:id="rId12" w:anchor="P62#P62" w:history="1">
        <w:r w:rsidR="00383801">
          <w:rPr>
            <w:rFonts w:ascii="Times New Roman" w:eastAsia="Times New Roman" w:hAnsi="Times New Roman" w:cs="Times New Roman"/>
            <w:color w:val="000000" w:themeColor="text1"/>
            <w:sz w:val="28"/>
            <w:szCs w:val="28"/>
            <w:u w:val="single"/>
            <w:bdr w:val="none" w:sz="0" w:space="0" w:color="auto" w:frame="1"/>
            <w:lang w:eastAsia="ru-RU"/>
          </w:rPr>
          <w:t>п.</w:t>
        </w:r>
        <w:r w:rsidRPr="000641AB">
          <w:rPr>
            <w:rFonts w:ascii="Times New Roman" w:eastAsia="Times New Roman" w:hAnsi="Times New Roman" w:cs="Times New Roman"/>
            <w:color w:val="000000" w:themeColor="text1"/>
            <w:sz w:val="28"/>
            <w:szCs w:val="28"/>
            <w:u w:val="single"/>
            <w:bdr w:val="none" w:sz="0" w:space="0" w:color="auto" w:frame="1"/>
            <w:lang w:eastAsia="ru-RU"/>
          </w:rPr>
          <w:t>2.4.1</w:t>
        </w:r>
      </w:hyperlink>
      <w:r w:rsidRPr="000641AB">
        <w:rPr>
          <w:rFonts w:ascii="Times New Roman" w:eastAsia="Times New Roman" w:hAnsi="Times New Roman" w:cs="Times New Roman"/>
          <w:color w:val="000000" w:themeColor="text1"/>
          <w:sz w:val="28"/>
          <w:szCs w:val="28"/>
          <w:bdr w:val="none" w:sz="0" w:space="0" w:color="auto" w:frame="1"/>
          <w:lang w:eastAsia="ru-RU"/>
        </w:rPr>
        <w:t> Административного регламента.</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Специалист администрации рассматривает поступившее заявление и оформляет письменное разъяснение.</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 xml:space="preserve">Ответ на вопрос предоставляется в простой, четкой и понятной форме за подписью главы администрации </w:t>
      </w:r>
      <w:proofErr w:type="spellStart"/>
      <w:r w:rsidR="00383801">
        <w:rPr>
          <w:rFonts w:ascii="Times New Roman" w:eastAsia="Times New Roman" w:hAnsi="Times New Roman" w:cs="Times New Roman"/>
          <w:color w:val="000000" w:themeColor="text1"/>
          <w:sz w:val="28"/>
          <w:szCs w:val="28"/>
          <w:bdr w:val="none" w:sz="0" w:space="0" w:color="auto" w:frame="1"/>
          <w:lang w:eastAsia="ru-RU"/>
        </w:rPr>
        <w:t>Надеждинского</w:t>
      </w:r>
      <w:proofErr w:type="spellEnd"/>
      <w:r w:rsidRPr="000641AB">
        <w:rPr>
          <w:rFonts w:ascii="Times New Roman" w:eastAsia="Times New Roman" w:hAnsi="Times New Roman" w:cs="Times New Roman"/>
          <w:color w:val="000000" w:themeColor="text1"/>
          <w:sz w:val="28"/>
          <w:szCs w:val="28"/>
          <w:bdr w:val="none" w:sz="0" w:space="0" w:color="auto" w:frame="1"/>
          <w:lang w:eastAsia="ru-RU"/>
        </w:rPr>
        <w:t xml:space="preserve"> сельского поселения либо лица, его замещающего.</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В ответе также указываются фамилия, имя, отчество (при наличии), номер телефона должностного лица, ответственного за подготовку ответа на обращение.</w:t>
      </w:r>
    </w:p>
    <w:p w:rsidR="00106020" w:rsidRPr="000641AB"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106020" w:rsidRDefault="00106020"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0641AB">
        <w:rPr>
          <w:rFonts w:ascii="Times New Roman" w:eastAsia="Times New Roman" w:hAnsi="Times New Roman" w:cs="Times New Roman"/>
          <w:color w:val="000000" w:themeColor="text1"/>
          <w:sz w:val="28"/>
          <w:szCs w:val="28"/>
          <w:bdr w:val="none" w:sz="0" w:space="0" w:color="auto" w:frame="1"/>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9D6953" w:rsidRPr="000641AB" w:rsidRDefault="009D6953" w:rsidP="000641AB">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p>
    <w:p w:rsidR="00106020" w:rsidRPr="007F2714" w:rsidRDefault="00106020" w:rsidP="007F2714">
      <w:pPr>
        <w:pStyle w:val="a7"/>
        <w:numPr>
          <w:ilvl w:val="0"/>
          <w:numId w:val="2"/>
        </w:numPr>
        <w:shd w:val="clear" w:color="auto" w:fill="FFFFFF"/>
        <w:spacing w:after="0" w:line="36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7F2714">
        <w:rPr>
          <w:rFonts w:ascii="Times New Roman" w:eastAsia="Times New Roman" w:hAnsi="Times New Roman" w:cs="Times New Roman"/>
          <w:b/>
          <w:bCs/>
          <w:color w:val="000000" w:themeColor="text1"/>
          <w:sz w:val="28"/>
          <w:szCs w:val="28"/>
          <w:bdr w:val="none" w:sz="0" w:space="0" w:color="auto" w:frame="1"/>
          <w:lang w:eastAsia="ru-RU"/>
        </w:rPr>
        <w:t xml:space="preserve">Формы </w:t>
      </w:r>
      <w:proofErr w:type="gramStart"/>
      <w:r w:rsidRPr="007F2714">
        <w:rPr>
          <w:rFonts w:ascii="Times New Roman" w:eastAsia="Times New Roman" w:hAnsi="Times New Roman" w:cs="Times New Roman"/>
          <w:b/>
          <w:bCs/>
          <w:color w:val="000000" w:themeColor="text1"/>
          <w:sz w:val="28"/>
          <w:szCs w:val="28"/>
          <w:bdr w:val="none" w:sz="0" w:space="0" w:color="auto" w:frame="1"/>
          <w:lang w:eastAsia="ru-RU"/>
        </w:rPr>
        <w:t>контроля за</w:t>
      </w:r>
      <w:proofErr w:type="gramEnd"/>
      <w:r w:rsidRPr="007F2714">
        <w:rPr>
          <w:rFonts w:ascii="Times New Roman" w:eastAsia="Times New Roman" w:hAnsi="Times New Roman" w:cs="Times New Roman"/>
          <w:b/>
          <w:bCs/>
          <w:color w:val="000000" w:themeColor="text1"/>
          <w:sz w:val="28"/>
          <w:szCs w:val="28"/>
          <w:bdr w:val="none" w:sz="0" w:space="0" w:color="auto" w:frame="1"/>
          <w:lang w:eastAsia="ru-RU"/>
        </w:rPr>
        <w:t xml:space="preserve"> исполнением </w:t>
      </w:r>
      <w:r w:rsidR="00E07FEB">
        <w:rPr>
          <w:rFonts w:ascii="Times New Roman" w:eastAsia="Times New Roman" w:hAnsi="Times New Roman" w:cs="Times New Roman"/>
          <w:b/>
          <w:bCs/>
          <w:color w:val="000000" w:themeColor="text1"/>
          <w:sz w:val="28"/>
          <w:szCs w:val="28"/>
          <w:bdr w:val="none" w:sz="0" w:space="0" w:color="auto" w:frame="1"/>
          <w:lang w:eastAsia="ru-RU"/>
        </w:rPr>
        <w:t>А</w:t>
      </w:r>
      <w:r w:rsidRPr="007F2714">
        <w:rPr>
          <w:rFonts w:ascii="Times New Roman" w:eastAsia="Times New Roman" w:hAnsi="Times New Roman" w:cs="Times New Roman"/>
          <w:b/>
          <w:bCs/>
          <w:color w:val="000000" w:themeColor="text1"/>
          <w:sz w:val="28"/>
          <w:szCs w:val="28"/>
          <w:bdr w:val="none" w:sz="0" w:space="0" w:color="auto" w:frame="1"/>
          <w:lang w:eastAsia="ru-RU"/>
        </w:rPr>
        <w:t>дминистративного регламента</w:t>
      </w:r>
    </w:p>
    <w:p w:rsidR="007F2714" w:rsidRPr="007F2714" w:rsidRDefault="007F2714" w:rsidP="007F2714">
      <w:pPr>
        <w:pStyle w:val="a7"/>
        <w:shd w:val="clear" w:color="auto" w:fill="FFFFFF"/>
        <w:spacing w:after="0" w:line="360" w:lineRule="atLeast"/>
        <w:ind w:left="-66"/>
        <w:textAlignment w:val="baseline"/>
        <w:rPr>
          <w:rFonts w:ascii="Times New Roman" w:eastAsia="Times New Roman" w:hAnsi="Times New Roman" w:cs="Times New Roman"/>
          <w:color w:val="000000" w:themeColor="text1"/>
          <w:sz w:val="28"/>
          <w:szCs w:val="28"/>
          <w:lang w:eastAsia="ru-RU"/>
        </w:rPr>
      </w:pP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w:t>
      </w:r>
      <w:r w:rsidRPr="007F2714">
        <w:rPr>
          <w:rFonts w:ascii="Times New Roman" w:eastAsia="Times New Roman" w:hAnsi="Times New Roman" w:cs="Times New Roman"/>
          <w:color w:val="000000" w:themeColor="text1"/>
          <w:sz w:val="28"/>
          <w:szCs w:val="28"/>
          <w:bdr w:val="none" w:sz="0" w:space="0" w:color="auto" w:frame="1"/>
          <w:lang w:eastAsia="ru-RU"/>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lastRenderedPageBreak/>
        <w:t>По результатам рассмотрения обращений, обратившемуся дается письменный ответ.</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Руководитель администрации несет ответственность за обеспечение предоставления муниципальной услуги.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Работники администрации при предоставлении муниципальной услуги несут ответственность:</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 за неисполнение или ненадлежащее исполнение административных процедур при предоставлении муниципальной услуги;</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06020" w:rsidRPr="007F2714" w:rsidRDefault="00106020" w:rsidP="007F2714">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7F2714">
        <w:rPr>
          <w:rFonts w:ascii="Times New Roman" w:eastAsia="Times New Roman" w:hAnsi="Times New Roman" w:cs="Times New Roman"/>
          <w:color w:val="000000" w:themeColor="text1"/>
          <w:sz w:val="28"/>
          <w:szCs w:val="28"/>
          <w:bdr w:val="none" w:sz="0" w:space="0" w:color="auto" w:frame="1"/>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3453A" w:rsidRDefault="0053453A" w:rsidP="00106020">
      <w:pPr>
        <w:shd w:val="clear" w:color="auto" w:fill="FFFFFF"/>
        <w:spacing w:after="0" w:line="360" w:lineRule="atLeast"/>
        <w:ind w:left="-426"/>
        <w:jc w:val="both"/>
        <w:textAlignment w:val="baseline"/>
        <w:rPr>
          <w:rFonts w:ascii="Times New Roman" w:eastAsia="Times New Roman" w:hAnsi="Times New Roman" w:cs="Times New Roman"/>
          <w:b/>
          <w:bCs/>
          <w:color w:val="444444"/>
          <w:bdr w:val="none" w:sz="0" w:space="0" w:color="auto" w:frame="1"/>
          <w:lang w:eastAsia="ru-RU"/>
        </w:rPr>
      </w:pPr>
    </w:p>
    <w:p w:rsidR="00106020" w:rsidRPr="0053453A" w:rsidRDefault="00106020" w:rsidP="00E07FEB">
      <w:pPr>
        <w:pStyle w:val="a7"/>
        <w:numPr>
          <w:ilvl w:val="0"/>
          <w:numId w:val="2"/>
        </w:numPr>
        <w:shd w:val="clear" w:color="auto" w:fill="FFFFFF"/>
        <w:spacing w:after="0" w:line="360" w:lineRule="atLeast"/>
        <w:jc w:val="center"/>
        <w:textAlignment w:val="baseline"/>
        <w:rPr>
          <w:rFonts w:ascii="Times New Roman" w:eastAsia="Times New Roman" w:hAnsi="Times New Roman" w:cs="Times New Roman"/>
          <w:b/>
          <w:bCs/>
          <w:color w:val="000000" w:themeColor="text1"/>
          <w:sz w:val="28"/>
          <w:szCs w:val="28"/>
          <w:bdr w:val="none" w:sz="0" w:space="0" w:color="auto" w:frame="1"/>
          <w:lang w:eastAsia="ru-RU"/>
        </w:rPr>
      </w:pPr>
      <w:r w:rsidRPr="0053453A">
        <w:rPr>
          <w:rFonts w:ascii="Times New Roman" w:eastAsia="Times New Roman" w:hAnsi="Times New Roman" w:cs="Times New Roman"/>
          <w:b/>
          <w:bCs/>
          <w:color w:val="000000" w:themeColor="text1"/>
          <w:sz w:val="28"/>
          <w:szCs w:val="28"/>
          <w:bdr w:val="none" w:sz="0" w:space="0" w:color="auto" w:frame="1"/>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являются:</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2) нарушение срока предоставления муниципальной услуги</w:t>
      </w:r>
      <w:r w:rsidR="003665FA">
        <w:rPr>
          <w:rFonts w:ascii="Times New Roman" w:eastAsia="Times New Roman" w:hAnsi="Times New Roman" w:cs="Times New Roman"/>
          <w:color w:val="000000" w:themeColor="text1"/>
          <w:sz w:val="28"/>
          <w:szCs w:val="28"/>
          <w:bdr w:val="none" w:sz="0" w:space="0" w:color="auto" w:frame="1"/>
          <w:lang w:eastAsia="ru-RU"/>
        </w:rPr>
        <w:t>;</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435C9">
        <w:rPr>
          <w:rFonts w:ascii="Times New Roman" w:eastAsia="Times New Roman" w:hAnsi="Times New Roman" w:cs="Times New Roman"/>
          <w:color w:val="000000" w:themeColor="text1"/>
          <w:sz w:val="28"/>
          <w:szCs w:val="28"/>
          <w:bdr w:val="none" w:sz="0" w:space="0" w:color="auto" w:frame="1"/>
          <w:lang w:eastAsia="ru-RU"/>
        </w:rPr>
        <w:t xml:space="preserve">Омской </w:t>
      </w:r>
      <w:r w:rsidRPr="0053453A">
        <w:rPr>
          <w:rFonts w:ascii="Times New Roman" w:eastAsia="Times New Roman" w:hAnsi="Times New Roman" w:cs="Times New Roman"/>
          <w:color w:val="000000" w:themeColor="text1"/>
          <w:sz w:val="28"/>
          <w:szCs w:val="28"/>
          <w:bdr w:val="none" w:sz="0" w:space="0" w:color="auto" w:frame="1"/>
          <w:lang w:eastAsia="ru-RU"/>
        </w:rPr>
        <w:t>области, муниципальными правовыми актами для предоставления муниципальной услуги;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435C9">
        <w:rPr>
          <w:rFonts w:ascii="Times New Roman" w:eastAsia="Times New Roman" w:hAnsi="Times New Roman" w:cs="Times New Roman"/>
          <w:color w:val="000000" w:themeColor="text1"/>
          <w:sz w:val="28"/>
          <w:szCs w:val="28"/>
          <w:bdr w:val="none" w:sz="0" w:space="0" w:color="auto" w:frame="1"/>
          <w:lang w:eastAsia="ru-RU"/>
        </w:rPr>
        <w:t xml:space="preserve">Омской </w:t>
      </w:r>
      <w:r w:rsidRPr="0053453A">
        <w:rPr>
          <w:rFonts w:ascii="Times New Roman" w:eastAsia="Times New Roman" w:hAnsi="Times New Roman" w:cs="Times New Roman"/>
          <w:color w:val="000000" w:themeColor="text1"/>
          <w:sz w:val="28"/>
          <w:szCs w:val="28"/>
          <w:bdr w:val="none" w:sz="0" w:space="0" w:color="auto" w:frame="1"/>
          <w:lang w:eastAsia="ru-RU"/>
        </w:rPr>
        <w:t>области для предоставления муниципальной услуги, у заявителя;</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435C9">
        <w:rPr>
          <w:rFonts w:ascii="Times New Roman" w:eastAsia="Times New Roman" w:hAnsi="Times New Roman" w:cs="Times New Roman"/>
          <w:color w:val="000000" w:themeColor="text1"/>
          <w:sz w:val="28"/>
          <w:szCs w:val="28"/>
          <w:bdr w:val="none" w:sz="0" w:space="0" w:color="auto" w:frame="1"/>
          <w:lang w:eastAsia="ru-RU"/>
        </w:rPr>
        <w:t>Омской</w:t>
      </w:r>
      <w:r w:rsidRPr="0053453A">
        <w:rPr>
          <w:rFonts w:ascii="Times New Roman" w:eastAsia="Times New Roman" w:hAnsi="Times New Roman" w:cs="Times New Roman"/>
          <w:color w:val="000000" w:themeColor="text1"/>
          <w:sz w:val="28"/>
          <w:szCs w:val="28"/>
          <w:bdr w:val="none" w:sz="0" w:space="0" w:color="auto" w:frame="1"/>
          <w:lang w:eastAsia="ru-RU"/>
        </w:rPr>
        <w:t xml:space="preserve"> области</w:t>
      </w:r>
      <w:r w:rsidR="003665FA">
        <w:rPr>
          <w:rFonts w:ascii="Times New Roman" w:eastAsia="Times New Roman" w:hAnsi="Times New Roman" w:cs="Times New Roman"/>
          <w:color w:val="000000" w:themeColor="text1"/>
          <w:sz w:val="28"/>
          <w:szCs w:val="28"/>
          <w:bdr w:val="none" w:sz="0" w:space="0" w:color="auto" w:frame="1"/>
          <w:lang w:eastAsia="ru-RU"/>
        </w:rPr>
        <w:t>;</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435C9">
        <w:rPr>
          <w:rFonts w:ascii="Times New Roman" w:eastAsia="Times New Roman" w:hAnsi="Times New Roman" w:cs="Times New Roman"/>
          <w:color w:val="000000" w:themeColor="text1"/>
          <w:sz w:val="28"/>
          <w:szCs w:val="28"/>
          <w:bdr w:val="none" w:sz="0" w:space="0" w:color="auto" w:frame="1"/>
          <w:lang w:eastAsia="ru-RU"/>
        </w:rPr>
        <w:t xml:space="preserve">Омской </w:t>
      </w:r>
      <w:r w:rsidRPr="0053453A">
        <w:rPr>
          <w:rFonts w:ascii="Times New Roman" w:eastAsia="Times New Roman" w:hAnsi="Times New Roman" w:cs="Times New Roman"/>
          <w:color w:val="000000" w:themeColor="text1"/>
          <w:sz w:val="28"/>
          <w:szCs w:val="28"/>
          <w:bdr w:val="none" w:sz="0" w:space="0" w:color="auto" w:frame="1"/>
          <w:lang w:eastAsia="ru-RU"/>
        </w:rPr>
        <w:t>области, муниципальными правовыми актами;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7) отказ органа, предоставляющего муниципальную услугу, должностного лица органа, предоставляющего муниципальную услугув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8) нарушение срока или порядка выдачи документов по результатам предоставления муниципальной услуги;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proofErr w:type="gramStart"/>
      <w:r w:rsidRPr="0053453A">
        <w:rPr>
          <w:rFonts w:ascii="Times New Roman" w:eastAsia="Times New Roman" w:hAnsi="Times New Roman" w:cs="Times New Roman"/>
          <w:color w:val="000000" w:themeColor="text1"/>
          <w:sz w:val="28"/>
          <w:szCs w:val="28"/>
          <w:bdr w:val="none" w:sz="0" w:space="0" w:color="auto" w:frame="1"/>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435C9">
        <w:rPr>
          <w:rFonts w:ascii="Times New Roman" w:eastAsia="Times New Roman" w:hAnsi="Times New Roman" w:cs="Times New Roman"/>
          <w:color w:val="000000" w:themeColor="text1"/>
          <w:sz w:val="28"/>
          <w:szCs w:val="28"/>
          <w:bdr w:val="none" w:sz="0" w:space="0" w:color="auto" w:frame="1"/>
          <w:lang w:eastAsia="ru-RU"/>
        </w:rPr>
        <w:t xml:space="preserve">Омской </w:t>
      </w:r>
      <w:r w:rsidRPr="0053453A">
        <w:rPr>
          <w:rFonts w:ascii="Times New Roman" w:eastAsia="Times New Roman" w:hAnsi="Times New Roman" w:cs="Times New Roman"/>
          <w:color w:val="000000" w:themeColor="text1"/>
          <w:sz w:val="28"/>
          <w:szCs w:val="28"/>
          <w:bdr w:val="none" w:sz="0" w:space="0" w:color="auto" w:frame="1"/>
          <w:lang w:eastAsia="ru-RU"/>
        </w:rPr>
        <w:t xml:space="preserve"> области, муниципальными правовыми актами;</w:t>
      </w:r>
      <w:proofErr w:type="gramEnd"/>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665F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5.3. Жалоба подается в письменной форме на бумажном носителе, в электронной форме в орган, предоставляющий муниципальную услугу, либо в Комитет экономического развития и инвестиционной деятельности </w:t>
      </w:r>
      <w:r w:rsidR="008435C9">
        <w:rPr>
          <w:rFonts w:ascii="Times New Roman" w:eastAsia="Times New Roman" w:hAnsi="Times New Roman" w:cs="Times New Roman"/>
          <w:color w:val="000000" w:themeColor="text1"/>
          <w:sz w:val="28"/>
          <w:szCs w:val="28"/>
          <w:bdr w:val="none" w:sz="0" w:space="0" w:color="auto" w:frame="1"/>
          <w:lang w:eastAsia="ru-RU"/>
        </w:rPr>
        <w:t>Омской</w:t>
      </w:r>
      <w:r w:rsidRPr="0053453A">
        <w:rPr>
          <w:rFonts w:ascii="Times New Roman" w:eastAsia="Times New Roman" w:hAnsi="Times New Roman" w:cs="Times New Roman"/>
          <w:color w:val="000000" w:themeColor="text1"/>
          <w:sz w:val="28"/>
          <w:szCs w:val="28"/>
          <w:bdr w:val="none" w:sz="0" w:space="0" w:color="auto" w:frame="1"/>
          <w:lang w:eastAsia="ru-RU"/>
        </w:rPr>
        <w:t xml:space="preserve"> области.</w:t>
      </w:r>
    </w:p>
    <w:p w:rsidR="003665F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lastRenderedPageBreak/>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92A54"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roofErr w:type="gramStart"/>
      <w:r w:rsidRPr="0053453A">
        <w:rPr>
          <w:rFonts w:ascii="Times New Roman" w:eastAsia="Times New Roman" w:hAnsi="Times New Roman" w:cs="Times New Roman"/>
          <w:color w:val="000000" w:themeColor="text1"/>
          <w:sz w:val="28"/>
          <w:szCs w:val="28"/>
          <w:bdr w:val="none" w:sz="0" w:space="0" w:color="auto" w:frame="1"/>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w:t>
      </w:r>
      <w:r w:rsidR="009D6953">
        <w:rPr>
          <w:rFonts w:ascii="Times New Roman" w:eastAsia="Times New Roman" w:hAnsi="Times New Roman" w:cs="Times New Roman"/>
          <w:color w:val="000000" w:themeColor="text1"/>
          <w:sz w:val="28"/>
          <w:szCs w:val="28"/>
          <w:bdr w:val="none" w:sz="0" w:space="0" w:color="auto" w:frame="1"/>
          <w:lang w:eastAsia="ru-RU"/>
        </w:rPr>
        <w:t xml:space="preserve"> </w:t>
      </w:r>
      <w:r w:rsidRPr="0053453A">
        <w:rPr>
          <w:rFonts w:ascii="Times New Roman" w:eastAsia="Times New Roman" w:hAnsi="Times New Roman" w:cs="Times New Roman"/>
          <w:color w:val="000000" w:themeColor="text1"/>
          <w:sz w:val="28"/>
          <w:szCs w:val="28"/>
          <w:bdr w:val="none" w:sz="0" w:space="0" w:color="auto" w:frame="1"/>
          <w:lang w:eastAsia="ru-RU"/>
        </w:rPr>
        <w:t xml:space="preserve">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008435C9">
        <w:rPr>
          <w:rFonts w:ascii="Times New Roman" w:eastAsia="Times New Roman" w:hAnsi="Times New Roman" w:cs="Times New Roman"/>
          <w:color w:val="000000" w:themeColor="text1"/>
          <w:sz w:val="28"/>
          <w:szCs w:val="28"/>
          <w:bdr w:val="none" w:sz="0" w:space="0" w:color="auto" w:frame="1"/>
          <w:lang w:eastAsia="ru-RU"/>
        </w:rPr>
        <w:t>О</w:t>
      </w:r>
      <w:r w:rsidRPr="0053453A">
        <w:rPr>
          <w:rFonts w:ascii="Times New Roman" w:eastAsia="Times New Roman" w:hAnsi="Times New Roman" w:cs="Times New Roman"/>
          <w:color w:val="000000" w:themeColor="text1"/>
          <w:sz w:val="28"/>
          <w:szCs w:val="28"/>
          <w:bdr w:val="none" w:sz="0" w:space="0" w:color="auto" w:frame="1"/>
          <w:lang w:eastAsia="ru-RU"/>
        </w:rPr>
        <w:t xml:space="preserve">О, а также может быть принята при личном приеме заявителя. </w:t>
      </w:r>
      <w:proofErr w:type="gramEnd"/>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53453A">
          <w:rPr>
            <w:rFonts w:ascii="Times New Roman" w:eastAsia="Times New Roman" w:hAnsi="Times New Roman" w:cs="Times New Roman"/>
            <w:color w:val="000000" w:themeColor="text1"/>
            <w:sz w:val="28"/>
            <w:szCs w:val="28"/>
            <w:u w:val="single"/>
            <w:bdr w:val="none" w:sz="0" w:space="0" w:color="auto" w:frame="1"/>
            <w:lang w:eastAsia="ru-RU"/>
          </w:rPr>
          <w:t>ч. 5 ст. 11.2</w:t>
        </w:r>
      </w:hyperlink>
      <w:r w:rsidRPr="0053453A">
        <w:rPr>
          <w:rFonts w:ascii="Times New Roman" w:eastAsia="Times New Roman" w:hAnsi="Times New Roman" w:cs="Times New Roman"/>
          <w:color w:val="000000" w:themeColor="text1"/>
          <w:sz w:val="28"/>
          <w:szCs w:val="28"/>
          <w:bdr w:val="none" w:sz="0" w:space="0" w:color="auto" w:frame="1"/>
          <w:lang w:eastAsia="ru-RU"/>
        </w:rPr>
        <w:t> Федерального закона № 210-ФЗ.</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В письменной жалобе в обязательном порядке указываются:</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proofErr w:type="gramStart"/>
      <w:r w:rsidRPr="0053453A">
        <w:rPr>
          <w:rFonts w:ascii="Times New Roman" w:eastAsia="Times New Roman" w:hAnsi="Times New Roman" w:cs="Times New Roman"/>
          <w:color w:val="000000" w:themeColor="text1"/>
          <w:sz w:val="28"/>
          <w:szCs w:val="28"/>
          <w:bdr w:val="none" w:sz="0" w:space="0" w:color="auto" w:frame="1"/>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r w:rsidR="009D6953">
        <w:rPr>
          <w:rFonts w:ascii="Times New Roman" w:eastAsia="Times New Roman" w:hAnsi="Times New Roman" w:cs="Times New Roman"/>
          <w:color w:val="000000" w:themeColor="text1"/>
          <w:sz w:val="28"/>
          <w:szCs w:val="28"/>
          <w:bdr w:val="none" w:sz="0" w:space="0" w:color="auto" w:frame="1"/>
          <w:lang w:eastAsia="ru-RU"/>
        </w:rPr>
        <w:t xml:space="preserve"> </w:t>
      </w:r>
      <w:r w:rsidRPr="0053453A">
        <w:rPr>
          <w:rFonts w:ascii="Times New Roman" w:eastAsia="Times New Roman" w:hAnsi="Times New Roman" w:cs="Times New Roman"/>
          <w:color w:val="000000" w:themeColor="text1"/>
          <w:sz w:val="28"/>
          <w:szCs w:val="28"/>
          <w:bdr w:val="none" w:sz="0" w:space="0" w:color="auto" w:frame="1"/>
          <w:lang w:eastAsia="ru-RU"/>
        </w:rPr>
        <w:t>его руководителя и</w:t>
      </w:r>
      <w:r w:rsidR="009D6953">
        <w:rPr>
          <w:rFonts w:ascii="Times New Roman" w:eastAsia="Times New Roman" w:hAnsi="Times New Roman" w:cs="Times New Roman"/>
          <w:color w:val="000000" w:themeColor="text1"/>
          <w:sz w:val="28"/>
          <w:szCs w:val="28"/>
          <w:bdr w:val="none" w:sz="0" w:space="0" w:color="auto" w:frame="1"/>
          <w:lang w:eastAsia="ru-RU"/>
        </w:rPr>
        <w:t xml:space="preserve"> </w:t>
      </w:r>
      <w:r w:rsidRPr="0053453A">
        <w:rPr>
          <w:rFonts w:ascii="Times New Roman" w:eastAsia="Times New Roman" w:hAnsi="Times New Roman" w:cs="Times New Roman"/>
          <w:color w:val="000000" w:themeColor="text1"/>
          <w:sz w:val="28"/>
          <w:szCs w:val="28"/>
          <w:bdr w:val="none" w:sz="0" w:space="0" w:color="auto" w:frame="1"/>
          <w:lang w:eastAsia="ru-RU"/>
        </w:rPr>
        <w:t>(или) работника, решения и действия (бездействие) которых обжалуются;</w:t>
      </w:r>
      <w:proofErr w:type="gramEnd"/>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его работника. Заявителем могут быть представлены документы (при наличии), подтверждающие доводы заявителя, либо их копии.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53453A">
          <w:rPr>
            <w:rFonts w:ascii="Times New Roman" w:eastAsia="Times New Roman" w:hAnsi="Times New Roman" w:cs="Times New Roman"/>
            <w:color w:val="000000" w:themeColor="text1"/>
            <w:sz w:val="28"/>
            <w:szCs w:val="28"/>
            <w:u w:val="single"/>
            <w:bdr w:val="none" w:sz="0" w:space="0" w:color="auto" w:frame="1"/>
            <w:lang w:eastAsia="ru-RU"/>
          </w:rPr>
          <w:t>ст. 11.1</w:t>
        </w:r>
      </w:hyperlink>
      <w:r w:rsidRPr="0053453A">
        <w:rPr>
          <w:rFonts w:ascii="Times New Roman" w:eastAsia="Times New Roman" w:hAnsi="Times New Roman" w:cs="Times New Roman"/>
          <w:color w:val="000000" w:themeColor="text1"/>
          <w:sz w:val="28"/>
          <w:szCs w:val="28"/>
          <w:bdr w:val="none" w:sz="0" w:space="0" w:color="auto" w:frame="1"/>
          <w:lang w:eastAsia="ru-RU"/>
        </w:rPr>
        <w:t xml:space="preserve"> Федерального закона № 210-ФЗ, при условии, что это не затрагивает права, свободы и законные интересы других лиц и если </w:t>
      </w:r>
      <w:r w:rsidRPr="0053453A">
        <w:rPr>
          <w:rFonts w:ascii="Times New Roman" w:eastAsia="Times New Roman" w:hAnsi="Times New Roman" w:cs="Times New Roman"/>
          <w:color w:val="000000" w:themeColor="text1"/>
          <w:sz w:val="28"/>
          <w:szCs w:val="28"/>
          <w:bdr w:val="none" w:sz="0" w:space="0" w:color="auto" w:frame="1"/>
          <w:lang w:eastAsia="ru-RU"/>
        </w:rPr>
        <w:lastRenderedPageBreak/>
        <w:t>указанные информация и документы не содержат сведений, составляющих государственную или иную охраняемую тайну.</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5.7. По результатам рассмотрения жалобы принимается одно из следующих решений:</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46FC9">
        <w:rPr>
          <w:rFonts w:ascii="Times New Roman" w:eastAsia="Times New Roman" w:hAnsi="Times New Roman" w:cs="Times New Roman"/>
          <w:color w:val="000000" w:themeColor="text1"/>
          <w:sz w:val="28"/>
          <w:szCs w:val="28"/>
          <w:bdr w:val="none" w:sz="0" w:space="0" w:color="auto" w:frame="1"/>
          <w:lang w:eastAsia="ru-RU"/>
        </w:rPr>
        <w:t>Омской</w:t>
      </w:r>
      <w:r w:rsidRPr="0053453A">
        <w:rPr>
          <w:rFonts w:ascii="Times New Roman" w:eastAsia="Times New Roman" w:hAnsi="Times New Roman" w:cs="Times New Roman"/>
          <w:color w:val="000000" w:themeColor="text1"/>
          <w:sz w:val="28"/>
          <w:szCs w:val="28"/>
          <w:bdr w:val="none" w:sz="0" w:space="0" w:color="auto" w:frame="1"/>
          <w:lang w:eastAsia="ru-RU"/>
        </w:rPr>
        <w:t xml:space="preserve"> области, муниципальными правовыми актами;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2) в удовлетворении жалобы отказывается.</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6020" w:rsidRPr="0053453A"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 xml:space="preserve">В случае </w:t>
      </w:r>
      <w:r w:rsidR="00E46FC9" w:rsidRPr="0053453A">
        <w:rPr>
          <w:rFonts w:ascii="Times New Roman" w:eastAsia="Times New Roman" w:hAnsi="Times New Roman" w:cs="Times New Roman"/>
          <w:color w:val="000000" w:themeColor="text1"/>
          <w:sz w:val="28"/>
          <w:szCs w:val="28"/>
          <w:bdr w:val="none" w:sz="0" w:space="0" w:color="auto" w:frame="1"/>
          <w:lang w:eastAsia="ru-RU"/>
        </w:rPr>
        <w:t>признания жалобы,</w:t>
      </w:r>
      <w:r w:rsidRPr="0053453A">
        <w:rPr>
          <w:rFonts w:ascii="Times New Roman" w:eastAsia="Times New Roman" w:hAnsi="Times New Roman" w:cs="Times New Roman"/>
          <w:color w:val="000000" w:themeColor="text1"/>
          <w:sz w:val="28"/>
          <w:szCs w:val="28"/>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6020" w:rsidRDefault="00106020"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r w:rsidRPr="0053453A">
        <w:rPr>
          <w:rFonts w:ascii="Times New Roman" w:eastAsia="Times New Roman" w:hAnsi="Times New Roman" w:cs="Times New Roman"/>
          <w:color w:val="000000" w:themeColor="text1"/>
          <w:sz w:val="28"/>
          <w:szCs w:val="28"/>
          <w:bdr w:val="none" w:sz="0" w:space="0" w:color="auto" w:frame="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099B" w:rsidRDefault="00E5099B"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E5099B" w:rsidRDefault="00E5099B" w:rsidP="0053453A">
      <w:pPr>
        <w:shd w:val="clear" w:color="auto" w:fill="FFFFFF"/>
        <w:spacing w:after="0" w:line="360" w:lineRule="atLeast"/>
        <w:ind w:left="-142" w:firstLine="284"/>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097E34" w:rsidRDefault="00097E34"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bdr w:val="none" w:sz="0" w:space="0" w:color="auto" w:frame="1"/>
          <w:lang w:eastAsia="ru-RU"/>
        </w:rPr>
      </w:pP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lastRenderedPageBreak/>
        <w:t>Приложение 1</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к Административному регламенту</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b/>
          <w:bCs/>
          <w:color w:val="000000" w:themeColor="text1"/>
          <w:bdr w:val="none" w:sz="0" w:space="0" w:color="auto" w:frame="1"/>
          <w:lang w:eastAsia="ru-RU"/>
        </w:rPr>
        <w:t>форма заявления</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В___________________________________________</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i/>
          <w:iCs/>
          <w:color w:val="000000" w:themeColor="text1"/>
          <w:bdr w:val="none" w:sz="0" w:space="0" w:color="auto" w:frame="1"/>
          <w:lang w:eastAsia="ru-RU"/>
        </w:rPr>
        <w:t>(указать наименование Уполномоченного органа)</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от __________________________________________</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(ФИО физического лица)</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(ФИО руководителя организации)</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(адрес)</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w:t>
      </w:r>
    </w:p>
    <w:p w:rsidR="00106020" w:rsidRPr="00E5099B" w:rsidRDefault="00106020" w:rsidP="00E5099B">
      <w:pPr>
        <w:shd w:val="clear" w:color="auto" w:fill="FFFFFF"/>
        <w:spacing w:after="0" w:line="360" w:lineRule="atLeast"/>
        <w:ind w:left="-426"/>
        <w:jc w:val="right"/>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(контактный телефон)</w:t>
      </w:r>
    </w:p>
    <w:p w:rsidR="00106020" w:rsidRPr="00106020" w:rsidRDefault="00106020" w:rsidP="00E5099B">
      <w:pPr>
        <w:shd w:val="clear" w:color="auto" w:fill="FFFFFF"/>
        <w:spacing w:after="0" w:line="360" w:lineRule="atLeast"/>
        <w:ind w:left="-426"/>
        <w:jc w:val="center"/>
        <w:textAlignment w:val="baseline"/>
        <w:rPr>
          <w:rFonts w:ascii="Times New Roman" w:eastAsia="Times New Roman" w:hAnsi="Times New Roman" w:cs="Times New Roman"/>
          <w:color w:val="444444"/>
          <w:lang w:eastAsia="ru-RU"/>
        </w:rPr>
      </w:pPr>
      <w:r w:rsidRPr="00106020">
        <w:rPr>
          <w:rFonts w:ascii="Times New Roman" w:eastAsia="Times New Roman" w:hAnsi="Times New Roman" w:cs="Times New Roman"/>
          <w:b/>
          <w:bCs/>
          <w:color w:val="000000"/>
          <w:bdr w:val="none" w:sz="0" w:space="0" w:color="auto" w:frame="1"/>
          <w:lang w:eastAsia="ru-RU"/>
        </w:rPr>
        <w:t>ЗАЯВЛЕНИЕ</w:t>
      </w:r>
    </w:p>
    <w:p w:rsidR="00106020" w:rsidRPr="00106020" w:rsidRDefault="00106020" w:rsidP="00E5099B">
      <w:pPr>
        <w:shd w:val="clear" w:color="auto" w:fill="FFFFFF"/>
        <w:spacing w:after="0" w:line="360" w:lineRule="atLeast"/>
        <w:ind w:left="-426"/>
        <w:jc w:val="center"/>
        <w:textAlignment w:val="baseline"/>
        <w:rPr>
          <w:rFonts w:ascii="Times New Roman" w:eastAsia="Times New Roman" w:hAnsi="Times New Roman" w:cs="Times New Roman"/>
          <w:color w:val="444444"/>
          <w:lang w:eastAsia="ru-RU"/>
        </w:rPr>
      </w:pPr>
      <w:r w:rsidRPr="00106020">
        <w:rPr>
          <w:rFonts w:ascii="Times New Roman" w:eastAsia="Times New Roman" w:hAnsi="Times New Roman" w:cs="Times New Roman"/>
          <w:b/>
          <w:bCs/>
          <w:color w:val="000000"/>
          <w:bdr w:val="none" w:sz="0" w:space="0" w:color="auto" w:frame="1"/>
          <w:lang w:eastAsia="ru-RU"/>
        </w:rPr>
        <w:t>по даче письменных</w:t>
      </w:r>
      <w:r w:rsidRPr="00106020">
        <w:rPr>
          <w:rFonts w:ascii="Times New Roman" w:eastAsia="Times New Roman" w:hAnsi="Times New Roman" w:cs="Times New Roman"/>
          <w:color w:val="000000"/>
          <w:bdr w:val="none" w:sz="0" w:space="0" w:color="auto" w:frame="1"/>
          <w:lang w:eastAsia="ru-RU"/>
        </w:rPr>
        <w:t> </w:t>
      </w:r>
      <w:r w:rsidRPr="00106020">
        <w:rPr>
          <w:rFonts w:ascii="Times New Roman" w:eastAsia="Times New Roman" w:hAnsi="Times New Roman" w:cs="Times New Roman"/>
          <w:b/>
          <w:bCs/>
          <w:color w:val="000000"/>
          <w:bdr w:val="none" w:sz="0" w:space="0" w:color="auto" w:frame="1"/>
          <w:lang w:eastAsia="ru-RU"/>
        </w:rPr>
        <w:t>разъяснений по вопросам применения</w:t>
      </w:r>
    </w:p>
    <w:p w:rsidR="00106020" w:rsidRPr="00106020" w:rsidRDefault="00106020" w:rsidP="00E5099B">
      <w:pPr>
        <w:shd w:val="clear" w:color="auto" w:fill="FFFFFF"/>
        <w:spacing w:after="0" w:line="360" w:lineRule="atLeast"/>
        <w:ind w:left="-426"/>
        <w:jc w:val="center"/>
        <w:textAlignment w:val="baseline"/>
        <w:rPr>
          <w:rFonts w:ascii="Times New Roman" w:eastAsia="Times New Roman" w:hAnsi="Times New Roman" w:cs="Times New Roman"/>
          <w:color w:val="444444"/>
          <w:lang w:eastAsia="ru-RU"/>
        </w:rPr>
      </w:pPr>
      <w:r w:rsidRPr="00106020">
        <w:rPr>
          <w:rFonts w:ascii="Times New Roman" w:eastAsia="Times New Roman" w:hAnsi="Times New Roman" w:cs="Times New Roman"/>
          <w:b/>
          <w:bCs/>
          <w:color w:val="000000"/>
          <w:bdr w:val="none" w:sz="0" w:space="0" w:color="auto" w:frame="1"/>
          <w:lang w:eastAsia="ru-RU"/>
        </w:rPr>
        <w:t>муниципальных правовых актов о местных налогах и сборах</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Прошу дать разъяснение по вопросу__________________________________</w:t>
      </w:r>
      <w:r w:rsidR="00E5099B">
        <w:rPr>
          <w:rFonts w:ascii="Times New Roman" w:eastAsia="Times New Roman" w:hAnsi="Times New Roman" w:cs="Times New Roman"/>
          <w:color w:val="000000" w:themeColor="text1"/>
          <w:bdr w:val="none" w:sz="0" w:space="0" w:color="auto" w:frame="1"/>
          <w:lang w:eastAsia="ru-RU"/>
        </w:rPr>
        <w:t>_______________________</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______________________________________________________________________</w:t>
      </w:r>
      <w:r w:rsidR="00E5099B">
        <w:rPr>
          <w:rFonts w:ascii="Times New Roman" w:eastAsia="Times New Roman" w:hAnsi="Times New Roman" w:cs="Times New Roman"/>
          <w:color w:val="000000" w:themeColor="text1"/>
          <w:bdr w:val="none" w:sz="0" w:space="0" w:color="auto" w:frame="1"/>
          <w:lang w:eastAsia="ru-RU"/>
        </w:rPr>
        <w:t>__________________</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______________________________________________________________________</w:t>
      </w:r>
      <w:r w:rsidR="00E5099B">
        <w:rPr>
          <w:rFonts w:ascii="Times New Roman" w:eastAsia="Times New Roman" w:hAnsi="Times New Roman" w:cs="Times New Roman"/>
          <w:color w:val="000000" w:themeColor="text1"/>
          <w:bdr w:val="none" w:sz="0" w:space="0" w:color="auto" w:frame="1"/>
          <w:lang w:eastAsia="ru-RU"/>
        </w:rPr>
        <w:t>__________________</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_______________________________________________________________________</w:t>
      </w:r>
      <w:r w:rsidR="00E5099B">
        <w:rPr>
          <w:rFonts w:ascii="Times New Roman" w:eastAsia="Times New Roman" w:hAnsi="Times New Roman" w:cs="Times New Roman"/>
          <w:color w:val="000000" w:themeColor="text1"/>
          <w:bdr w:val="none" w:sz="0" w:space="0" w:color="auto" w:frame="1"/>
          <w:lang w:eastAsia="ru-RU"/>
        </w:rPr>
        <w:t>_________________</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_____________________________________________________________________</w:t>
      </w:r>
      <w:r w:rsidR="00815DDE">
        <w:rPr>
          <w:rFonts w:ascii="Times New Roman" w:eastAsia="Times New Roman" w:hAnsi="Times New Roman" w:cs="Times New Roman"/>
          <w:color w:val="000000" w:themeColor="text1"/>
          <w:bdr w:val="none" w:sz="0" w:space="0" w:color="auto" w:frame="1"/>
          <w:lang w:eastAsia="ru-RU"/>
        </w:rPr>
        <w:t>___________________</w:t>
      </w:r>
    </w:p>
    <w:p w:rsidR="00106020" w:rsidRPr="00E5099B" w:rsidRDefault="00106020" w:rsidP="00E5099B">
      <w:pPr>
        <w:shd w:val="clear" w:color="auto" w:fill="FFFFFF"/>
        <w:spacing w:after="0" w:line="360" w:lineRule="atLeast"/>
        <w:ind w:left="-426"/>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_______________________________________________________________________</w:t>
      </w:r>
      <w:r w:rsidR="00815DDE">
        <w:rPr>
          <w:rFonts w:ascii="Times New Roman" w:eastAsia="Times New Roman" w:hAnsi="Times New Roman" w:cs="Times New Roman"/>
          <w:color w:val="000000" w:themeColor="text1"/>
          <w:bdr w:val="none" w:sz="0" w:space="0" w:color="auto" w:frame="1"/>
          <w:lang w:eastAsia="ru-RU"/>
        </w:rPr>
        <w:t>_________________</w:t>
      </w: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Pr="00E5099B" w:rsidRDefault="00106020" w:rsidP="00815DDE">
      <w:pPr>
        <w:shd w:val="clear" w:color="auto" w:fill="FFFFFF"/>
        <w:spacing w:after="0" w:line="360" w:lineRule="atLeast"/>
        <w:ind w:left="-426"/>
        <w:jc w:val="both"/>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Заявитель: _____________________________________</w:t>
      </w:r>
      <w:r w:rsidR="00815DDE">
        <w:rPr>
          <w:rFonts w:ascii="Times New Roman" w:eastAsia="Times New Roman" w:hAnsi="Times New Roman" w:cs="Times New Roman"/>
          <w:color w:val="000000" w:themeColor="text1"/>
          <w:bdr w:val="none" w:sz="0" w:space="0" w:color="auto" w:frame="1"/>
          <w:lang w:eastAsia="ru-RU"/>
        </w:rPr>
        <w:t>__________</w:t>
      </w:r>
      <w:r w:rsidR="00815DDE" w:rsidRPr="00E5099B">
        <w:rPr>
          <w:rFonts w:ascii="Times New Roman" w:eastAsia="Times New Roman" w:hAnsi="Times New Roman" w:cs="Times New Roman"/>
          <w:color w:val="000000" w:themeColor="text1"/>
          <w:bdr w:val="none" w:sz="0" w:space="0" w:color="auto" w:frame="1"/>
          <w:lang w:eastAsia="ru-RU"/>
        </w:rPr>
        <w:t>_____________________</w:t>
      </w:r>
      <w:r w:rsidR="00815DDE">
        <w:rPr>
          <w:rFonts w:ascii="Times New Roman" w:eastAsia="Times New Roman" w:hAnsi="Times New Roman" w:cs="Times New Roman"/>
          <w:color w:val="000000" w:themeColor="text1"/>
          <w:bdr w:val="none" w:sz="0" w:space="0" w:color="auto" w:frame="1"/>
          <w:lang w:eastAsia="ru-RU"/>
        </w:rPr>
        <w:t>__________</w:t>
      </w:r>
    </w:p>
    <w:p w:rsidR="00815DDE" w:rsidRPr="00E5099B" w:rsidRDefault="00106020" w:rsidP="00815DDE">
      <w:pPr>
        <w:shd w:val="clear" w:color="auto" w:fill="FFFFFF"/>
        <w:spacing w:after="0" w:line="360" w:lineRule="atLeast"/>
        <w:ind w:left="-426"/>
        <w:jc w:val="both"/>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(Ф.И.О., должность представителя</w:t>
      </w:r>
      <w:r w:rsidR="00815DDE" w:rsidRPr="00E5099B">
        <w:rPr>
          <w:rFonts w:ascii="Times New Roman" w:eastAsia="Times New Roman" w:hAnsi="Times New Roman" w:cs="Times New Roman"/>
          <w:color w:val="000000" w:themeColor="text1"/>
          <w:bdr w:val="none" w:sz="0" w:space="0" w:color="auto" w:frame="1"/>
          <w:lang w:eastAsia="ru-RU"/>
        </w:rPr>
        <w:t>юридического лица; Ф.И.О. гражданина)</w:t>
      </w: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106020" w:rsidRPr="00E5099B" w:rsidRDefault="00106020"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 xml:space="preserve"> _____________________(подпись)</w:t>
      </w: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815DDE" w:rsidRDefault="00815DDE" w:rsidP="00106020">
      <w:pPr>
        <w:shd w:val="clear" w:color="auto" w:fill="FFFFFF"/>
        <w:spacing w:after="0" w:line="360" w:lineRule="atLeast"/>
        <w:ind w:left="-426"/>
        <w:jc w:val="both"/>
        <w:textAlignment w:val="baseline"/>
        <w:rPr>
          <w:rFonts w:ascii="Times New Roman" w:eastAsia="Times New Roman" w:hAnsi="Times New Roman" w:cs="Times New Roman"/>
          <w:color w:val="000000" w:themeColor="text1"/>
          <w:bdr w:val="none" w:sz="0" w:space="0" w:color="auto" w:frame="1"/>
          <w:lang w:eastAsia="ru-RU"/>
        </w:rPr>
      </w:pPr>
    </w:p>
    <w:p w:rsidR="006E720B" w:rsidRDefault="00106020" w:rsidP="006E720B">
      <w:pPr>
        <w:shd w:val="clear" w:color="auto" w:fill="FFFFFF"/>
        <w:spacing w:after="0" w:line="360" w:lineRule="atLeast"/>
        <w:ind w:left="-426"/>
        <w:jc w:val="both"/>
        <w:textAlignment w:val="baseline"/>
        <w:rPr>
          <w:rFonts w:ascii="Times New Roman" w:eastAsia="Times New Roman" w:hAnsi="Times New Roman" w:cs="Times New Roman"/>
          <w:color w:val="000000" w:themeColor="text1"/>
          <w:lang w:eastAsia="ru-RU"/>
        </w:rPr>
      </w:pPr>
      <w:r w:rsidRPr="00E5099B">
        <w:rPr>
          <w:rFonts w:ascii="Times New Roman" w:eastAsia="Times New Roman" w:hAnsi="Times New Roman" w:cs="Times New Roman"/>
          <w:color w:val="000000" w:themeColor="text1"/>
          <w:bdr w:val="none" w:sz="0" w:space="0" w:color="auto" w:frame="1"/>
          <w:lang w:eastAsia="ru-RU"/>
        </w:rPr>
        <w:t>“__”__________ 20____ г. М.П.</w:t>
      </w:r>
    </w:p>
    <w:p w:rsidR="002D2CF6" w:rsidRPr="002D2CF6" w:rsidRDefault="002D2CF6" w:rsidP="002D2CF6">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lang w:eastAsia="ru-RU"/>
        </w:rPr>
      </w:pPr>
      <w:r w:rsidRPr="002D2CF6">
        <w:rPr>
          <w:rFonts w:ascii="Times New Roman" w:eastAsia="Times New Roman" w:hAnsi="Times New Roman" w:cs="Times New Roman"/>
          <w:color w:val="000000" w:themeColor="text1"/>
          <w:spacing w:val="2"/>
          <w:lang w:eastAsia="ru-RU"/>
        </w:rPr>
        <w:lastRenderedPageBreak/>
        <w:t>Приложение 2</w:t>
      </w:r>
      <w:r w:rsidRPr="002D2CF6">
        <w:rPr>
          <w:rFonts w:ascii="Times New Roman" w:eastAsia="Times New Roman" w:hAnsi="Times New Roman" w:cs="Times New Roman"/>
          <w:color w:val="000000" w:themeColor="text1"/>
          <w:spacing w:val="2"/>
          <w:lang w:eastAsia="ru-RU"/>
        </w:rPr>
        <w:br/>
        <w:t xml:space="preserve">к </w:t>
      </w:r>
      <w:r w:rsidR="00002F22">
        <w:rPr>
          <w:rFonts w:ascii="Times New Roman" w:eastAsia="Times New Roman" w:hAnsi="Times New Roman" w:cs="Times New Roman"/>
          <w:color w:val="000000" w:themeColor="text1"/>
          <w:spacing w:val="2"/>
          <w:lang w:eastAsia="ru-RU"/>
        </w:rPr>
        <w:t>А</w:t>
      </w:r>
      <w:r w:rsidRPr="002D2CF6">
        <w:rPr>
          <w:rFonts w:ascii="Times New Roman" w:eastAsia="Times New Roman" w:hAnsi="Times New Roman" w:cs="Times New Roman"/>
          <w:color w:val="000000" w:themeColor="text1"/>
          <w:spacing w:val="2"/>
          <w:lang w:eastAsia="ru-RU"/>
        </w:rPr>
        <w:t>дминистративному регламенту по предоставлению</w:t>
      </w:r>
      <w:r w:rsidRPr="002D2CF6">
        <w:rPr>
          <w:rFonts w:ascii="Times New Roman" w:eastAsia="Times New Roman" w:hAnsi="Times New Roman" w:cs="Times New Roman"/>
          <w:color w:val="000000" w:themeColor="text1"/>
          <w:spacing w:val="2"/>
          <w:lang w:eastAsia="ru-RU"/>
        </w:rPr>
        <w:br/>
        <w:t>муниципальной услуги по даче письменных разъяснений</w:t>
      </w:r>
      <w:r w:rsidRPr="002D2CF6">
        <w:rPr>
          <w:rFonts w:ascii="Times New Roman" w:eastAsia="Times New Roman" w:hAnsi="Times New Roman" w:cs="Times New Roman"/>
          <w:color w:val="000000" w:themeColor="text1"/>
          <w:spacing w:val="2"/>
          <w:lang w:eastAsia="ru-RU"/>
        </w:rPr>
        <w:br/>
        <w:t>налогоплательщикам и налоговым агентам по вопросам</w:t>
      </w:r>
      <w:r w:rsidRPr="002D2CF6">
        <w:rPr>
          <w:rFonts w:ascii="Times New Roman" w:eastAsia="Times New Roman" w:hAnsi="Times New Roman" w:cs="Times New Roman"/>
          <w:color w:val="000000" w:themeColor="text1"/>
          <w:spacing w:val="2"/>
          <w:lang w:eastAsia="ru-RU"/>
        </w:rPr>
        <w:br/>
        <w:t>применения муниципальных нормативных правовых актов</w:t>
      </w:r>
      <w:r w:rsidRPr="002D2CF6">
        <w:rPr>
          <w:rFonts w:ascii="Times New Roman" w:eastAsia="Times New Roman" w:hAnsi="Times New Roman" w:cs="Times New Roman"/>
          <w:color w:val="000000" w:themeColor="text1"/>
          <w:spacing w:val="2"/>
          <w:lang w:eastAsia="ru-RU"/>
        </w:rPr>
        <w:br/>
        <w:t>о налогах и сборах</w:t>
      </w:r>
    </w:p>
    <w:p w:rsidR="002D2CF6" w:rsidRPr="002D2CF6" w:rsidRDefault="002D2CF6" w:rsidP="002D2CF6">
      <w:pPr>
        <w:shd w:val="clear" w:color="auto" w:fill="FFFFFF"/>
        <w:spacing w:after="0" w:line="288" w:lineRule="atLeast"/>
        <w:jc w:val="center"/>
        <w:textAlignment w:val="baseline"/>
        <w:rPr>
          <w:rFonts w:ascii="Times New Roman" w:eastAsia="Times New Roman" w:hAnsi="Times New Roman" w:cs="Times New Roman"/>
          <w:b/>
          <w:bCs/>
          <w:color w:val="000000" w:themeColor="text1"/>
          <w:spacing w:val="2"/>
          <w:lang w:eastAsia="ru-RU"/>
        </w:rPr>
      </w:pPr>
      <w:r w:rsidRPr="002D2CF6">
        <w:rPr>
          <w:rFonts w:ascii="Times New Roman" w:eastAsia="Times New Roman" w:hAnsi="Times New Roman" w:cs="Times New Roman"/>
          <w:color w:val="000000" w:themeColor="text1"/>
          <w:spacing w:val="2"/>
          <w:lang w:eastAsia="ru-RU"/>
        </w:rPr>
        <w:br/>
      </w:r>
      <w:r w:rsidRPr="002D2CF6">
        <w:rPr>
          <w:rFonts w:ascii="Times New Roman" w:eastAsia="Times New Roman" w:hAnsi="Times New Roman" w:cs="Times New Roman"/>
          <w:color w:val="000000" w:themeColor="text1"/>
          <w:spacing w:val="2"/>
          <w:lang w:eastAsia="ru-RU"/>
        </w:rPr>
        <w:br/>
      </w:r>
      <w:r w:rsidRPr="002D2CF6">
        <w:rPr>
          <w:rFonts w:ascii="Times New Roman" w:eastAsia="Times New Roman" w:hAnsi="Times New Roman" w:cs="Times New Roman"/>
          <w:b/>
          <w:bCs/>
          <w:color w:val="000000" w:themeColor="text1"/>
          <w:spacing w:val="2"/>
          <w:lang w:eastAsia="ru-RU"/>
        </w:rPr>
        <w:t>БЛОК-СХЕМА</w:t>
      </w:r>
    </w:p>
    <w:tbl>
      <w:tblPr>
        <w:tblW w:w="0" w:type="auto"/>
        <w:tblCellMar>
          <w:left w:w="0" w:type="dxa"/>
          <w:right w:w="0" w:type="dxa"/>
        </w:tblCellMar>
        <w:tblLook w:val="04A0"/>
      </w:tblPr>
      <w:tblGrid>
        <w:gridCol w:w="9355"/>
      </w:tblGrid>
      <w:tr w:rsidR="002D2CF6" w:rsidRPr="002D2CF6" w:rsidTr="002D2CF6">
        <w:trPr>
          <w:trHeight w:val="15"/>
        </w:trPr>
        <w:tc>
          <w:tcPr>
            <w:tcW w:w="9425" w:type="dxa"/>
            <w:hideMark/>
          </w:tcPr>
          <w:p w:rsidR="002D2CF6" w:rsidRPr="002D2CF6" w:rsidRDefault="002D2CF6" w:rsidP="002D2CF6">
            <w:pPr>
              <w:spacing w:after="0" w:line="240" w:lineRule="auto"/>
              <w:rPr>
                <w:rFonts w:ascii="Times New Roman" w:eastAsia="Times New Roman" w:hAnsi="Times New Roman" w:cs="Times New Roman"/>
                <w:color w:val="000000" w:themeColor="text1"/>
                <w:spacing w:val="2"/>
                <w:lang w:eastAsia="ru-RU"/>
              </w:rPr>
            </w:pPr>
          </w:p>
        </w:tc>
      </w:tr>
      <w:tr w:rsidR="002D2CF6" w:rsidRPr="002D2CF6" w:rsidTr="002D2CF6">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2CF6" w:rsidRPr="002D2CF6" w:rsidRDefault="002D2CF6" w:rsidP="002D2CF6">
            <w:pPr>
              <w:spacing w:after="0" w:line="315" w:lineRule="atLeast"/>
              <w:jc w:val="center"/>
              <w:textAlignment w:val="baseline"/>
              <w:rPr>
                <w:rFonts w:ascii="Times New Roman" w:eastAsia="Times New Roman" w:hAnsi="Times New Roman" w:cs="Times New Roman"/>
                <w:color w:val="000000" w:themeColor="text1"/>
                <w:lang w:eastAsia="ru-RU"/>
              </w:rPr>
            </w:pPr>
            <w:r w:rsidRPr="002D2CF6">
              <w:rPr>
                <w:rFonts w:ascii="Times New Roman" w:eastAsia="Times New Roman" w:hAnsi="Times New Roman" w:cs="Times New Roman"/>
                <w:color w:val="000000" w:themeColor="text1"/>
                <w:lang w:eastAsia="ru-RU"/>
              </w:rPr>
              <w:t>Прием и регистрация заявления и приложенных к нему документов</w:t>
            </w:r>
          </w:p>
        </w:tc>
      </w:tr>
      <w:tr w:rsidR="002D2CF6" w:rsidRPr="002D2CF6" w:rsidTr="002D2CF6">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2CF6" w:rsidRPr="002D2CF6" w:rsidRDefault="00FB7562" w:rsidP="002D2CF6">
            <w:pPr>
              <w:spacing w:after="0" w:line="315" w:lineRule="atLeast"/>
              <w:jc w:val="center"/>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219.45pt;margin-top:-.15pt;width:0;height:19.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" strokecolor="#4472c4 [3204]" strokeweight=".5pt">
                  <v:stroke endarrow="block" joinstyle="miter"/>
                </v:shape>
              </w:pict>
            </w:r>
            <w:r>
              <w:rPr>
                <w:rFonts w:ascii="Times New Roman" w:eastAsia="Times New Roman" w:hAnsi="Times New Roman" w:cs="Times New Roman"/>
                <w:noProof/>
                <w:color w:val="000000" w:themeColor="text1"/>
                <w:lang w:eastAsia="ru-RU"/>
              </w:rPr>
            </w:r>
            <w:r>
              <w:rPr>
                <w:rFonts w:ascii="Times New Roman" w:eastAsia="Times New Roman" w:hAnsi="Times New Roman" w:cs="Times New Roman"/>
                <w:noProof/>
                <w:color w:val="000000" w:themeColor="text1"/>
                <w:lang w:eastAsia="ru-RU"/>
              </w:rPr>
              <w:pict>
                <v:rect id="Прямоугольник 2" o:spid="_x0000_s1032" al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style="width:13.5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" filled="f" stroked="f">
                  <o:lock v:ext="edit" aspectratio="t"/>
                  <w10:wrap type="none"/>
                  <w10:anchorlock/>
                </v:rect>
              </w:pict>
            </w:r>
          </w:p>
        </w:tc>
      </w:tr>
      <w:tr w:rsidR="002D2CF6" w:rsidRPr="002D2CF6" w:rsidTr="002D2CF6">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2CF6" w:rsidRPr="002D2CF6" w:rsidRDefault="002D2CF6" w:rsidP="002D2CF6">
            <w:pPr>
              <w:spacing w:after="0" w:line="315" w:lineRule="atLeast"/>
              <w:jc w:val="center"/>
              <w:textAlignment w:val="baseline"/>
              <w:rPr>
                <w:rFonts w:ascii="Times New Roman" w:eastAsia="Times New Roman" w:hAnsi="Times New Roman" w:cs="Times New Roman"/>
                <w:color w:val="000000" w:themeColor="text1"/>
                <w:lang w:eastAsia="ru-RU"/>
              </w:rPr>
            </w:pPr>
            <w:r w:rsidRPr="002D2CF6">
              <w:rPr>
                <w:rFonts w:ascii="Times New Roman" w:eastAsia="Times New Roman" w:hAnsi="Times New Roman" w:cs="Times New Roman"/>
                <w:color w:val="000000" w:themeColor="text1"/>
                <w:lang w:eastAsia="ru-RU"/>
              </w:rPr>
              <w:t>Рассмотрение заявления и документов, принятие решения по даче письменных разъяснений по вопросам применения муниципальных нормативных правовых актов о налогах и сборах, решения об отказе в даче письменных разъяснений по вопросам применения муниципальных нормативных правовых актов о налогах и сборах</w:t>
            </w:r>
          </w:p>
        </w:tc>
      </w:tr>
      <w:tr w:rsidR="002D2CF6" w:rsidRPr="002D2CF6" w:rsidTr="002D2CF6">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2CF6" w:rsidRPr="002D2CF6" w:rsidRDefault="00FB7562" w:rsidP="002D2CF6">
            <w:pPr>
              <w:spacing w:after="0" w:line="315" w:lineRule="atLeast"/>
              <w:jc w:val="center"/>
              <w:textAlignment w:val="baseline"/>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lang w:eastAsia="ru-RU"/>
              </w:rPr>
              <w:pict>
                <v:shape id="Прямая со стрелкой 5" o:spid="_x0000_s1029" type="#_x0000_t32" style="position:absolute;left:0;text-align:left;margin-left:219.45pt;margin-top:-.15pt;width:0;height:15.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" strokecolor="#4472c4 [3204]" strokeweight=".5pt">
                  <v:stroke endarrow="block" joinstyle="miter"/>
                </v:shape>
              </w:pict>
            </w:r>
            <w:r>
              <w:rPr>
                <w:rFonts w:ascii="Times New Roman" w:eastAsia="Times New Roman" w:hAnsi="Times New Roman" w:cs="Times New Roman"/>
                <w:noProof/>
                <w:color w:val="000000" w:themeColor="text1"/>
                <w:lang w:eastAsia="ru-RU"/>
              </w:rPr>
            </w:r>
            <w:r>
              <w:rPr>
                <w:rFonts w:ascii="Times New Roman" w:eastAsia="Times New Roman" w:hAnsi="Times New Roman" w:cs="Times New Roman"/>
                <w:noProof/>
                <w:color w:val="000000" w:themeColor="text1"/>
                <w:lang w:eastAsia="ru-RU"/>
              </w:rPr>
              <w:pict>
                <v:rect id="Прямоугольник 4" o:spid="_x0000_s1031" al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style="width:13.5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" filled="f" stroked="f">
                  <o:lock v:ext="edit" aspectratio="t"/>
                  <w10:wrap type="none"/>
                  <w10:anchorlock/>
                </v:rect>
              </w:pict>
            </w:r>
            <w:r>
              <w:rPr>
                <w:rFonts w:ascii="Times New Roman" w:eastAsia="Times New Roman" w:hAnsi="Times New Roman" w:cs="Times New Roman"/>
                <w:noProof/>
                <w:color w:val="000000" w:themeColor="text1"/>
                <w:lang w:eastAsia="ru-RU"/>
              </w:rPr>
            </w:r>
            <w:r>
              <w:rPr>
                <w:rFonts w:ascii="Times New Roman" w:eastAsia="Times New Roman" w:hAnsi="Times New Roman" w:cs="Times New Roman"/>
                <w:noProof/>
                <w:color w:val="000000" w:themeColor="text1"/>
                <w:lang w:eastAsia="ru-RU"/>
              </w:rPr>
              <w:pict>
                <v:rect id="Прямоугольник 1" o:spid="_x0000_s1030" al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style="width:13.5pt;height:1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" filled="f" stroked="f">
                  <o:lock v:ext="edit" aspectratio="t"/>
                  <w10:wrap type="none"/>
                  <w10:anchorlock/>
                </v:rect>
              </w:pict>
            </w:r>
          </w:p>
        </w:tc>
      </w:tr>
      <w:tr w:rsidR="002D2CF6" w:rsidRPr="002D2CF6" w:rsidTr="002D2CF6">
        <w:tc>
          <w:tcPr>
            <w:tcW w:w="94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D2CF6" w:rsidRPr="002D2CF6" w:rsidRDefault="002D2CF6" w:rsidP="002D2CF6">
            <w:pPr>
              <w:spacing w:after="0" w:line="315" w:lineRule="atLeast"/>
              <w:jc w:val="center"/>
              <w:textAlignment w:val="baseline"/>
              <w:rPr>
                <w:rFonts w:ascii="Times New Roman" w:eastAsia="Times New Roman" w:hAnsi="Times New Roman" w:cs="Times New Roman"/>
                <w:color w:val="000000" w:themeColor="text1"/>
                <w:lang w:eastAsia="ru-RU"/>
              </w:rPr>
            </w:pPr>
            <w:r w:rsidRPr="002D2CF6">
              <w:rPr>
                <w:rFonts w:ascii="Times New Roman" w:eastAsia="Times New Roman" w:hAnsi="Times New Roman" w:cs="Times New Roman"/>
                <w:color w:val="000000" w:themeColor="text1"/>
                <w:lang w:eastAsia="ru-RU"/>
              </w:rPr>
              <w:t>Направление разъяснений либо передача результата рассмотрения заявления</w:t>
            </w:r>
          </w:p>
        </w:tc>
      </w:tr>
    </w:tbl>
    <w:p w:rsidR="00106020" w:rsidRDefault="00106020"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p w:rsidR="00DA60D6" w:rsidRPr="00DA60D6" w:rsidRDefault="00DA60D6" w:rsidP="00DA60D6">
      <w:pPr>
        <w:shd w:val="clear" w:color="auto" w:fill="FFFFFF"/>
        <w:spacing w:after="0" w:line="315" w:lineRule="atLeast"/>
        <w:jc w:val="right"/>
        <w:textAlignment w:val="baseline"/>
        <w:rPr>
          <w:rFonts w:ascii="Times New Roman" w:eastAsia="Times New Roman" w:hAnsi="Times New Roman" w:cs="Times New Roman"/>
          <w:color w:val="000000" w:themeColor="text1"/>
          <w:spacing w:val="2"/>
          <w:lang w:eastAsia="ru-RU"/>
        </w:rPr>
      </w:pPr>
      <w:r w:rsidRPr="00DA60D6">
        <w:rPr>
          <w:rFonts w:ascii="Times New Roman" w:eastAsia="Times New Roman" w:hAnsi="Times New Roman" w:cs="Times New Roman"/>
          <w:color w:val="000000" w:themeColor="text1"/>
          <w:spacing w:val="2"/>
          <w:lang w:eastAsia="ru-RU"/>
        </w:rPr>
        <w:lastRenderedPageBreak/>
        <w:t>Приложение 3</w:t>
      </w:r>
      <w:r w:rsidRPr="00DA60D6">
        <w:rPr>
          <w:rFonts w:ascii="Times New Roman" w:eastAsia="Times New Roman" w:hAnsi="Times New Roman" w:cs="Times New Roman"/>
          <w:color w:val="000000" w:themeColor="text1"/>
          <w:spacing w:val="2"/>
          <w:lang w:eastAsia="ru-RU"/>
        </w:rPr>
        <w:br/>
        <w:t xml:space="preserve">к </w:t>
      </w:r>
      <w:r w:rsidR="00002F22">
        <w:rPr>
          <w:rFonts w:ascii="Times New Roman" w:eastAsia="Times New Roman" w:hAnsi="Times New Roman" w:cs="Times New Roman"/>
          <w:color w:val="000000" w:themeColor="text1"/>
          <w:spacing w:val="2"/>
          <w:lang w:eastAsia="ru-RU"/>
        </w:rPr>
        <w:t>А</w:t>
      </w:r>
      <w:r w:rsidRPr="00DA60D6">
        <w:rPr>
          <w:rFonts w:ascii="Times New Roman" w:eastAsia="Times New Roman" w:hAnsi="Times New Roman" w:cs="Times New Roman"/>
          <w:color w:val="000000" w:themeColor="text1"/>
          <w:spacing w:val="2"/>
          <w:lang w:eastAsia="ru-RU"/>
        </w:rPr>
        <w:t>дминистративному регламенту по предоставлению</w:t>
      </w:r>
      <w:r w:rsidRPr="00DA60D6">
        <w:rPr>
          <w:rFonts w:ascii="Times New Roman" w:eastAsia="Times New Roman" w:hAnsi="Times New Roman" w:cs="Times New Roman"/>
          <w:color w:val="000000" w:themeColor="text1"/>
          <w:spacing w:val="2"/>
          <w:lang w:eastAsia="ru-RU"/>
        </w:rPr>
        <w:br/>
        <w:t>муниципальной услуги по даче письменных разъяснений</w:t>
      </w:r>
      <w:r w:rsidRPr="00DA60D6">
        <w:rPr>
          <w:rFonts w:ascii="Times New Roman" w:eastAsia="Times New Roman" w:hAnsi="Times New Roman" w:cs="Times New Roman"/>
          <w:color w:val="000000" w:themeColor="text1"/>
          <w:spacing w:val="2"/>
          <w:lang w:eastAsia="ru-RU"/>
        </w:rPr>
        <w:br/>
        <w:t>налогоплательщикам и налоговым агентам по вопросам</w:t>
      </w:r>
      <w:r w:rsidRPr="00DA60D6">
        <w:rPr>
          <w:rFonts w:ascii="Times New Roman" w:eastAsia="Times New Roman" w:hAnsi="Times New Roman" w:cs="Times New Roman"/>
          <w:color w:val="000000" w:themeColor="text1"/>
          <w:spacing w:val="2"/>
          <w:lang w:eastAsia="ru-RU"/>
        </w:rPr>
        <w:br/>
        <w:t>применения муниципальных нормативных правовых актов</w:t>
      </w:r>
      <w:r w:rsidRPr="00DA60D6">
        <w:rPr>
          <w:rFonts w:ascii="Times New Roman" w:eastAsia="Times New Roman" w:hAnsi="Times New Roman" w:cs="Times New Roman"/>
          <w:color w:val="000000" w:themeColor="text1"/>
          <w:spacing w:val="2"/>
          <w:lang w:eastAsia="ru-RU"/>
        </w:rPr>
        <w:br/>
        <w:t>о налогах и сборах</w:t>
      </w:r>
    </w:p>
    <w:tbl>
      <w:tblPr>
        <w:tblW w:w="0" w:type="auto"/>
        <w:tblCellMar>
          <w:left w:w="0" w:type="dxa"/>
          <w:right w:w="0" w:type="dxa"/>
        </w:tblCellMar>
        <w:tblLook w:val="04A0"/>
      </w:tblPr>
      <w:tblGrid>
        <w:gridCol w:w="4747"/>
        <w:gridCol w:w="4608"/>
      </w:tblGrid>
      <w:tr w:rsidR="00DA60D6" w:rsidRPr="00DA60D6" w:rsidTr="00DA60D6">
        <w:trPr>
          <w:trHeight w:val="15"/>
        </w:trPr>
        <w:tc>
          <w:tcPr>
            <w:tcW w:w="4805" w:type="dxa"/>
            <w:hideMark/>
          </w:tcPr>
          <w:p w:rsidR="00DA60D6" w:rsidRPr="00DA60D6" w:rsidRDefault="00DA60D6" w:rsidP="00DA60D6">
            <w:pPr>
              <w:spacing w:after="0" w:line="240" w:lineRule="auto"/>
              <w:rPr>
                <w:rFonts w:ascii="Times New Roman" w:eastAsia="Times New Roman" w:hAnsi="Times New Roman" w:cs="Times New Roman"/>
                <w:color w:val="000000" w:themeColor="text1"/>
                <w:spacing w:val="2"/>
                <w:lang w:eastAsia="ru-RU"/>
              </w:rPr>
            </w:pPr>
          </w:p>
        </w:tc>
        <w:tc>
          <w:tcPr>
            <w:tcW w:w="4620" w:type="dxa"/>
            <w:hideMark/>
          </w:tcPr>
          <w:p w:rsidR="00DA60D6" w:rsidRPr="00DA60D6" w:rsidRDefault="00DA60D6" w:rsidP="00DA60D6">
            <w:pPr>
              <w:spacing w:after="0" w:line="240" w:lineRule="auto"/>
              <w:rPr>
                <w:rFonts w:ascii="Times New Roman" w:eastAsia="Times New Roman" w:hAnsi="Times New Roman" w:cs="Times New Roman"/>
                <w:color w:val="000000" w:themeColor="text1"/>
                <w:lang w:eastAsia="ru-RU"/>
              </w:rPr>
            </w:pPr>
          </w:p>
        </w:tc>
      </w:tr>
      <w:tr w:rsidR="00DA60D6" w:rsidRPr="00DA60D6" w:rsidTr="00DA60D6">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0D6" w:rsidRPr="00DA60D6" w:rsidRDefault="00DA60D6" w:rsidP="00DA60D6">
            <w:pPr>
              <w:spacing w:after="0" w:line="240" w:lineRule="auto"/>
              <w:rPr>
                <w:rFonts w:ascii="Times New Roman" w:eastAsia="Times New Roman" w:hAnsi="Times New Roman" w:cs="Times New Roman"/>
                <w:color w:val="000000" w:themeColor="text1"/>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Кому 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(должность, Ф.И.О. должностного лица)</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от __________________________________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(фамилия, имя, отчество)</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Почтовый адрес ______________________</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Контактные телефоны: ________________</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w:t>
            </w:r>
          </w:p>
        </w:tc>
      </w:tr>
      <w:tr w:rsidR="00DA60D6" w:rsidRPr="00DA60D6" w:rsidTr="00DA60D6">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Жалоба</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Мною "__" __________ 20__ года в _________________________________________</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__________________________________________________________________________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(наименование органа, предоставляющего муниципальную услугу)</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подано заявление о предоставлении муниципальной услуги по даче письменных разъяснений по вопросам применения муниципальных правовых актов о налогах и сборах.</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В ходе предоставления муниципальной услуги органом, предоставляющим муниципальную услугу (должностным лицом органа, предоставляющего муниципальную услугу, либо муниципальным служащим), допущены нарушения действующего законодательства, выразившиеся в:</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__________________________________________________________________________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(краткое изложение обжалуемых решений, действий (бездействия)</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__________________________________________________________________________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с указанием оснований, по которым лицо, подающее жалобу, не согласно</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__________________________________________________________________________</w:t>
            </w:r>
          </w:p>
          <w:p w:rsidR="00DA60D6" w:rsidRPr="00DA60D6" w:rsidRDefault="00DA60D6" w:rsidP="00DA60D6">
            <w:pPr>
              <w:spacing w:after="0" w:line="315" w:lineRule="atLeast"/>
              <w:jc w:val="center"/>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с действием (бездействием) органа или должностного лица, со ссылками на пункты регламента)</w:t>
            </w:r>
          </w:p>
          <w:p w:rsidR="00DA60D6" w:rsidRPr="00DA60D6" w:rsidRDefault="00DA60D6" w:rsidP="00DA60D6">
            <w:pPr>
              <w:spacing w:after="0" w:line="315" w:lineRule="atLeas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_________________________________________________________________________.</w:t>
            </w:r>
          </w:p>
        </w:tc>
      </w:tr>
      <w:tr w:rsidR="00DA60D6" w:rsidRPr="00DA60D6" w:rsidTr="00DA60D6">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0D6" w:rsidRPr="00DA60D6" w:rsidRDefault="00DA60D6" w:rsidP="00DA60D6">
            <w:pPr>
              <w:spacing w:after="0" w:line="240" w:lineRule="auto"/>
              <w:rPr>
                <w:rFonts w:ascii="Times New Roman" w:eastAsia="Times New Roman" w:hAnsi="Times New Roman" w:cs="Times New Roman"/>
                <w:color w:val="000000" w:themeColor="text1"/>
                <w:lang w:eastAsia="ru-RU"/>
              </w:rPr>
            </w:pP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A60D6" w:rsidRPr="00DA60D6" w:rsidRDefault="00DA60D6" w:rsidP="00DA60D6">
            <w:pPr>
              <w:spacing w:after="0" w:line="315" w:lineRule="atLeast"/>
              <w:jc w:val="righ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__________/___________________/</w:t>
            </w:r>
          </w:p>
          <w:p w:rsidR="00DA60D6" w:rsidRPr="00DA60D6" w:rsidRDefault="00DA60D6" w:rsidP="00DA60D6">
            <w:pPr>
              <w:spacing w:after="0" w:line="315" w:lineRule="atLeast"/>
              <w:jc w:val="righ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(подпись) (расшифровка подписи)</w:t>
            </w:r>
          </w:p>
          <w:p w:rsidR="00DA60D6" w:rsidRPr="00DA60D6" w:rsidRDefault="00DA60D6" w:rsidP="00DA60D6">
            <w:pPr>
              <w:spacing w:after="0" w:line="315" w:lineRule="atLeast"/>
              <w:jc w:val="right"/>
              <w:textAlignment w:val="baseline"/>
              <w:rPr>
                <w:rFonts w:ascii="Times New Roman" w:eastAsia="Times New Roman" w:hAnsi="Times New Roman" w:cs="Times New Roman"/>
                <w:color w:val="000000" w:themeColor="text1"/>
                <w:lang w:eastAsia="ru-RU"/>
              </w:rPr>
            </w:pPr>
            <w:r w:rsidRPr="00DA60D6">
              <w:rPr>
                <w:rFonts w:ascii="Times New Roman" w:eastAsia="Times New Roman" w:hAnsi="Times New Roman" w:cs="Times New Roman"/>
                <w:color w:val="000000" w:themeColor="text1"/>
                <w:lang w:eastAsia="ru-RU"/>
              </w:rPr>
              <w:t>"__" __________ 20__ г.</w:t>
            </w:r>
          </w:p>
        </w:tc>
      </w:tr>
    </w:tbl>
    <w:p w:rsidR="00DA60D6" w:rsidRPr="00E5099B" w:rsidRDefault="00DA60D6" w:rsidP="002D2CF6">
      <w:pPr>
        <w:shd w:val="clear" w:color="auto" w:fill="FFFFFF"/>
        <w:spacing w:after="0" w:line="360" w:lineRule="atLeast"/>
        <w:ind w:left="-426"/>
        <w:jc w:val="right"/>
        <w:textAlignment w:val="baseline"/>
        <w:rPr>
          <w:rFonts w:ascii="Times New Roman" w:hAnsi="Times New Roman" w:cs="Times New Roman"/>
          <w:color w:val="000000" w:themeColor="text1"/>
        </w:rPr>
      </w:pPr>
    </w:p>
    <w:sectPr w:rsidR="00DA60D6" w:rsidRPr="00E5099B" w:rsidSect="00353E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D6A26"/>
    <w:multiLevelType w:val="multilevel"/>
    <w:tmpl w:val="E41E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7A7E99"/>
    <w:multiLevelType w:val="hybridMultilevel"/>
    <w:tmpl w:val="F3549CF0"/>
    <w:lvl w:ilvl="0" w:tplc="E7B0DAD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6020"/>
    <w:rsid w:val="00002F22"/>
    <w:rsid w:val="0001502B"/>
    <w:rsid w:val="000641AB"/>
    <w:rsid w:val="00087EA2"/>
    <w:rsid w:val="00097E34"/>
    <w:rsid w:val="000B18AC"/>
    <w:rsid w:val="000B3C63"/>
    <w:rsid w:val="000B4ACB"/>
    <w:rsid w:val="00100211"/>
    <w:rsid w:val="00106020"/>
    <w:rsid w:val="00113FAB"/>
    <w:rsid w:val="001D0603"/>
    <w:rsid w:val="00264F7B"/>
    <w:rsid w:val="002D2CF6"/>
    <w:rsid w:val="0035110E"/>
    <w:rsid w:val="00353EB6"/>
    <w:rsid w:val="003600EF"/>
    <w:rsid w:val="003665FA"/>
    <w:rsid w:val="00383801"/>
    <w:rsid w:val="00394FB8"/>
    <w:rsid w:val="003F06B0"/>
    <w:rsid w:val="00435E12"/>
    <w:rsid w:val="004378BB"/>
    <w:rsid w:val="0043795F"/>
    <w:rsid w:val="004718AD"/>
    <w:rsid w:val="004B2D47"/>
    <w:rsid w:val="004B6441"/>
    <w:rsid w:val="0053453A"/>
    <w:rsid w:val="005515AE"/>
    <w:rsid w:val="00567768"/>
    <w:rsid w:val="00594EF5"/>
    <w:rsid w:val="005C4534"/>
    <w:rsid w:val="006645EC"/>
    <w:rsid w:val="00686271"/>
    <w:rsid w:val="006E720B"/>
    <w:rsid w:val="007431F3"/>
    <w:rsid w:val="007652E5"/>
    <w:rsid w:val="00785F9E"/>
    <w:rsid w:val="007F2714"/>
    <w:rsid w:val="007F3579"/>
    <w:rsid w:val="00815DDE"/>
    <w:rsid w:val="0082422A"/>
    <w:rsid w:val="008435C9"/>
    <w:rsid w:val="00854965"/>
    <w:rsid w:val="0086261B"/>
    <w:rsid w:val="008C0F01"/>
    <w:rsid w:val="009D6953"/>
    <w:rsid w:val="00A06CB6"/>
    <w:rsid w:val="00A57645"/>
    <w:rsid w:val="00AB7300"/>
    <w:rsid w:val="00AC3205"/>
    <w:rsid w:val="00AC695C"/>
    <w:rsid w:val="00B652D7"/>
    <w:rsid w:val="00B71D25"/>
    <w:rsid w:val="00C56A2B"/>
    <w:rsid w:val="00D74170"/>
    <w:rsid w:val="00D87479"/>
    <w:rsid w:val="00DA60D6"/>
    <w:rsid w:val="00DC02AE"/>
    <w:rsid w:val="00DD0EF5"/>
    <w:rsid w:val="00E07FEB"/>
    <w:rsid w:val="00E46FC9"/>
    <w:rsid w:val="00E5099B"/>
    <w:rsid w:val="00F10271"/>
    <w:rsid w:val="00F473BA"/>
    <w:rsid w:val="00F92A54"/>
    <w:rsid w:val="00FB7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Прямая со стрелкой 3"/>
        <o:r id="V:Rule4"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6020"/>
    <w:rPr>
      <w:color w:val="0000FF"/>
      <w:u w:val="single"/>
    </w:rPr>
  </w:style>
  <w:style w:type="paragraph" w:customStyle="1" w:styleId="ConsPlusTitle">
    <w:name w:val="ConsPlusTitle"/>
    <w:rsid w:val="00087EA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Body Text"/>
    <w:basedOn w:val="a"/>
    <w:link w:val="a6"/>
    <w:rsid w:val="00087EA2"/>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087EA2"/>
    <w:rPr>
      <w:rFonts w:ascii="Times New Roman" w:eastAsia="Times New Roman" w:hAnsi="Times New Roman" w:cs="Times New Roman"/>
      <w:sz w:val="24"/>
      <w:szCs w:val="24"/>
      <w:lang w:eastAsia="ru-RU"/>
    </w:rPr>
  </w:style>
  <w:style w:type="paragraph" w:styleId="a7">
    <w:name w:val="List Paragraph"/>
    <w:basedOn w:val="a"/>
    <w:uiPriority w:val="34"/>
    <w:qFormat/>
    <w:rsid w:val="00A57645"/>
    <w:pPr>
      <w:ind w:left="720"/>
      <w:contextualSpacing/>
    </w:pPr>
  </w:style>
  <w:style w:type="paragraph" w:customStyle="1" w:styleId="formattext">
    <w:name w:val="formattext"/>
    <w:basedOn w:val="a"/>
    <w:rsid w:val="002D2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D2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85F9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5F9E"/>
    <w:rPr>
      <w:rFonts w:ascii="Segoe UI" w:hAnsi="Segoe UI" w:cs="Segoe UI"/>
      <w:sz w:val="18"/>
      <w:szCs w:val="18"/>
    </w:rPr>
  </w:style>
  <w:style w:type="table" w:styleId="aa">
    <w:name w:val="Table Grid"/>
    <w:basedOn w:val="a1"/>
    <w:uiPriority w:val="39"/>
    <w:rsid w:val="007F3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437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33754396">
      <w:bodyDiv w:val="1"/>
      <w:marLeft w:val="0"/>
      <w:marRight w:val="0"/>
      <w:marTop w:val="0"/>
      <w:marBottom w:val="0"/>
      <w:divBdr>
        <w:top w:val="none" w:sz="0" w:space="0" w:color="auto"/>
        <w:left w:val="none" w:sz="0" w:space="0" w:color="auto"/>
        <w:bottom w:val="none" w:sz="0" w:space="0" w:color="auto"/>
        <w:right w:val="none" w:sz="0" w:space="0" w:color="auto"/>
      </w:divBdr>
      <w:divsChild>
        <w:div w:id="1015036441">
          <w:marLeft w:val="0"/>
          <w:marRight w:val="0"/>
          <w:marTop w:val="0"/>
          <w:marBottom w:val="0"/>
          <w:divBdr>
            <w:top w:val="none" w:sz="0" w:space="0" w:color="auto"/>
            <w:left w:val="none" w:sz="0" w:space="0" w:color="auto"/>
            <w:bottom w:val="none" w:sz="0" w:space="0" w:color="auto"/>
            <w:right w:val="none" w:sz="0" w:space="0" w:color="auto"/>
          </w:divBdr>
        </w:div>
      </w:divsChild>
    </w:div>
    <w:div w:id="1858543939">
      <w:bodyDiv w:val="1"/>
      <w:marLeft w:val="0"/>
      <w:marRight w:val="0"/>
      <w:marTop w:val="0"/>
      <w:marBottom w:val="0"/>
      <w:divBdr>
        <w:top w:val="none" w:sz="0" w:space="0" w:color="auto"/>
        <w:left w:val="none" w:sz="0" w:space="0" w:color="auto"/>
        <w:bottom w:val="none" w:sz="0" w:space="0" w:color="auto"/>
        <w:right w:val="none" w:sz="0" w:space="0" w:color="auto"/>
      </w:divBdr>
    </w:div>
    <w:div w:id="2047564182">
      <w:bodyDiv w:val="1"/>
      <w:marLeft w:val="0"/>
      <w:marRight w:val="0"/>
      <w:marTop w:val="0"/>
      <w:marBottom w:val="0"/>
      <w:divBdr>
        <w:top w:val="none" w:sz="0" w:space="0" w:color="auto"/>
        <w:left w:val="none" w:sz="0" w:space="0" w:color="auto"/>
        <w:bottom w:val="none" w:sz="0" w:space="0" w:color="auto"/>
        <w:right w:val="none" w:sz="0" w:space="0" w:color="auto"/>
      </w:divBdr>
      <w:divsChild>
        <w:div w:id="126395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line/ref=88EED7C1C697517D7841349696251A89C77DABB73B03A83741BBFC00358B66D66D6F5E4DEC2C8CFDi6E8E" TargetMode="External"/><Relationship Id="rId13" Type="http://schemas.openxmlformats.org/officeDocument/2006/relationships/hyperlink" Target="http://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offline/ref=88EED7C1C697517D7841349696251A89C77DAFB23D0FA83741BBFC0035i8EBE" TargetMode="External"/><Relationship Id="rId12" Type="http://schemas.openxmlformats.org/officeDocument/2006/relationships/hyperlink" Target="http://xn--e1aahhcrieu.xn--p1ai/%5CUsers%5Cadmin%5CAppData%5CLocal%5CTemp%5C%D0%9F%D0%BE%D1%81%D1%82%D0%B0%D0%BD%D0%BE%D0%B2%D0%BB%D0%B5%D0%BD%D0%B8%D1%8F%20%D0%BE%D1%82%2009.07.2010%20%D0%B3%D0%BE%D0%B4%D0%B0%5C%D0%9F%D0%BE%D1%81%D1%82%D0%B0%D0%BD%D0%BE%D0%B2%D0%BB%D0%B5%D0%BD%D0%B8%D1%8F%202020%D0%B3%5C%E2%84%9614_27.02.2020.rt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ffline/ref=88EED7C1C697517D7841349696251A89C77DAEB23C0FA83741BBFC0035i8EBE" TargetMode="External"/><Relationship Id="rId11" Type="http://schemas.openxmlformats.org/officeDocument/2006/relationships/hyperlink" Target="http://xn--e1aahhcrieu.xn--p1ai/%5CUsers%5Cadmin%5CAppData%5CLocal%5CTemp%5C%D0%9F%D0%BE%D1%81%D1%82%D0%B0%D0%BD%D0%BE%D0%B2%D0%BB%D0%B5%D0%BD%D0%B8%D1%8F%20%D0%BE%D1%82%2009.07.2010%20%D0%B3%D0%BE%D0%B4%D0%B0%5C%D0%9F%D0%BE%D1%81%D1%82%D0%B0%D0%BD%D0%BE%D0%B2%D0%BB%D0%B5%D0%BD%D0%B8%D1%8F%202020%D0%B3%5C%E2%84%9614_27.02.2020.rtf" TargetMode="External"/><Relationship Id="rId5" Type="http://schemas.openxmlformats.org/officeDocument/2006/relationships/hyperlink" Target="http://offline/ref=88EED7C1C697517D7841349696251A89C472AFB53350FF3510EEF2i0E5E" TargetMode="External"/><Relationship Id="rId15" Type="http://schemas.openxmlformats.org/officeDocument/2006/relationships/fontTable" Target="fontTable.xml"/><Relationship Id="rId10" Type="http://schemas.openxmlformats.org/officeDocument/2006/relationships/hyperlink" Target="http://xn--e1aahhcrieu.xn--p1ai/%5CUsers%5Cadmin%5CAppData%5CLocal%5CTemp%5C%D0%9F%D0%BE%D1%81%D1%82%D0%B0%D0%BD%D0%BE%D0%B2%D0%BB%D0%B5%D0%BD%D0%B8%D1%8F%20%D0%BE%D1%82%2009.07.2010%20%D0%B3%D0%BE%D0%B4%D0%B0%5C%D0%9F%D0%BE%D1%81%D1%82%D0%B0%D0%BD%D0%BE%D0%B2%D0%BB%D0%B5%D0%BD%D0%B8%D1%8F%202020%D0%B3%5C%E2%84%9614_27.02.2020.rtf" TargetMode="External"/><Relationship Id="rId4" Type="http://schemas.openxmlformats.org/officeDocument/2006/relationships/webSettings" Target="webSettings.xml"/><Relationship Id="rId9" Type="http://schemas.openxmlformats.org/officeDocument/2006/relationships/hyperlink" Target="http://offline/ref=882BF74CE54FF1690C408C3F6AEEB1B7A452EEAC0F10BC9DD238FAFD1060AA8A0B8301B71EB03E54BB7F3034a4F6B" TargetMode="External"/><Relationship Id="rId14" Type="http://schemas.openxmlformats.org/officeDocument/2006/relationships/hyperlink" Target="http://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19</Pages>
  <Words>6165</Words>
  <Characters>35146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User</cp:lastModifiedBy>
  <cp:revision>51</cp:revision>
  <cp:lastPrinted>2021-02-15T04:19:00Z</cp:lastPrinted>
  <dcterms:created xsi:type="dcterms:W3CDTF">2021-01-12T08:17:00Z</dcterms:created>
  <dcterms:modified xsi:type="dcterms:W3CDTF">2021-02-15T04:23:00Z</dcterms:modified>
</cp:coreProperties>
</file>