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E8E" w:rsidRDefault="00C55CDD">
      <w:pPr>
        <w:pStyle w:val="20"/>
        <w:shd w:val="clear" w:color="auto" w:fill="auto"/>
        <w:spacing w:after="175" w:line="230" w:lineRule="exact"/>
        <w:ind w:left="80"/>
      </w:pPr>
      <w:r>
        <w:t>ОМСКИЙ МУНИЦИПАЛЬНЫЙ РАЙОН ОМСКОЙ ОБЛАСТИ</w:t>
      </w:r>
    </w:p>
    <w:p w:rsidR="00982E8E" w:rsidRDefault="00C55CDD">
      <w:pPr>
        <w:pStyle w:val="30"/>
        <w:shd w:val="clear" w:color="auto" w:fill="auto"/>
        <w:spacing w:before="0" w:after="670" w:line="360" w:lineRule="exact"/>
      </w:pPr>
      <w:r>
        <w:t>Администрация Надеждинского сельского поселения</w:t>
      </w:r>
    </w:p>
    <w:p w:rsidR="00982E8E" w:rsidRDefault="00C55CDD">
      <w:pPr>
        <w:pStyle w:val="30"/>
        <w:shd w:val="clear" w:color="auto" w:fill="auto"/>
        <w:spacing w:before="0" w:after="339" w:line="360" w:lineRule="exact"/>
        <w:ind w:right="400"/>
        <w:jc w:val="center"/>
      </w:pPr>
      <w:r>
        <w:rPr>
          <w:rStyle w:val="31"/>
          <w:b/>
          <w:bCs/>
        </w:rPr>
        <w:t>ПОСТАНОВЛЕНИЕ</w:t>
      </w:r>
    </w:p>
    <w:p w:rsidR="00982E8E" w:rsidRDefault="006F0894">
      <w:pPr>
        <w:pStyle w:val="40"/>
        <w:shd w:val="clear" w:color="auto" w:fill="auto"/>
        <w:spacing w:before="0" w:after="238" w:line="260" w:lineRule="exact"/>
        <w:ind w:left="420"/>
      </w:pPr>
      <w:r>
        <w:rPr>
          <w:rStyle w:val="4TimesNewRoman0pt"/>
          <w:rFonts w:eastAsia="Franklin Gothic Book"/>
        </w:rPr>
        <w:t>От 01.03.2012 №34</w:t>
      </w:r>
    </w:p>
    <w:p w:rsidR="00982E8E" w:rsidRDefault="00C55CDD">
      <w:pPr>
        <w:pStyle w:val="1"/>
        <w:shd w:val="clear" w:color="auto" w:fill="auto"/>
        <w:spacing w:before="0"/>
        <w:ind w:left="420" w:right="20" w:firstLine="0"/>
      </w:pPr>
      <w:r>
        <w:t xml:space="preserve">О внесении изменений в постановление Главы Администрации Надеждинского сельского поселения Омского муниципального района Омской </w:t>
      </w:r>
      <w:r>
        <w:t>области от 16.10.2006 № 63 «Об утверждении состава и положения эвакуационной комиссии»</w:t>
      </w:r>
    </w:p>
    <w:p w:rsidR="00982E8E" w:rsidRDefault="00C55CDD">
      <w:pPr>
        <w:pStyle w:val="1"/>
        <w:shd w:val="clear" w:color="auto" w:fill="auto"/>
        <w:spacing w:before="0" w:after="345"/>
        <w:ind w:left="420" w:right="20" w:firstLine="720"/>
      </w:pPr>
      <w:r>
        <w:t xml:space="preserve">На основании протеста прокурора от 27.02.2012 № 7-06-2011/1389 «На постановление Главы Администрации Надеждинского сельского поселения», в целях приведения нормативного </w:t>
      </w:r>
      <w:r>
        <w:t xml:space="preserve">правового акта в соответствие с </w:t>
      </w:r>
      <w:proofErr w:type="gramStart"/>
      <w:r>
        <w:t>действующим</w:t>
      </w:r>
      <w:proofErr w:type="gramEnd"/>
      <w:r>
        <w:t xml:space="preserve"> законодательством</w:t>
      </w:r>
    </w:p>
    <w:p w:rsidR="00982E8E" w:rsidRDefault="00C55CDD">
      <w:pPr>
        <w:pStyle w:val="11"/>
        <w:keepNext/>
        <w:keepLines/>
        <w:shd w:val="clear" w:color="auto" w:fill="auto"/>
        <w:spacing w:before="0" w:after="406" w:line="340" w:lineRule="exact"/>
        <w:ind w:left="420"/>
      </w:pPr>
      <w:bookmarkStart w:id="0" w:name="bookmark0"/>
      <w:r>
        <w:t>ПОСТАНОВЛЯЮ:</w:t>
      </w:r>
      <w:bookmarkEnd w:id="0"/>
    </w:p>
    <w:p w:rsidR="00982E8E" w:rsidRDefault="00C55CDD">
      <w:pPr>
        <w:pStyle w:val="1"/>
        <w:numPr>
          <w:ilvl w:val="0"/>
          <w:numId w:val="1"/>
        </w:numPr>
        <w:shd w:val="clear" w:color="auto" w:fill="auto"/>
        <w:spacing w:before="0" w:after="0" w:line="317" w:lineRule="exact"/>
        <w:ind w:left="420" w:right="20" w:firstLine="720"/>
      </w:pPr>
      <w:r>
        <w:t xml:space="preserve"> Изменить приложение № 1 к постановлению Главы администрации от 16.10.2006 № 63, изложив его в новой редакции, согласно приложению № 1 к настоящему постановлению.</w:t>
      </w:r>
    </w:p>
    <w:p w:rsidR="00982E8E" w:rsidRDefault="00C55CDD">
      <w:pPr>
        <w:pStyle w:val="50"/>
        <w:numPr>
          <w:ilvl w:val="0"/>
          <w:numId w:val="1"/>
        </w:numPr>
        <w:shd w:val="clear" w:color="auto" w:fill="auto"/>
        <w:ind w:left="420" w:firstLine="720"/>
      </w:pPr>
      <w:r>
        <w:t xml:space="preserve"> Данное постановление подлежит официальному опубликованию.</w:t>
      </w:r>
    </w:p>
    <w:p w:rsidR="00982E8E" w:rsidRDefault="00C55CDD">
      <w:pPr>
        <w:framePr w:h="686" w:wrap="around" w:vAnchor="text" w:hAnchor="margin" w:x="4383" w:y="2007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"C:\\Users\\USER~1.NAD\\AppData\\Local\\Temp\\FineReader11.00\\media\\image1.jpeg"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7.2pt;height:34.8pt">
            <v:imagedata r:id="rId8" r:href="rId9"/>
          </v:shape>
        </w:pict>
      </w:r>
      <w:r>
        <w:fldChar w:fldCharType="end"/>
      </w:r>
    </w:p>
    <w:p w:rsidR="00982E8E" w:rsidRDefault="00C55CDD">
      <w:pPr>
        <w:pStyle w:val="1"/>
        <w:framePr w:h="250" w:wrap="around" w:vAnchor="text" w:hAnchor="margin" w:x="7892" w:y="2237"/>
        <w:shd w:val="clear" w:color="auto" w:fill="auto"/>
        <w:spacing w:before="0" w:after="0" w:line="240" w:lineRule="exact"/>
        <w:ind w:firstLine="0"/>
        <w:jc w:val="left"/>
      </w:pPr>
      <w:r>
        <w:rPr>
          <w:rStyle w:val="Exact"/>
          <w:spacing w:val="0"/>
        </w:rPr>
        <w:t>А.И. Миронова</w:t>
      </w:r>
    </w:p>
    <w:p w:rsidR="00982E8E" w:rsidRDefault="00C55CDD">
      <w:pPr>
        <w:pStyle w:val="1"/>
        <w:framePr w:h="240" w:wrap="notBeside" w:vAnchor="text" w:hAnchor="margin" w:x="428" w:y="2272"/>
        <w:shd w:val="clear" w:color="auto" w:fill="auto"/>
        <w:spacing w:before="0" w:after="0" w:line="240" w:lineRule="exact"/>
        <w:ind w:firstLine="0"/>
        <w:jc w:val="left"/>
      </w:pPr>
      <w:r>
        <w:rPr>
          <w:rStyle w:val="Exact"/>
          <w:spacing w:val="0"/>
        </w:rPr>
        <w:t>Глава сельского поселения</w:t>
      </w:r>
    </w:p>
    <w:p w:rsidR="00982E8E" w:rsidRDefault="00C55CDD">
      <w:pPr>
        <w:pStyle w:val="1"/>
        <w:numPr>
          <w:ilvl w:val="0"/>
          <w:numId w:val="1"/>
        </w:numPr>
        <w:shd w:val="clear" w:color="auto" w:fill="auto"/>
        <w:spacing w:before="0" w:after="0" w:line="317" w:lineRule="exact"/>
        <w:ind w:left="420" w:right="20" w:firstLine="720"/>
        <w:sectPr w:rsidR="00982E8E" w:rsidSect="006F0894">
          <w:type w:val="continuous"/>
          <w:pgSz w:w="11906" w:h="16838"/>
          <w:pgMar w:top="993" w:right="514" w:bottom="1143" w:left="1656" w:header="0" w:footer="3" w:gutter="0"/>
          <w:cols w:space="720"/>
          <w:noEndnote/>
          <w:docGrid w:linePitch="360"/>
        </w:sectPr>
      </w:pPr>
      <w:r>
        <w:t xml:space="preserve"> </w:t>
      </w:r>
      <w:proofErr w:type="gramStart"/>
      <w:r>
        <w:t>Контроль з</w:t>
      </w:r>
      <w:r>
        <w:t>а</w:t>
      </w:r>
      <w:proofErr w:type="gramEnd"/>
      <w:r>
        <w:t xml:space="preserve"> исполнением настоящего постановления оставляю за собой.</w:t>
      </w:r>
    </w:p>
    <w:p w:rsidR="00982E8E" w:rsidRDefault="00C55CDD">
      <w:pPr>
        <w:pStyle w:val="1"/>
        <w:framePr w:w="4680" w:h="1612" w:wrap="notBeside" w:hAnchor="margin" w:x="4237" w:y="-2286"/>
        <w:shd w:val="clear" w:color="auto" w:fill="auto"/>
        <w:spacing w:before="0" w:after="0"/>
        <w:ind w:firstLine="0"/>
      </w:pPr>
      <w:r>
        <w:rPr>
          <w:rStyle w:val="Exact"/>
          <w:spacing w:val="0"/>
        </w:rPr>
        <w:lastRenderedPageBreak/>
        <w:t>Приложение № 1</w:t>
      </w:r>
    </w:p>
    <w:p w:rsidR="00982E8E" w:rsidRPr="006F0894" w:rsidRDefault="00C55CDD">
      <w:pPr>
        <w:pStyle w:val="1"/>
        <w:framePr w:w="4680" w:h="1612" w:wrap="notBeside" w:hAnchor="margin" w:x="4237" w:y="-2286"/>
        <w:shd w:val="clear" w:color="auto" w:fill="auto"/>
        <w:spacing w:before="0" w:after="0"/>
        <w:ind w:firstLine="0"/>
      </w:pPr>
      <w:r>
        <w:rPr>
          <w:rStyle w:val="Exact"/>
          <w:spacing w:val="0"/>
        </w:rPr>
        <w:t xml:space="preserve">к постановлению Администрации Надеждинского сельского поселения омского муниципального района Омской области от </w:t>
      </w:r>
      <w:r w:rsidR="006F0894">
        <w:rPr>
          <w:rStyle w:val="FranklinGothicBook-1ptExact"/>
          <w:spacing w:val="-20"/>
          <w:lang w:val="ru-RU"/>
        </w:rPr>
        <w:t>01.03.2012 № 34</w:t>
      </w:r>
    </w:p>
    <w:p w:rsidR="00982E8E" w:rsidRDefault="00C55CDD">
      <w:pPr>
        <w:pStyle w:val="60"/>
        <w:shd w:val="clear" w:color="auto" w:fill="auto"/>
        <w:spacing w:line="260" w:lineRule="exact"/>
        <w:ind w:firstLine="0"/>
        <w:sectPr w:rsidR="00982E8E">
          <w:headerReference w:type="default" r:id="rId10"/>
          <w:pgSz w:w="11906" w:h="16838"/>
          <w:pgMar w:top="3361" w:right="514" w:bottom="1143" w:left="1656" w:header="0" w:footer="3" w:gutter="0"/>
          <w:cols w:space="720"/>
          <w:noEndnote/>
          <w:docGrid w:linePitch="360"/>
        </w:sectPr>
      </w:pPr>
      <w:r>
        <w:lastRenderedPageBreak/>
        <w:t>СПИСОК ЧЛЕНОВ ЭВАКУАЦИОННОЙ КОМИССИИ</w:t>
      </w:r>
    </w:p>
    <w:p w:rsidR="00982E8E" w:rsidRDefault="00982E8E">
      <w:pPr>
        <w:spacing w:before="51" w:after="51" w:line="240" w:lineRule="exact"/>
        <w:rPr>
          <w:sz w:val="19"/>
          <w:szCs w:val="19"/>
        </w:rPr>
      </w:pPr>
    </w:p>
    <w:p w:rsidR="00982E8E" w:rsidRDefault="00982E8E">
      <w:pPr>
        <w:rPr>
          <w:sz w:val="2"/>
          <w:szCs w:val="2"/>
        </w:rPr>
        <w:sectPr w:rsidR="00982E8E">
          <w:type w:val="continuous"/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982E8E" w:rsidRDefault="00C55CDD">
      <w:pPr>
        <w:pStyle w:val="60"/>
        <w:shd w:val="clear" w:color="auto" w:fill="auto"/>
        <w:spacing w:after="252" w:line="331" w:lineRule="exact"/>
        <w:ind w:left="620"/>
      </w:pPr>
      <w:r>
        <w:lastRenderedPageBreak/>
        <w:t>1. Председатель эвакуационной комиссии:</w:t>
      </w:r>
    </w:p>
    <w:p w:rsidR="00982E8E" w:rsidRDefault="006F0894">
      <w:pPr>
        <w:pStyle w:val="60"/>
        <w:shd w:val="clear" w:color="auto" w:fill="auto"/>
        <w:spacing w:line="317" w:lineRule="exact"/>
        <w:ind w:left="620" w:firstLine="0"/>
      </w:pPr>
      <w:r>
        <w:t xml:space="preserve">2. </w:t>
      </w:r>
      <w:r w:rsidR="00C55CDD">
        <w:t>Заместитель</w:t>
      </w:r>
    </w:p>
    <w:p w:rsidR="00982E8E" w:rsidRDefault="00C55CDD">
      <w:pPr>
        <w:pStyle w:val="60"/>
        <w:shd w:val="clear" w:color="auto" w:fill="auto"/>
        <w:spacing w:line="317" w:lineRule="exact"/>
        <w:ind w:left="620" w:firstLine="0"/>
      </w:pPr>
      <w:r>
        <w:t>председателя</w:t>
      </w:r>
    </w:p>
    <w:p w:rsidR="00982E8E" w:rsidRDefault="00C55CDD">
      <w:pPr>
        <w:pStyle w:val="60"/>
        <w:shd w:val="clear" w:color="auto" w:fill="auto"/>
        <w:spacing w:line="317" w:lineRule="exact"/>
        <w:ind w:left="620" w:firstLine="0"/>
      </w:pPr>
      <w:r>
        <w:t>комиссии:</w:t>
      </w:r>
    </w:p>
    <w:p w:rsidR="00982E8E" w:rsidRDefault="00C55CDD">
      <w:pPr>
        <w:pStyle w:val="1"/>
        <w:shd w:val="clear" w:color="auto" w:fill="auto"/>
        <w:spacing w:before="0" w:after="244" w:line="326" w:lineRule="exact"/>
        <w:ind w:firstLine="0"/>
        <w:jc w:val="left"/>
      </w:pPr>
      <w:r>
        <w:lastRenderedPageBreak/>
        <w:t xml:space="preserve">Миронова А.И. - Глава Надеждинского сельского поселения Омского </w:t>
      </w:r>
      <w:r>
        <w:t>муниципального района Омской области</w:t>
      </w:r>
    </w:p>
    <w:p w:rsidR="00982E8E" w:rsidRDefault="00C55CDD">
      <w:pPr>
        <w:pStyle w:val="1"/>
        <w:shd w:val="clear" w:color="auto" w:fill="auto"/>
        <w:spacing w:before="0" w:after="0"/>
        <w:ind w:firstLine="0"/>
        <w:jc w:val="left"/>
        <w:sectPr w:rsidR="00982E8E">
          <w:type w:val="continuous"/>
          <w:pgSz w:w="11906" w:h="16838"/>
          <w:pgMar w:top="2996" w:right="1688" w:bottom="778" w:left="1467" w:header="0" w:footer="3" w:gutter="0"/>
          <w:cols w:num="2" w:space="720" w:equalWidth="0">
            <w:col w:w="2530" w:space="1181"/>
            <w:col w:w="5040"/>
          </w:cols>
          <w:noEndnote/>
          <w:docGrid w:linePitch="360"/>
        </w:sectPr>
      </w:pPr>
      <w:proofErr w:type="spellStart"/>
      <w:r>
        <w:t>Бисимбеков</w:t>
      </w:r>
      <w:proofErr w:type="spellEnd"/>
      <w:r>
        <w:t xml:space="preserve"> Н.Э.- директор МКОУ «</w:t>
      </w:r>
      <w:proofErr w:type="spellStart"/>
      <w:r>
        <w:t>Надеждинская</w:t>
      </w:r>
      <w:proofErr w:type="spellEnd"/>
      <w:r>
        <w:t xml:space="preserve"> СОШ» (по согласованию)</w:t>
      </w:r>
    </w:p>
    <w:p w:rsidR="00982E8E" w:rsidRDefault="00982E8E">
      <w:pPr>
        <w:spacing w:before="95" w:after="95" w:line="240" w:lineRule="exact"/>
        <w:rPr>
          <w:sz w:val="19"/>
          <w:szCs w:val="19"/>
        </w:rPr>
      </w:pPr>
    </w:p>
    <w:p w:rsidR="00982E8E" w:rsidRDefault="00982E8E">
      <w:pPr>
        <w:rPr>
          <w:sz w:val="2"/>
          <w:szCs w:val="2"/>
        </w:rPr>
        <w:sectPr w:rsidR="00982E8E">
          <w:type w:val="continuous"/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982E8E" w:rsidRDefault="006F0894" w:rsidP="006F0894">
      <w:pPr>
        <w:pStyle w:val="1"/>
        <w:shd w:val="clear" w:color="auto" w:fill="auto"/>
        <w:tabs>
          <w:tab w:val="right" w:pos="4834"/>
          <w:tab w:val="right" w:pos="5395"/>
          <w:tab w:val="right" w:pos="5626"/>
          <w:tab w:val="right" w:pos="7042"/>
          <w:tab w:val="right" w:pos="8952"/>
        </w:tabs>
        <w:spacing w:before="0" w:after="320" w:line="260" w:lineRule="exact"/>
        <w:ind w:firstLine="0"/>
      </w:pPr>
      <w:r>
        <w:rPr>
          <w:rStyle w:val="a5"/>
        </w:rPr>
        <w:lastRenderedPageBreak/>
        <w:t xml:space="preserve">3. </w:t>
      </w:r>
      <w:r w:rsidR="00C55CDD">
        <w:rPr>
          <w:rStyle w:val="a5"/>
        </w:rPr>
        <w:t>Секретарь комиссии:</w:t>
      </w:r>
      <w:r w:rsidR="00C55CDD">
        <w:rPr>
          <w:rStyle w:val="a5"/>
        </w:rPr>
        <w:tab/>
      </w:r>
      <w:proofErr w:type="spellStart"/>
      <w:r w:rsidR="00C55CDD">
        <w:t>Илюхина</w:t>
      </w:r>
      <w:proofErr w:type="spellEnd"/>
      <w:r w:rsidR="00C55CDD">
        <w:tab/>
        <w:t>Е.А.</w:t>
      </w:r>
      <w:r w:rsidR="00C55CDD">
        <w:tab/>
        <w:t>-</w:t>
      </w:r>
      <w:r w:rsidR="00C55CDD">
        <w:tab/>
        <w:t>специалист</w:t>
      </w:r>
      <w:r w:rsidR="00C55CDD">
        <w:tab/>
        <w:t>администрации</w:t>
      </w:r>
    </w:p>
    <w:p w:rsidR="00982E8E" w:rsidRDefault="006F0894" w:rsidP="006F0894">
      <w:pPr>
        <w:pStyle w:val="60"/>
        <w:shd w:val="clear" w:color="auto" w:fill="auto"/>
        <w:spacing w:after="292" w:line="312" w:lineRule="exact"/>
        <w:ind w:firstLine="0"/>
      </w:pPr>
      <w:r>
        <w:t>4.</w:t>
      </w:r>
      <w:r w:rsidR="00C55CDD">
        <w:t xml:space="preserve"> Группа учета и отчетности</w:t>
      </w:r>
    </w:p>
    <w:p w:rsidR="00982E8E" w:rsidRDefault="00C55CDD">
      <w:pPr>
        <w:pStyle w:val="60"/>
        <w:framePr w:h="245" w:wrap="around" w:vAnchor="text" w:hAnchor="margin" w:x="541" w:y="10"/>
        <w:shd w:val="clear" w:color="auto" w:fill="auto"/>
        <w:spacing w:line="240" w:lineRule="exact"/>
        <w:ind w:firstLine="0"/>
      </w:pPr>
      <w:r>
        <w:rPr>
          <w:rStyle w:val="6Exact"/>
          <w:b/>
          <w:bCs/>
          <w:spacing w:val="0"/>
        </w:rPr>
        <w:t>Началь</w:t>
      </w:r>
      <w:r>
        <w:rPr>
          <w:rStyle w:val="6Exact"/>
          <w:b/>
          <w:bCs/>
          <w:spacing w:val="0"/>
        </w:rPr>
        <w:t>ник группы:</w:t>
      </w:r>
    </w:p>
    <w:p w:rsidR="00982E8E" w:rsidRDefault="00C55CDD">
      <w:pPr>
        <w:pStyle w:val="1"/>
        <w:shd w:val="clear" w:color="auto" w:fill="auto"/>
        <w:spacing w:before="0" w:after="0"/>
        <w:ind w:left="3740" w:right="400"/>
        <w:jc w:val="left"/>
        <w:sectPr w:rsidR="00982E8E">
          <w:type w:val="continuous"/>
          <w:pgSz w:w="11906" w:h="16838"/>
          <w:pgMar w:top="2996" w:right="1227" w:bottom="778" w:left="1453" w:header="0" w:footer="3" w:gutter="0"/>
          <w:cols w:space="720"/>
          <w:noEndnote/>
          <w:docGrid w:linePitch="360"/>
        </w:sectPr>
      </w:pPr>
      <w:r>
        <w:t>Рыбина М.В. - заместитель Главы Администрации Надеждинского сельского поселения</w:t>
      </w:r>
    </w:p>
    <w:p w:rsidR="00982E8E" w:rsidRDefault="00982E8E">
      <w:pPr>
        <w:spacing w:before="55" w:after="55" w:line="240" w:lineRule="exact"/>
        <w:rPr>
          <w:sz w:val="19"/>
          <w:szCs w:val="19"/>
        </w:rPr>
      </w:pPr>
    </w:p>
    <w:p w:rsidR="00982E8E" w:rsidRDefault="00982E8E">
      <w:pPr>
        <w:rPr>
          <w:sz w:val="2"/>
          <w:szCs w:val="2"/>
        </w:rPr>
        <w:sectPr w:rsidR="00982E8E">
          <w:type w:val="continuous"/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982E8E" w:rsidRDefault="00C55CDD">
      <w:pPr>
        <w:pStyle w:val="60"/>
        <w:shd w:val="clear" w:color="auto" w:fill="auto"/>
        <w:spacing w:after="642" w:line="312" w:lineRule="exact"/>
        <w:ind w:firstLine="0"/>
        <w:jc w:val="both"/>
      </w:pPr>
      <w:r>
        <w:lastRenderedPageBreak/>
        <w:t>Заместитель начальника группы:</w:t>
      </w:r>
    </w:p>
    <w:p w:rsidR="00982E8E" w:rsidRDefault="00C55CDD">
      <w:pPr>
        <w:pStyle w:val="60"/>
        <w:shd w:val="clear" w:color="auto" w:fill="auto"/>
        <w:spacing w:line="260" w:lineRule="exact"/>
        <w:ind w:firstLine="0"/>
        <w:jc w:val="both"/>
      </w:pPr>
      <w:r>
        <w:t>Члены комиссии:</w:t>
      </w:r>
    </w:p>
    <w:p w:rsidR="00982E8E" w:rsidRDefault="00C55CDD">
      <w:pPr>
        <w:pStyle w:val="1"/>
        <w:shd w:val="clear" w:color="auto" w:fill="auto"/>
        <w:spacing w:before="0" w:after="233"/>
        <w:ind w:left="20" w:right="840" w:firstLine="0"/>
      </w:pPr>
      <w:r>
        <w:t xml:space="preserve">Третьякова С.М. - заведующая СДК Надеждинского сельского поселения (по </w:t>
      </w:r>
      <w:r>
        <w:t>согласованию)</w:t>
      </w:r>
    </w:p>
    <w:p w:rsidR="00982E8E" w:rsidRDefault="00C55CDD">
      <w:pPr>
        <w:pStyle w:val="1"/>
        <w:shd w:val="clear" w:color="auto" w:fill="auto"/>
        <w:spacing w:before="0" w:after="0" w:line="331" w:lineRule="exact"/>
        <w:ind w:left="20" w:firstLine="0"/>
        <w:jc w:val="left"/>
      </w:pPr>
      <w:proofErr w:type="spellStart"/>
      <w:r>
        <w:lastRenderedPageBreak/>
        <w:t>Прусова</w:t>
      </w:r>
      <w:proofErr w:type="spellEnd"/>
      <w:r>
        <w:t xml:space="preserve"> А. А. - специалист по физической культуре и спорту МКУ «Хозяйственное управление»</w:t>
      </w:r>
    </w:p>
    <w:p w:rsidR="00982E8E" w:rsidRDefault="00C55CDD">
      <w:pPr>
        <w:pStyle w:val="1"/>
        <w:shd w:val="clear" w:color="auto" w:fill="auto"/>
        <w:spacing w:before="0" w:after="0" w:line="317" w:lineRule="exact"/>
        <w:ind w:left="20" w:right="640" w:firstLine="0"/>
        <w:jc w:val="left"/>
      </w:pPr>
      <w:r>
        <w:t xml:space="preserve">Романова М.А. - библиотекарь ЦБС с. </w:t>
      </w:r>
      <w:proofErr w:type="gramStart"/>
      <w:r>
        <w:t>Надеждино</w:t>
      </w:r>
      <w:proofErr w:type="gramEnd"/>
      <w:r>
        <w:t xml:space="preserve"> (по согласованию)</w:t>
      </w:r>
    </w:p>
    <w:p w:rsidR="00982E8E" w:rsidRDefault="00C55CDD">
      <w:pPr>
        <w:pStyle w:val="1"/>
        <w:shd w:val="clear" w:color="auto" w:fill="auto"/>
        <w:spacing w:before="0" w:after="0" w:line="317" w:lineRule="exact"/>
        <w:ind w:left="20" w:firstLine="0"/>
        <w:jc w:val="left"/>
        <w:sectPr w:rsidR="00982E8E">
          <w:type w:val="continuous"/>
          <w:pgSz w:w="11906" w:h="16838"/>
          <w:pgMar w:top="2996" w:right="1511" w:bottom="778" w:left="1261" w:header="0" w:footer="3" w:gutter="0"/>
          <w:cols w:num="2" w:space="720" w:equalWidth="0">
            <w:col w:w="3168" w:space="744"/>
            <w:col w:w="5222"/>
          </w:cols>
          <w:noEndnote/>
          <w:docGrid w:linePitch="360"/>
        </w:sectPr>
      </w:pPr>
      <w:r>
        <w:t>Найман Е.В. - юрист МКУ «Хозяйственное управление»</w:t>
      </w:r>
    </w:p>
    <w:p w:rsidR="00982E8E" w:rsidRDefault="00C55CDD">
      <w:pPr>
        <w:pStyle w:val="70"/>
        <w:shd w:val="clear" w:color="auto" w:fill="auto"/>
        <w:ind w:firstLine="200"/>
      </w:pPr>
      <w:r>
        <w:lastRenderedPageBreak/>
        <w:t xml:space="preserve">5. Приемные группы </w:t>
      </w:r>
      <w:r>
        <w:rPr>
          <w:rStyle w:val="713pt0pt"/>
          <w:b/>
          <w:bCs/>
        </w:rPr>
        <w:t>Начальник группы:</w:t>
      </w:r>
    </w:p>
    <w:p w:rsidR="00982E8E" w:rsidRDefault="00C55CDD">
      <w:pPr>
        <w:pStyle w:val="1"/>
        <w:shd w:val="clear" w:color="auto" w:fill="auto"/>
        <w:spacing w:before="0" w:after="0" w:line="346" w:lineRule="exact"/>
        <w:ind w:firstLine="0"/>
        <w:sectPr w:rsidR="00982E8E">
          <w:type w:val="continuous"/>
          <w:pgSz w:w="11906" w:h="16838"/>
          <w:pgMar w:top="2996" w:right="1347" w:bottom="778" w:left="1270" w:header="0" w:footer="3" w:gutter="0"/>
          <w:cols w:num="2" w:space="720" w:equalWidth="0">
            <w:col w:w="3173" w:space="739"/>
            <w:col w:w="5376"/>
          </w:cols>
          <w:noEndnote/>
          <w:docGrid w:linePitch="360"/>
        </w:sectPr>
      </w:pPr>
      <w:proofErr w:type="spellStart"/>
      <w:r>
        <w:lastRenderedPageBreak/>
        <w:t>Носковец</w:t>
      </w:r>
      <w:proofErr w:type="spellEnd"/>
      <w:r>
        <w:t xml:space="preserve"> А.В. - директор БСУСО «БКСДИ» (по согласованию)</w:t>
      </w:r>
    </w:p>
    <w:p w:rsidR="00982E8E" w:rsidRDefault="00982E8E">
      <w:pPr>
        <w:spacing w:before="38" w:after="38" w:line="240" w:lineRule="exact"/>
        <w:rPr>
          <w:sz w:val="19"/>
          <w:szCs w:val="19"/>
        </w:rPr>
      </w:pPr>
    </w:p>
    <w:p w:rsidR="00982E8E" w:rsidRDefault="00982E8E">
      <w:pPr>
        <w:rPr>
          <w:sz w:val="2"/>
          <w:szCs w:val="2"/>
        </w:rPr>
        <w:sectPr w:rsidR="00982E8E">
          <w:type w:val="continuous"/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982E8E" w:rsidRDefault="00C55CDD">
      <w:pPr>
        <w:pStyle w:val="60"/>
        <w:shd w:val="clear" w:color="auto" w:fill="auto"/>
        <w:tabs>
          <w:tab w:val="left" w:pos="3838"/>
        </w:tabs>
        <w:spacing w:line="317" w:lineRule="exact"/>
        <w:ind w:firstLine="0"/>
        <w:jc w:val="both"/>
      </w:pPr>
      <w:r>
        <w:lastRenderedPageBreak/>
        <w:t>Заместитель начальника</w:t>
      </w:r>
      <w:r>
        <w:tab/>
      </w:r>
      <w:r>
        <w:rPr>
          <w:rStyle w:val="61"/>
        </w:rPr>
        <w:t xml:space="preserve">Силина </w:t>
      </w:r>
      <w:r>
        <w:rPr>
          <w:lang w:val="en-US" w:eastAsia="en-US" w:bidi="en-US"/>
        </w:rPr>
        <w:t>JI</w:t>
      </w:r>
      <w:r w:rsidRPr="006F0894">
        <w:rPr>
          <w:lang w:eastAsia="en-US" w:bidi="en-US"/>
        </w:rPr>
        <w:t>.</w:t>
      </w:r>
      <w:r>
        <w:rPr>
          <w:lang w:val="en-US" w:eastAsia="en-US" w:bidi="en-US"/>
        </w:rPr>
        <w:t>B</w:t>
      </w:r>
      <w:r w:rsidRPr="006F0894">
        <w:rPr>
          <w:lang w:eastAsia="en-US" w:bidi="en-US"/>
        </w:rPr>
        <w:t xml:space="preserve">. </w:t>
      </w:r>
      <w:r>
        <w:rPr>
          <w:rStyle w:val="61"/>
        </w:rPr>
        <w:t>- заведующий МБДОУ</w:t>
      </w:r>
    </w:p>
    <w:p w:rsidR="00982E8E" w:rsidRDefault="00C55CDD">
      <w:pPr>
        <w:pStyle w:val="1"/>
        <w:shd w:val="clear" w:color="auto" w:fill="auto"/>
        <w:tabs>
          <w:tab w:val="left" w:pos="3838"/>
        </w:tabs>
        <w:spacing w:before="0" w:after="0" w:line="317" w:lineRule="exact"/>
        <w:ind w:firstLine="0"/>
      </w:pPr>
      <w:r>
        <w:rPr>
          <w:rStyle w:val="0pt"/>
        </w:rPr>
        <w:t>группы:</w:t>
      </w:r>
      <w:r>
        <w:rPr>
          <w:rStyle w:val="0pt"/>
        </w:rPr>
        <w:tab/>
      </w:r>
      <w:proofErr w:type="gramStart"/>
      <w:r>
        <w:t>«</w:t>
      </w:r>
      <w:proofErr w:type="spellStart"/>
      <w:r>
        <w:t>Надеждинский</w:t>
      </w:r>
      <w:proofErr w:type="spellEnd"/>
      <w:r>
        <w:t xml:space="preserve"> детский сад» (по</w:t>
      </w:r>
      <w:proofErr w:type="gramEnd"/>
    </w:p>
    <w:p w:rsidR="00982E8E" w:rsidRDefault="00C55CDD">
      <w:pPr>
        <w:pStyle w:val="1"/>
        <w:shd w:val="clear" w:color="auto" w:fill="auto"/>
        <w:spacing w:before="0" w:after="0" w:line="260" w:lineRule="exact"/>
        <w:ind w:left="3920" w:firstLine="0"/>
        <w:jc w:val="left"/>
        <w:sectPr w:rsidR="00982E8E">
          <w:type w:val="continuous"/>
          <w:pgSz w:w="11906" w:h="16838"/>
          <w:pgMar w:top="2996" w:right="1985" w:bottom="778" w:left="1270" w:header="0" w:footer="3" w:gutter="0"/>
          <w:cols w:space="720"/>
          <w:noEndnote/>
          <w:docGrid w:linePitch="360"/>
        </w:sectPr>
      </w:pPr>
      <w:r>
        <w:t>согласованию)</w:t>
      </w:r>
    </w:p>
    <w:p w:rsidR="00982E8E" w:rsidRDefault="00C55CDD">
      <w:pPr>
        <w:pStyle w:val="22"/>
        <w:keepNext/>
        <w:keepLines/>
        <w:shd w:val="clear" w:color="auto" w:fill="auto"/>
        <w:spacing w:after="347" w:line="260" w:lineRule="exact"/>
        <w:ind w:left="20"/>
      </w:pPr>
      <w:bookmarkStart w:id="1" w:name="bookmark1"/>
      <w:r>
        <w:lastRenderedPageBreak/>
        <w:t>Проводники:</w:t>
      </w:r>
      <w:bookmarkEnd w:id="1"/>
    </w:p>
    <w:p w:rsidR="00982E8E" w:rsidRDefault="00C55CDD">
      <w:pPr>
        <w:pStyle w:val="80"/>
        <w:shd w:val="clear" w:color="auto" w:fill="auto"/>
        <w:spacing w:before="0" w:after="0" w:line="260" w:lineRule="exact"/>
        <w:ind w:left="20"/>
      </w:pPr>
      <w:r>
        <w:rPr>
          <w:rStyle w:val="81"/>
          <w:b/>
          <w:bCs/>
          <w:i/>
          <w:iCs/>
        </w:rPr>
        <w:t>с. Надеждино</w:t>
      </w:r>
    </w:p>
    <w:p w:rsidR="00982E8E" w:rsidRDefault="00C55CDD">
      <w:pPr>
        <w:pStyle w:val="1"/>
        <w:shd w:val="clear" w:color="auto" w:fill="auto"/>
        <w:spacing w:before="0" w:after="0" w:line="331" w:lineRule="exact"/>
        <w:ind w:left="20" w:firstLine="0"/>
        <w:jc w:val="left"/>
      </w:pPr>
      <w:r>
        <w:t>Романенко Л.П.</w:t>
      </w:r>
    </w:p>
    <w:p w:rsidR="00982E8E" w:rsidRDefault="00C55CDD">
      <w:pPr>
        <w:pStyle w:val="1"/>
        <w:shd w:val="clear" w:color="auto" w:fill="auto"/>
        <w:spacing w:before="0" w:after="0" w:line="331" w:lineRule="exact"/>
        <w:ind w:left="20" w:firstLine="0"/>
        <w:jc w:val="left"/>
      </w:pPr>
      <w:r>
        <w:t>Абрамова Л.И.</w:t>
      </w:r>
    </w:p>
    <w:p w:rsidR="00982E8E" w:rsidRDefault="00C55CDD">
      <w:pPr>
        <w:pStyle w:val="1"/>
        <w:shd w:val="clear" w:color="auto" w:fill="auto"/>
        <w:spacing w:before="0" w:after="0" w:line="331" w:lineRule="exact"/>
        <w:ind w:left="20" w:firstLine="0"/>
        <w:jc w:val="left"/>
      </w:pPr>
      <w:r>
        <w:t>Одинцова Г. А.</w:t>
      </w:r>
    </w:p>
    <w:p w:rsidR="00982E8E" w:rsidRDefault="00C55CDD">
      <w:pPr>
        <w:pStyle w:val="1"/>
        <w:shd w:val="clear" w:color="auto" w:fill="auto"/>
        <w:spacing w:before="0" w:after="0" w:line="331" w:lineRule="exact"/>
        <w:ind w:left="20" w:firstLine="0"/>
        <w:jc w:val="left"/>
      </w:pPr>
      <w:r>
        <w:t>Токарева З.П.</w:t>
      </w:r>
    </w:p>
    <w:p w:rsidR="00982E8E" w:rsidRDefault="00C55CDD">
      <w:pPr>
        <w:pStyle w:val="1"/>
        <w:shd w:val="clear" w:color="auto" w:fill="auto"/>
        <w:spacing w:before="0" w:after="0" w:line="331" w:lineRule="exact"/>
        <w:ind w:left="20" w:firstLine="0"/>
        <w:jc w:val="left"/>
      </w:pPr>
      <w:r>
        <w:t>Зиновьев С.А.</w:t>
      </w:r>
    </w:p>
    <w:p w:rsidR="00982E8E" w:rsidRDefault="00C55CDD">
      <w:pPr>
        <w:pStyle w:val="1"/>
        <w:shd w:val="clear" w:color="auto" w:fill="auto"/>
        <w:spacing w:before="0" w:after="0" w:line="331" w:lineRule="exact"/>
        <w:ind w:left="20" w:firstLine="0"/>
        <w:jc w:val="left"/>
      </w:pPr>
      <w:r>
        <w:t>Чечеткина Е.И.</w:t>
      </w:r>
    </w:p>
    <w:p w:rsidR="00982E8E" w:rsidRDefault="00C55CDD">
      <w:pPr>
        <w:pStyle w:val="1"/>
        <w:shd w:val="clear" w:color="auto" w:fill="auto"/>
        <w:spacing w:before="0" w:after="0" w:line="326" w:lineRule="exact"/>
        <w:ind w:left="20" w:firstLine="0"/>
        <w:jc w:val="left"/>
      </w:pPr>
      <w:r>
        <w:t>Курышева А.Е.</w:t>
      </w:r>
    </w:p>
    <w:p w:rsidR="00982E8E" w:rsidRDefault="00C55CDD">
      <w:pPr>
        <w:pStyle w:val="1"/>
        <w:shd w:val="clear" w:color="auto" w:fill="auto"/>
        <w:spacing w:before="0" w:after="0" w:line="326" w:lineRule="exact"/>
        <w:ind w:left="20" w:firstLine="0"/>
        <w:jc w:val="left"/>
      </w:pPr>
      <w:proofErr w:type="spellStart"/>
      <w:r>
        <w:t>Анциаури</w:t>
      </w:r>
      <w:proofErr w:type="spellEnd"/>
      <w:r>
        <w:t xml:space="preserve"> М.А.</w:t>
      </w:r>
    </w:p>
    <w:p w:rsidR="00982E8E" w:rsidRDefault="00C55CDD">
      <w:pPr>
        <w:pStyle w:val="1"/>
        <w:shd w:val="clear" w:color="auto" w:fill="auto"/>
        <w:spacing w:before="0" w:after="0" w:line="326" w:lineRule="exact"/>
        <w:ind w:left="20" w:firstLine="0"/>
        <w:jc w:val="left"/>
      </w:pPr>
      <w:proofErr w:type="spellStart"/>
      <w:r>
        <w:t>Баланина</w:t>
      </w:r>
      <w:proofErr w:type="spellEnd"/>
      <w:r>
        <w:t xml:space="preserve"> Е.Ю.</w:t>
      </w:r>
    </w:p>
    <w:p w:rsidR="00982E8E" w:rsidRDefault="00C55CDD">
      <w:pPr>
        <w:pStyle w:val="1"/>
        <w:shd w:val="clear" w:color="auto" w:fill="auto"/>
        <w:spacing w:before="0" w:after="0" w:line="326" w:lineRule="exact"/>
        <w:ind w:left="20" w:firstLine="0"/>
        <w:jc w:val="left"/>
      </w:pPr>
      <w:proofErr w:type="spellStart"/>
      <w:r>
        <w:t>Кулишкина</w:t>
      </w:r>
      <w:proofErr w:type="spellEnd"/>
      <w:r>
        <w:t xml:space="preserve"> Л.А.</w:t>
      </w:r>
    </w:p>
    <w:p w:rsidR="00982E8E" w:rsidRDefault="00C55CDD">
      <w:pPr>
        <w:pStyle w:val="1"/>
        <w:shd w:val="clear" w:color="auto" w:fill="auto"/>
        <w:spacing w:before="0" w:after="0" w:line="326" w:lineRule="exact"/>
        <w:ind w:left="20" w:firstLine="0"/>
        <w:jc w:val="left"/>
      </w:pPr>
      <w:r>
        <w:t>Лаптева Т.Е.</w:t>
      </w:r>
    </w:p>
    <w:p w:rsidR="00982E8E" w:rsidRDefault="00C55CDD">
      <w:pPr>
        <w:pStyle w:val="1"/>
        <w:shd w:val="clear" w:color="auto" w:fill="auto"/>
        <w:spacing w:before="0" w:after="0"/>
        <w:ind w:left="20" w:firstLine="0"/>
        <w:jc w:val="left"/>
      </w:pPr>
      <w:r>
        <w:t>Сидоренко С.А.</w:t>
      </w:r>
    </w:p>
    <w:p w:rsidR="00982E8E" w:rsidRDefault="00C55CDD">
      <w:pPr>
        <w:pStyle w:val="1"/>
        <w:shd w:val="clear" w:color="auto" w:fill="auto"/>
        <w:spacing w:before="0" w:after="0"/>
        <w:ind w:left="20" w:firstLine="0"/>
        <w:jc w:val="left"/>
      </w:pPr>
      <w:r>
        <w:t>Агафонова Ю.Е.</w:t>
      </w:r>
    </w:p>
    <w:p w:rsidR="00982E8E" w:rsidRDefault="00C55CDD">
      <w:pPr>
        <w:pStyle w:val="1"/>
        <w:shd w:val="clear" w:color="auto" w:fill="auto"/>
        <w:spacing w:before="0" w:after="0"/>
        <w:ind w:left="20" w:firstLine="0"/>
        <w:jc w:val="left"/>
      </w:pPr>
      <w:r>
        <w:t>Митюкова Е.А.</w:t>
      </w:r>
    </w:p>
    <w:p w:rsidR="00982E8E" w:rsidRDefault="00C55CDD">
      <w:pPr>
        <w:pStyle w:val="1"/>
        <w:shd w:val="clear" w:color="auto" w:fill="auto"/>
        <w:spacing w:before="0" w:after="0"/>
        <w:ind w:left="20" w:firstLine="0"/>
        <w:jc w:val="left"/>
      </w:pPr>
      <w:r>
        <w:t>Ильина В.А.</w:t>
      </w:r>
    </w:p>
    <w:p w:rsidR="006F0894" w:rsidRDefault="00C55CDD">
      <w:pPr>
        <w:pStyle w:val="1"/>
        <w:shd w:val="clear" w:color="auto" w:fill="auto"/>
        <w:spacing w:before="0" w:after="0" w:line="336" w:lineRule="exact"/>
        <w:ind w:left="20" w:right="6000" w:firstLine="0"/>
        <w:jc w:val="left"/>
      </w:pPr>
      <w:proofErr w:type="spellStart"/>
      <w:r>
        <w:t>Родивилова</w:t>
      </w:r>
      <w:proofErr w:type="spellEnd"/>
      <w:r>
        <w:t xml:space="preserve"> Н.В.</w:t>
      </w:r>
    </w:p>
    <w:p w:rsidR="006F0894" w:rsidRDefault="00C55CDD">
      <w:pPr>
        <w:pStyle w:val="1"/>
        <w:shd w:val="clear" w:color="auto" w:fill="auto"/>
        <w:spacing w:before="0" w:after="0" w:line="336" w:lineRule="exact"/>
        <w:ind w:left="20" w:right="6000" w:firstLine="0"/>
        <w:jc w:val="left"/>
        <w:rPr>
          <w:rStyle w:val="aa"/>
        </w:rPr>
      </w:pPr>
      <w:r>
        <w:t xml:space="preserve"> </w:t>
      </w:r>
      <w:r>
        <w:rPr>
          <w:rStyle w:val="a9"/>
        </w:rPr>
        <w:t>п. Дачный</w:t>
      </w:r>
      <w:r>
        <w:rPr>
          <w:rStyle w:val="aa"/>
        </w:rPr>
        <w:t xml:space="preserve"> </w:t>
      </w:r>
    </w:p>
    <w:p w:rsidR="00982E8E" w:rsidRDefault="006F0894">
      <w:pPr>
        <w:pStyle w:val="1"/>
        <w:shd w:val="clear" w:color="auto" w:fill="auto"/>
        <w:spacing w:before="0" w:after="0" w:line="336" w:lineRule="exact"/>
        <w:ind w:left="20" w:right="6000" w:firstLine="0"/>
        <w:jc w:val="left"/>
      </w:pPr>
      <w:proofErr w:type="spellStart"/>
      <w:r>
        <w:t>Г</w:t>
      </w:r>
      <w:r w:rsidR="00C55CDD">
        <w:t>орбуль</w:t>
      </w:r>
      <w:proofErr w:type="spellEnd"/>
      <w:r w:rsidR="00C55CDD">
        <w:t xml:space="preserve"> М.П.</w:t>
      </w:r>
    </w:p>
    <w:p w:rsidR="00982E8E" w:rsidRDefault="00C55CDD">
      <w:pPr>
        <w:pStyle w:val="1"/>
        <w:shd w:val="clear" w:color="auto" w:fill="auto"/>
        <w:spacing w:before="0" w:after="0"/>
        <w:ind w:left="20" w:firstLine="0"/>
        <w:jc w:val="left"/>
      </w:pPr>
      <w:r>
        <w:t>Шихатова Е.В.</w:t>
      </w:r>
    </w:p>
    <w:p w:rsidR="006F0894" w:rsidRDefault="00C55CDD">
      <w:pPr>
        <w:pStyle w:val="1"/>
        <w:shd w:val="clear" w:color="auto" w:fill="auto"/>
        <w:spacing w:before="0" w:after="0"/>
        <w:ind w:left="20" w:right="6000" w:firstLine="0"/>
        <w:jc w:val="left"/>
        <w:rPr>
          <w:rStyle w:val="aa"/>
        </w:rPr>
      </w:pPr>
      <w:r>
        <w:t xml:space="preserve">Бородулина Т.В. </w:t>
      </w:r>
      <w:r>
        <w:rPr>
          <w:rStyle w:val="a9"/>
        </w:rPr>
        <w:t>д. Большекулачье</w:t>
      </w:r>
      <w:r>
        <w:rPr>
          <w:rStyle w:val="aa"/>
        </w:rPr>
        <w:t xml:space="preserve"> </w:t>
      </w:r>
    </w:p>
    <w:p w:rsidR="00982E8E" w:rsidRDefault="00C55CDD">
      <w:pPr>
        <w:pStyle w:val="1"/>
        <w:shd w:val="clear" w:color="auto" w:fill="auto"/>
        <w:spacing w:before="0" w:after="0"/>
        <w:ind w:left="20" w:right="6000" w:firstLine="0"/>
        <w:jc w:val="left"/>
      </w:pPr>
      <w:proofErr w:type="spellStart"/>
      <w:r>
        <w:t>Болбина</w:t>
      </w:r>
      <w:proofErr w:type="spellEnd"/>
      <w:r>
        <w:t xml:space="preserve"> Л.И.</w:t>
      </w:r>
    </w:p>
    <w:p w:rsidR="00982E8E" w:rsidRDefault="00C55CDD">
      <w:pPr>
        <w:pStyle w:val="1"/>
        <w:shd w:val="clear" w:color="auto" w:fill="auto"/>
        <w:spacing w:before="0" w:after="349"/>
        <w:ind w:left="20" w:firstLine="0"/>
        <w:jc w:val="left"/>
      </w:pPr>
      <w:r>
        <w:t>Фефелова Е.И.</w:t>
      </w:r>
    </w:p>
    <w:p w:rsidR="00982E8E" w:rsidRDefault="00C55CDD">
      <w:pPr>
        <w:pStyle w:val="60"/>
        <w:numPr>
          <w:ilvl w:val="0"/>
          <w:numId w:val="3"/>
        </w:numPr>
        <w:shd w:val="clear" w:color="auto" w:fill="auto"/>
        <w:spacing w:after="321" w:line="260" w:lineRule="exact"/>
        <w:ind w:left="20" w:firstLine="0"/>
      </w:pPr>
      <w:r>
        <w:t>Транспортная группа</w:t>
      </w:r>
    </w:p>
    <w:p w:rsidR="00982E8E" w:rsidRDefault="00C55CDD">
      <w:pPr>
        <w:pStyle w:val="1"/>
        <w:shd w:val="clear" w:color="auto" w:fill="auto"/>
        <w:tabs>
          <w:tab w:val="right" w:pos="8132"/>
        </w:tabs>
        <w:spacing w:before="0" w:after="0" w:line="317" w:lineRule="exact"/>
        <w:ind w:left="20" w:firstLine="0"/>
      </w:pPr>
      <w:r>
        <w:rPr>
          <w:rStyle w:val="a5"/>
        </w:rPr>
        <w:t xml:space="preserve">Начальник </w:t>
      </w:r>
      <w:proofErr w:type="gramStart"/>
      <w:r>
        <w:rPr>
          <w:rStyle w:val="a5"/>
        </w:rPr>
        <w:t>транспортной</w:t>
      </w:r>
      <w:proofErr w:type="gramEnd"/>
      <w:r>
        <w:rPr>
          <w:rStyle w:val="a5"/>
        </w:rPr>
        <w:tab/>
      </w:r>
      <w:proofErr w:type="spellStart"/>
      <w:r>
        <w:t>Чернышов</w:t>
      </w:r>
      <w:proofErr w:type="spellEnd"/>
      <w:r>
        <w:t xml:space="preserve"> С.И. - специалист МУП</w:t>
      </w:r>
    </w:p>
    <w:p w:rsidR="00982E8E" w:rsidRDefault="00C55CDD">
      <w:pPr>
        <w:pStyle w:val="1"/>
        <w:shd w:val="clear" w:color="auto" w:fill="auto"/>
        <w:tabs>
          <w:tab w:val="right" w:pos="5156"/>
          <w:tab w:val="center" w:pos="5881"/>
          <w:tab w:val="center" w:pos="6783"/>
          <w:tab w:val="right" w:pos="8809"/>
        </w:tabs>
        <w:spacing w:before="0" w:after="300" w:line="317" w:lineRule="exact"/>
        <w:ind w:left="20" w:firstLine="0"/>
      </w:pPr>
      <w:r>
        <w:rPr>
          <w:rStyle w:val="0pt"/>
        </w:rPr>
        <w:t>группы:</w:t>
      </w:r>
      <w:r>
        <w:rPr>
          <w:rStyle w:val="0pt"/>
        </w:rPr>
        <w:tab/>
      </w:r>
      <w:r>
        <w:t>«Тепловая</w:t>
      </w:r>
      <w:r>
        <w:tab/>
        <w:t>компания»</w:t>
      </w:r>
      <w:r>
        <w:tab/>
        <w:t>(по</w:t>
      </w:r>
      <w:r>
        <w:tab/>
      </w:r>
      <w:r>
        <w:t>согласованию)</w:t>
      </w:r>
    </w:p>
    <w:p w:rsidR="00982E8E" w:rsidRDefault="00C55CDD">
      <w:pPr>
        <w:pStyle w:val="70"/>
        <w:shd w:val="clear" w:color="auto" w:fill="auto"/>
        <w:spacing w:line="317" w:lineRule="exact"/>
        <w:ind w:left="20"/>
        <w:jc w:val="both"/>
      </w:pPr>
      <w:r>
        <w:t>Старшие колонн и водители:</w:t>
      </w:r>
    </w:p>
    <w:p w:rsidR="00982E8E" w:rsidRDefault="00C55CDD">
      <w:pPr>
        <w:pStyle w:val="1"/>
        <w:shd w:val="clear" w:color="auto" w:fill="auto"/>
        <w:spacing w:before="0" w:after="0" w:line="317" w:lineRule="exact"/>
        <w:ind w:left="20" w:firstLine="0"/>
      </w:pPr>
      <w:proofErr w:type="spellStart"/>
      <w:r>
        <w:t>Семенюта</w:t>
      </w:r>
      <w:proofErr w:type="spellEnd"/>
      <w:r>
        <w:t xml:space="preserve"> Н.А.</w:t>
      </w:r>
    </w:p>
    <w:p w:rsidR="00982E8E" w:rsidRDefault="00C55CDD">
      <w:pPr>
        <w:pStyle w:val="1"/>
        <w:shd w:val="clear" w:color="auto" w:fill="auto"/>
        <w:spacing w:before="0" w:after="0" w:line="317" w:lineRule="exact"/>
        <w:ind w:left="20" w:firstLine="0"/>
      </w:pPr>
      <w:proofErr w:type="spellStart"/>
      <w:r>
        <w:t>Кивилев</w:t>
      </w:r>
      <w:proofErr w:type="spellEnd"/>
      <w:r>
        <w:t xml:space="preserve"> А.Л.</w:t>
      </w:r>
    </w:p>
    <w:p w:rsidR="00982E8E" w:rsidRDefault="00C55CDD">
      <w:pPr>
        <w:pStyle w:val="1"/>
        <w:shd w:val="clear" w:color="auto" w:fill="auto"/>
        <w:spacing w:before="0" w:after="0" w:line="317" w:lineRule="exact"/>
        <w:ind w:left="20" w:firstLine="0"/>
      </w:pPr>
      <w:r>
        <w:t>Миронов В.А.</w:t>
      </w:r>
    </w:p>
    <w:p w:rsidR="00982E8E" w:rsidRDefault="00C55CDD">
      <w:pPr>
        <w:pStyle w:val="1"/>
        <w:shd w:val="clear" w:color="auto" w:fill="auto"/>
        <w:spacing w:before="0" w:after="0" w:line="317" w:lineRule="exact"/>
        <w:ind w:left="20" w:firstLine="0"/>
      </w:pPr>
      <w:r>
        <w:t>Мовчан А.И.</w:t>
      </w:r>
    </w:p>
    <w:p w:rsidR="00982E8E" w:rsidRDefault="00C55CDD">
      <w:pPr>
        <w:pStyle w:val="1"/>
        <w:shd w:val="clear" w:color="auto" w:fill="auto"/>
        <w:spacing w:before="0" w:after="0" w:line="317" w:lineRule="exact"/>
        <w:ind w:left="20" w:firstLine="0"/>
      </w:pPr>
      <w:r>
        <w:t>Виноградов Н.Н.</w:t>
      </w:r>
    </w:p>
    <w:p w:rsidR="00982E8E" w:rsidRDefault="00C55CDD">
      <w:pPr>
        <w:pStyle w:val="1"/>
        <w:shd w:val="clear" w:color="auto" w:fill="auto"/>
        <w:spacing w:before="0" w:after="6" w:line="260" w:lineRule="exact"/>
        <w:ind w:left="20" w:firstLine="0"/>
      </w:pPr>
      <w:r>
        <w:t>Стрельцов В.Г.</w:t>
      </w:r>
    </w:p>
    <w:p w:rsidR="00982E8E" w:rsidRDefault="00C55CDD">
      <w:pPr>
        <w:pStyle w:val="1"/>
        <w:shd w:val="clear" w:color="auto" w:fill="auto"/>
        <w:spacing w:before="0" w:after="293" w:line="260" w:lineRule="exact"/>
        <w:ind w:left="20" w:firstLine="0"/>
      </w:pPr>
      <w:proofErr w:type="spellStart"/>
      <w:r>
        <w:t>Хилат</w:t>
      </w:r>
      <w:proofErr w:type="spellEnd"/>
      <w:r>
        <w:t xml:space="preserve"> А.И.</w:t>
      </w:r>
    </w:p>
    <w:p w:rsidR="00982E8E" w:rsidRDefault="00C55CDD">
      <w:pPr>
        <w:pStyle w:val="60"/>
        <w:framePr w:h="245" w:wrap="around" w:vAnchor="text" w:hAnchor="margin" w:x="44" w:y="980"/>
        <w:shd w:val="clear" w:color="auto" w:fill="auto"/>
        <w:spacing w:line="240" w:lineRule="exact"/>
        <w:ind w:firstLine="0"/>
      </w:pPr>
      <w:r>
        <w:rPr>
          <w:rStyle w:val="6Exact"/>
          <w:b/>
          <w:bCs/>
          <w:spacing w:val="0"/>
        </w:rPr>
        <w:t>Начальник группы:</w:t>
      </w:r>
    </w:p>
    <w:p w:rsidR="00982E8E" w:rsidRDefault="00C55CDD">
      <w:pPr>
        <w:pStyle w:val="50"/>
        <w:framePr w:h="269" w:wrap="notBeside" w:vAnchor="text" w:hAnchor="margin" w:x="3947" w:y="942"/>
        <w:shd w:val="clear" w:color="auto" w:fill="auto"/>
        <w:spacing w:line="230" w:lineRule="exact"/>
        <w:jc w:val="left"/>
      </w:pPr>
      <w:proofErr w:type="spellStart"/>
      <w:r>
        <w:rPr>
          <w:rStyle w:val="5Exact"/>
          <w:spacing w:val="0"/>
        </w:rPr>
        <w:t>Дракин</w:t>
      </w:r>
      <w:proofErr w:type="spellEnd"/>
      <w:r>
        <w:rPr>
          <w:rStyle w:val="5Exact"/>
          <w:spacing w:val="0"/>
        </w:rPr>
        <w:t xml:space="preserve"> Е.Н. — участковый уполномоченный</w:t>
      </w:r>
    </w:p>
    <w:p w:rsidR="00982E8E" w:rsidRDefault="00C55CDD">
      <w:pPr>
        <w:pStyle w:val="60"/>
        <w:numPr>
          <w:ilvl w:val="0"/>
          <w:numId w:val="3"/>
        </w:numPr>
        <w:shd w:val="clear" w:color="auto" w:fill="auto"/>
        <w:spacing w:line="317" w:lineRule="exact"/>
        <w:ind w:left="20" w:right="6000" w:firstLine="0"/>
      </w:pPr>
      <w:r>
        <w:t xml:space="preserve"> Группа охраны общественного порядка:</w:t>
      </w:r>
      <w:r>
        <w:br w:type="page"/>
      </w:r>
    </w:p>
    <w:p w:rsidR="00982E8E" w:rsidRDefault="00C55CDD">
      <w:pPr>
        <w:pStyle w:val="1"/>
        <w:shd w:val="clear" w:color="auto" w:fill="auto"/>
        <w:spacing w:before="0" w:after="0" w:line="336" w:lineRule="exact"/>
        <w:ind w:left="3940" w:right="260" w:firstLine="0"/>
        <w:jc w:val="left"/>
      </w:pPr>
      <w:r>
        <w:lastRenderedPageBreak/>
        <w:t xml:space="preserve">МОВД России по Омскому </w:t>
      </w:r>
      <w:r>
        <w:t>району Омской области (по согласованию)</w:t>
      </w:r>
    </w:p>
    <w:p w:rsidR="00982E8E" w:rsidRDefault="00C55CDD">
      <w:pPr>
        <w:pStyle w:val="60"/>
        <w:shd w:val="clear" w:color="auto" w:fill="auto"/>
        <w:spacing w:line="336" w:lineRule="exact"/>
        <w:ind w:left="20" w:firstLine="0"/>
        <w:jc w:val="both"/>
      </w:pPr>
      <w:r>
        <w:t>Дружинники:</w:t>
      </w:r>
    </w:p>
    <w:p w:rsidR="00982E8E" w:rsidRDefault="00C55CDD">
      <w:pPr>
        <w:pStyle w:val="1"/>
        <w:shd w:val="clear" w:color="auto" w:fill="auto"/>
        <w:spacing w:before="0" w:after="0"/>
        <w:ind w:left="20" w:firstLine="0"/>
      </w:pPr>
      <w:proofErr w:type="spellStart"/>
      <w:r>
        <w:t>Петруня</w:t>
      </w:r>
      <w:proofErr w:type="spellEnd"/>
      <w:r>
        <w:t xml:space="preserve"> П.Н.</w:t>
      </w:r>
    </w:p>
    <w:p w:rsidR="00982E8E" w:rsidRDefault="00C55CDD">
      <w:pPr>
        <w:pStyle w:val="1"/>
        <w:shd w:val="clear" w:color="auto" w:fill="auto"/>
        <w:spacing w:before="0" w:after="0"/>
        <w:ind w:left="20" w:firstLine="0"/>
      </w:pPr>
      <w:proofErr w:type="spellStart"/>
      <w:r>
        <w:t>Альбрант</w:t>
      </w:r>
      <w:proofErr w:type="spellEnd"/>
      <w:r>
        <w:t xml:space="preserve"> С.В.</w:t>
      </w:r>
    </w:p>
    <w:p w:rsidR="00982E8E" w:rsidRDefault="00C55CDD">
      <w:pPr>
        <w:pStyle w:val="1"/>
        <w:shd w:val="clear" w:color="auto" w:fill="auto"/>
        <w:spacing w:before="0" w:after="349"/>
        <w:ind w:left="20" w:firstLine="0"/>
      </w:pPr>
      <w:proofErr w:type="spellStart"/>
      <w:r>
        <w:t>Болбин</w:t>
      </w:r>
      <w:proofErr w:type="spellEnd"/>
      <w:r>
        <w:t xml:space="preserve"> А.П.</w:t>
      </w:r>
    </w:p>
    <w:p w:rsidR="00982E8E" w:rsidRDefault="00C55CDD">
      <w:pPr>
        <w:pStyle w:val="60"/>
        <w:numPr>
          <w:ilvl w:val="0"/>
          <w:numId w:val="3"/>
        </w:numPr>
        <w:shd w:val="clear" w:color="auto" w:fill="auto"/>
        <w:tabs>
          <w:tab w:val="left" w:pos="407"/>
        </w:tabs>
        <w:spacing w:after="313" w:line="260" w:lineRule="exact"/>
        <w:ind w:left="20" w:firstLine="0"/>
        <w:jc w:val="both"/>
      </w:pPr>
      <w:r>
        <w:t>Пун</w:t>
      </w:r>
      <w:proofErr w:type="gramStart"/>
      <w:r>
        <w:t>кт встр</w:t>
      </w:r>
      <w:proofErr w:type="gramEnd"/>
      <w:r>
        <w:t>ечи:</w:t>
      </w:r>
    </w:p>
    <w:p w:rsidR="00982E8E" w:rsidRDefault="00C55CDD">
      <w:pPr>
        <w:pStyle w:val="1"/>
        <w:shd w:val="clear" w:color="auto" w:fill="auto"/>
        <w:tabs>
          <w:tab w:val="right" w:pos="5098"/>
          <w:tab w:val="center" w:pos="5406"/>
          <w:tab w:val="left" w:pos="5846"/>
        </w:tabs>
        <w:spacing w:before="0" w:after="0"/>
        <w:ind w:left="20" w:firstLine="0"/>
      </w:pPr>
      <w:r>
        <w:rPr>
          <w:rStyle w:val="a5"/>
        </w:rPr>
        <w:t>Начальник группы:</w:t>
      </w:r>
      <w:r>
        <w:rPr>
          <w:rStyle w:val="a5"/>
        </w:rPr>
        <w:tab/>
      </w:r>
      <w:r>
        <w:t>Малахова</w:t>
      </w:r>
      <w:r>
        <w:tab/>
        <w:t>Е.В.</w:t>
      </w:r>
      <w:r>
        <w:tab/>
        <w:t>- депутат Совета</w:t>
      </w:r>
    </w:p>
    <w:p w:rsidR="00982E8E" w:rsidRDefault="00C55CDD">
      <w:pPr>
        <w:pStyle w:val="1"/>
        <w:shd w:val="clear" w:color="auto" w:fill="auto"/>
        <w:spacing w:before="0" w:after="0"/>
        <w:ind w:left="3940" w:firstLine="0"/>
        <w:jc w:val="left"/>
      </w:pPr>
      <w:r>
        <w:t>Надеждинского сельского поселения</w:t>
      </w:r>
    </w:p>
    <w:p w:rsidR="00982E8E" w:rsidRDefault="00C55CDD">
      <w:pPr>
        <w:pStyle w:val="60"/>
        <w:shd w:val="clear" w:color="auto" w:fill="auto"/>
        <w:spacing w:line="322" w:lineRule="exact"/>
        <w:ind w:left="20" w:firstLine="0"/>
        <w:jc w:val="both"/>
      </w:pPr>
      <w:r>
        <w:t>Дежурные на пункте:</w:t>
      </w:r>
    </w:p>
    <w:p w:rsidR="00982E8E" w:rsidRDefault="00C55CDD">
      <w:pPr>
        <w:pStyle w:val="1"/>
        <w:shd w:val="clear" w:color="auto" w:fill="auto"/>
        <w:spacing w:before="0" w:after="0"/>
        <w:ind w:left="20" w:firstLine="0"/>
      </w:pPr>
      <w:r>
        <w:t>Романова О.С.</w:t>
      </w:r>
    </w:p>
    <w:p w:rsidR="00982E8E" w:rsidRDefault="00C55CDD">
      <w:pPr>
        <w:pStyle w:val="1"/>
        <w:shd w:val="clear" w:color="auto" w:fill="auto"/>
        <w:spacing w:before="0" w:after="0"/>
        <w:ind w:left="20" w:firstLine="0"/>
      </w:pPr>
      <w:proofErr w:type="spellStart"/>
      <w:r>
        <w:t>Пфанештиль</w:t>
      </w:r>
      <w:proofErr w:type="spellEnd"/>
      <w:r>
        <w:t xml:space="preserve"> Л.Ф.</w:t>
      </w:r>
    </w:p>
    <w:p w:rsidR="00982E8E" w:rsidRDefault="00C55CDD">
      <w:pPr>
        <w:pStyle w:val="1"/>
        <w:shd w:val="clear" w:color="auto" w:fill="auto"/>
        <w:spacing w:before="0" w:after="0"/>
        <w:ind w:left="20" w:firstLine="0"/>
      </w:pPr>
      <w:r>
        <w:t>Кот Е.А.</w:t>
      </w:r>
    </w:p>
    <w:p w:rsidR="00982E8E" w:rsidRDefault="006F0894">
      <w:pPr>
        <w:pStyle w:val="1"/>
        <w:shd w:val="clear" w:color="auto" w:fill="auto"/>
        <w:spacing w:before="0" w:after="308" w:line="260" w:lineRule="exact"/>
        <w:ind w:left="20" w:firstLine="0"/>
      </w:pPr>
      <w:proofErr w:type="spellStart"/>
      <w:r>
        <w:t>Г</w:t>
      </w:r>
      <w:bookmarkStart w:id="2" w:name="_GoBack"/>
      <w:bookmarkEnd w:id="2"/>
      <w:r w:rsidR="00C55CDD">
        <w:t>угкаева</w:t>
      </w:r>
      <w:proofErr w:type="spellEnd"/>
      <w:r w:rsidR="00C55CDD">
        <w:t xml:space="preserve"> Е.Ю.</w:t>
      </w:r>
    </w:p>
    <w:p w:rsidR="00982E8E" w:rsidRDefault="00C55CDD">
      <w:pPr>
        <w:pStyle w:val="60"/>
        <w:shd w:val="clear" w:color="auto" w:fill="auto"/>
        <w:spacing w:line="322" w:lineRule="exact"/>
        <w:ind w:left="20" w:right="6640" w:firstLine="0"/>
        <w:jc w:val="both"/>
      </w:pPr>
      <w:r>
        <w:t>Сопровождающие от каждого населенного пункта:</w:t>
      </w:r>
    </w:p>
    <w:p w:rsidR="00982E8E" w:rsidRDefault="00C55CDD">
      <w:pPr>
        <w:pStyle w:val="1"/>
        <w:shd w:val="clear" w:color="auto" w:fill="auto"/>
        <w:spacing w:before="0" w:after="0"/>
        <w:ind w:left="20" w:firstLine="0"/>
      </w:pPr>
      <w:proofErr w:type="spellStart"/>
      <w:r>
        <w:t>Болбин</w:t>
      </w:r>
      <w:proofErr w:type="spellEnd"/>
      <w:r>
        <w:t xml:space="preserve"> </w:t>
      </w:r>
      <w:r>
        <w:rPr>
          <w:lang w:val="en-US" w:eastAsia="en-US" w:bidi="en-US"/>
        </w:rPr>
        <w:t>EI</w:t>
      </w:r>
      <w:r w:rsidRPr="006F0894">
        <w:rPr>
          <w:lang w:eastAsia="en-US" w:bidi="en-US"/>
        </w:rPr>
        <w:t>.</w:t>
      </w:r>
      <w:r>
        <w:rPr>
          <w:lang w:val="en-US" w:eastAsia="en-US" w:bidi="en-US"/>
        </w:rPr>
        <w:t>A</w:t>
      </w:r>
      <w:r w:rsidRPr="006F0894">
        <w:rPr>
          <w:lang w:eastAsia="en-US" w:bidi="en-US"/>
        </w:rPr>
        <w:t>.</w:t>
      </w:r>
    </w:p>
    <w:p w:rsidR="00982E8E" w:rsidRDefault="00C55CDD">
      <w:pPr>
        <w:pStyle w:val="1"/>
        <w:shd w:val="clear" w:color="auto" w:fill="auto"/>
        <w:spacing w:before="0" w:after="0"/>
        <w:ind w:left="20" w:firstLine="0"/>
      </w:pPr>
      <w:r>
        <w:t>Корчагина Е.В.</w:t>
      </w:r>
    </w:p>
    <w:p w:rsidR="00982E8E" w:rsidRDefault="00C55CDD">
      <w:pPr>
        <w:pStyle w:val="1"/>
        <w:shd w:val="clear" w:color="auto" w:fill="auto"/>
        <w:spacing w:before="0" w:after="0"/>
        <w:ind w:left="20" w:firstLine="0"/>
      </w:pPr>
      <w:r>
        <w:t>Лукина Н.С.</w:t>
      </w:r>
    </w:p>
    <w:sectPr w:rsidR="00982E8E">
      <w:pgSz w:w="11906" w:h="16838"/>
      <w:pgMar w:top="1679" w:right="1636" w:bottom="1242" w:left="93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CDD" w:rsidRDefault="00C55CDD">
      <w:r>
        <w:separator/>
      </w:r>
    </w:p>
  </w:endnote>
  <w:endnote w:type="continuationSeparator" w:id="0">
    <w:p w:rsidR="00C55CDD" w:rsidRDefault="00C55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CDD" w:rsidRDefault="00C55CDD"/>
  </w:footnote>
  <w:footnote w:type="continuationSeparator" w:id="0">
    <w:p w:rsidR="00C55CDD" w:rsidRDefault="00C55CD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E8E" w:rsidRDefault="00C55CD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0.35pt;margin-top:28.55pt;width:20.9pt;height:16.1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82E8E" w:rsidRDefault="00C55CDD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  <w:i/>
                    <w:iCs/>
                  </w:rPr>
                  <w:t>£3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D2CE6"/>
    <w:multiLevelType w:val="multilevel"/>
    <w:tmpl w:val="75E082B4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E85649E"/>
    <w:multiLevelType w:val="multilevel"/>
    <w:tmpl w:val="93B4CA6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2761800"/>
    <w:multiLevelType w:val="multilevel"/>
    <w:tmpl w:val="EED039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982E8E"/>
    <w:rsid w:val="006F0894"/>
    <w:rsid w:val="00982E8E"/>
    <w:rsid w:val="00C55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u w:val="none"/>
    </w:rPr>
  </w:style>
  <w:style w:type="character" w:customStyle="1" w:styleId="FranklinGothicBook-1ptExact">
    <w:name w:val="Основной текст + Franklin Gothic Book;Курсив;Интервал -1 pt Exact"/>
    <w:basedOn w:val="a4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spacing w:val="-22"/>
      <w:sz w:val="24"/>
      <w:szCs w:val="24"/>
      <w:u w:val="none"/>
      <w:lang w:val="en-US" w:eastAsia="en-US" w:bidi="en-US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6"/>
      <w:szCs w:val="36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spacing w:val="-20"/>
      <w:sz w:val="26"/>
      <w:szCs w:val="26"/>
      <w:u w:val="none"/>
    </w:rPr>
  </w:style>
  <w:style w:type="character" w:customStyle="1" w:styleId="4TimesNewRoman0pt">
    <w:name w:val="Основной текст (4) + Times New Roman;Не курсив;Интервал 0 pt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1">
    <w:name w:val="Основной текст (4)"/>
    <w:basedOn w:val="4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-2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u w:val="none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3"/>
      <w:szCs w:val="23"/>
      <w:u w:val="none"/>
    </w:rPr>
  </w:style>
  <w:style w:type="character" w:customStyle="1" w:styleId="713pt0pt">
    <w:name w:val="Основной текст (7) + 13 pt;Интервал 0 pt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1">
    <w:name w:val="Основной текст (6) + Не полужирный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0pt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23"/>
      <w:szCs w:val="23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6"/>
      <w:szCs w:val="26"/>
      <w:u w:val="none"/>
    </w:rPr>
  </w:style>
  <w:style w:type="character" w:customStyle="1" w:styleId="a6">
    <w:name w:val="Колонтитул_"/>
    <w:basedOn w:val="a0"/>
    <w:link w:val="a7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pacing w:val="-20"/>
      <w:sz w:val="38"/>
      <w:szCs w:val="38"/>
      <w:u w:val="none"/>
    </w:rPr>
  </w:style>
  <w:style w:type="character" w:customStyle="1" w:styleId="a8">
    <w:name w:val="Колонтитул"/>
    <w:basedOn w:val="a6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2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81">
    <w:name w:val="Основной текст (8)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9">
    <w:name w:val="Основной текст + 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a">
    <w:name w:val="Основной текст + 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360" w:after="360" w:line="322" w:lineRule="exact"/>
      <w:ind w:hanging="246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780" w:line="0" w:lineRule="atLeast"/>
    </w:pPr>
    <w:rPr>
      <w:rFonts w:ascii="Times New Roman" w:eastAsia="Times New Roman" w:hAnsi="Times New Roman" w:cs="Times New Roman"/>
      <w:b/>
      <w:bCs/>
      <w:spacing w:val="10"/>
      <w:sz w:val="36"/>
      <w:szCs w:val="3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60" w:after="360" w:line="0" w:lineRule="atLeast"/>
      <w:jc w:val="both"/>
    </w:pPr>
    <w:rPr>
      <w:rFonts w:ascii="Franklin Gothic Book" w:eastAsia="Franklin Gothic Book" w:hAnsi="Franklin Gothic Book" w:cs="Franklin Gothic Book"/>
      <w:i/>
      <w:iCs/>
      <w:spacing w:val="-20"/>
      <w:sz w:val="26"/>
      <w:szCs w:val="26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360" w:after="540" w:line="0" w:lineRule="atLeast"/>
      <w:jc w:val="both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  <w:ind w:hanging="62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672" w:lineRule="exact"/>
    </w:pPr>
    <w:rPr>
      <w:rFonts w:ascii="Times New Roman" w:eastAsia="Times New Roman" w:hAnsi="Times New Roman" w:cs="Times New Roman"/>
      <w:b/>
      <w:bCs/>
      <w:spacing w:val="10"/>
      <w:sz w:val="23"/>
      <w:szCs w:val="23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after="420" w:line="0" w:lineRule="atLeast"/>
      <w:outlineLvl w:val="1"/>
    </w:pPr>
    <w:rPr>
      <w:rFonts w:ascii="Times New Roman" w:eastAsia="Times New Roman" w:hAnsi="Times New Roman" w:cs="Times New Roman"/>
      <w:b/>
      <w:bCs/>
      <w:spacing w:val="10"/>
      <w:sz w:val="26"/>
      <w:szCs w:val="2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i/>
      <w:iCs/>
      <w:spacing w:val="-20"/>
      <w:sz w:val="38"/>
      <w:szCs w:val="38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420" w:after="60" w:line="0" w:lineRule="atLeast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u w:val="none"/>
    </w:rPr>
  </w:style>
  <w:style w:type="character" w:customStyle="1" w:styleId="FranklinGothicBook-1ptExact">
    <w:name w:val="Основной текст + Franklin Gothic Book;Курсив;Интервал -1 pt Exact"/>
    <w:basedOn w:val="a4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spacing w:val="-22"/>
      <w:sz w:val="24"/>
      <w:szCs w:val="24"/>
      <w:u w:val="none"/>
      <w:lang w:val="en-US" w:eastAsia="en-US" w:bidi="en-US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6"/>
      <w:szCs w:val="36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spacing w:val="-20"/>
      <w:sz w:val="26"/>
      <w:szCs w:val="26"/>
      <w:u w:val="none"/>
    </w:rPr>
  </w:style>
  <w:style w:type="character" w:customStyle="1" w:styleId="4TimesNewRoman0pt">
    <w:name w:val="Основной текст (4) + Times New Roman;Не курсив;Интервал 0 pt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1">
    <w:name w:val="Основной текст (4)"/>
    <w:basedOn w:val="4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-2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u w:val="none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3"/>
      <w:szCs w:val="23"/>
      <w:u w:val="none"/>
    </w:rPr>
  </w:style>
  <w:style w:type="character" w:customStyle="1" w:styleId="713pt0pt">
    <w:name w:val="Основной текст (7) + 13 pt;Интервал 0 pt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1">
    <w:name w:val="Основной текст (6) + Не полужирный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0pt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sz w:val="23"/>
      <w:szCs w:val="23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6"/>
      <w:szCs w:val="26"/>
      <w:u w:val="none"/>
    </w:rPr>
  </w:style>
  <w:style w:type="character" w:customStyle="1" w:styleId="a6">
    <w:name w:val="Колонтитул_"/>
    <w:basedOn w:val="a0"/>
    <w:link w:val="a7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pacing w:val="-20"/>
      <w:sz w:val="38"/>
      <w:szCs w:val="38"/>
      <w:u w:val="none"/>
    </w:rPr>
  </w:style>
  <w:style w:type="character" w:customStyle="1" w:styleId="a8">
    <w:name w:val="Колонтитул"/>
    <w:basedOn w:val="a6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2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81">
    <w:name w:val="Основной текст (8)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9">
    <w:name w:val="Основной текст + 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a">
    <w:name w:val="Основной текст + 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360" w:after="360" w:line="322" w:lineRule="exact"/>
      <w:ind w:hanging="246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780" w:line="0" w:lineRule="atLeast"/>
    </w:pPr>
    <w:rPr>
      <w:rFonts w:ascii="Times New Roman" w:eastAsia="Times New Roman" w:hAnsi="Times New Roman" w:cs="Times New Roman"/>
      <w:b/>
      <w:bCs/>
      <w:spacing w:val="10"/>
      <w:sz w:val="36"/>
      <w:szCs w:val="3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60" w:after="360" w:line="0" w:lineRule="atLeast"/>
      <w:jc w:val="both"/>
    </w:pPr>
    <w:rPr>
      <w:rFonts w:ascii="Franklin Gothic Book" w:eastAsia="Franklin Gothic Book" w:hAnsi="Franklin Gothic Book" w:cs="Franklin Gothic Book"/>
      <w:i/>
      <w:iCs/>
      <w:spacing w:val="-20"/>
      <w:sz w:val="26"/>
      <w:szCs w:val="26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360" w:after="540" w:line="0" w:lineRule="atLeast"/>
      <w:jc w:val="both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  <w:ind w:hanging="62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672" w:lineRule="exact"/>
    </w:pPr>
    <w:rPr>
      <w:rFonts w:ascii="Times New Roman" w:eastAsia="Times New Roman" w:hAnsi="Times New Roman" w:cs="Times New Roman"/>
      <w:b/>
      <w:bCs/>
      <w:spacing w:val="10"/>
      <w:sz w:val="23"/>
      <w:szCs w:val="23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after="420" w:line="0" w:lineRule="atLeast"/>
      <w:outlineLvl w:val="1"/>
    </w:pPr>
    <w:rPr>
      <w:rFonts w:ascii="Times New Roman" w:eastAsia="Times New Roman" w:hAnsi="Times New Roman" w:cs="Times New Roman"/>
      <w:b/>
      <w:bCs/>
      <w:spacing w:val="10"/>
      <w:sz w:val="26"/>
      <w:szCs w:val="2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i/>
      <w:iCs/>
      <w:spacing w:val="-20"/>
      <w:sz w:val="38"/>
      <w:szCs w:val="38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420" w:after="60" w:line="0" w:lineRule="atLeast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../../../../../../USER~1.NAD/AppData/Local/Temp/FineReader11.00/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2017-03-27T10:33:00Z</dcterms:created>
  <dcterms:modified xsi:type="dcterms:W3CDTF">2017-03-27T10:40:00Z</dcterms:modified>
</cp:coreProperties>
</file>