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630E" w:rsidRDefault="00CA630E" w:rsidP="00CA630E">
      <w:pPr>
        <w:pStyle w:val="Heading10"/>
        <w:keepNext/>
        <w:keepLines/>
      </w:pPr>
      <w:bookmarkStart w:id="0" w:name="bookmark0"/>
      <w:r>
        <w:t>ОПИСАНИЕ МЕСТОПОЛОЖЕНИЯ ГРАНИЦ</w:t>
      </w:r>
      <w:bookmarkEnd w:id="0"/>
    </w:p>
    <w:p w:rsidR="00CA630E" w:rsidRDefault="00CA630E" w:rsidP="00CA630E">
      <w:pPr>
        <w:pStyle w:val="a4"/>
        <w:pBdr>
          <w:bottom w:val="single" w:sz="4" w:space="0" w:color="auto"/>
        </w:pBdr>
      </w:pPr>
      <w:r>
        <w:t>Территориальная зона - Зона объектов сельскохозяйственного производства (СХ3), устанавливаемая на</w:t>
      </w:r>
      <w:r>
        <w:br/>
        <w:t xml:space="preserve">территории </w:t>
      </w:r>
      <w:proofErr w:type="spellStart"/>
      <w:r>
        <w:t>Надеждинского</w:t>
      </w:r>
      <w:proofErr w:type="spellEnd"/>
      <w:r>
        <w:t xml:space="preserve"> СП</w:t>
      </w:r>
    </w:p>
    <w:p w:rsidR="00CA630E" w:rsidRDefault="00CA630E" w:rsidP="00CA630E">
      <w:pPr>
        <w:pStyle w:val="Bodytext20"/>
      </w:pPr>
      <w:proofErr w:type="gramStart"/>
      <w:r>
        <w:t>(наименование объекта, местоположение границ которого описано (далее - объект)</w:t>
      </w:r>
      <w:proofErr w:type="gramEnd"/>
    </w:p>
    <w:p w:rsidR="00CA630E" w:rsidRDefault="00CA630E" w:rsidP="00CA630E">
      <w:pPr>
        <w:pStyle w:val="Tablecaption0"/>
        <w:ind w:left="4694"/>
      </w:pPr>
      <w:r>
        <w:t>Раздел 1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30"/>
        <w:gridCol w:w="3211"/>
        <w:gridCol w:w="6163"/>
      </w:tblGrid>
      <w:tr w:rsidR="00CA630E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CA630E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spacing w:line="230" w:lineRule="auto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60"/>
              <w:jc w:val="left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ind w:firstLine="260"/>
              <w:jc w:val="left"/>
            </w:pPr>
            <w: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jc w:val="left"/>
            </w:pPr>
            <w:r>
              <w:t>Местоположение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jc w:val="left"/>
            </w:pPr>
            <w:r>
              <w:t>Омская область, р-н Омский, с/</w:t>
            </w:r>
            <w:proofErr w:type="gramStart"/>
            <w:r>
              <w:t>п</w:t>
            </w:r>
            <w:proofErr w:type="gramEnd"/>
            <w:r>
              <w:t xml:space="preserve"> </w:t>
            </w:r>
            <w:proofErr w:type="spellStart"/>
            <w:r>
              <w:t>Надеждинское</w:t>
            </w:r>
            <w:proofErr w:type="spellEnd"/>
          </w:p>
        </w:tc>
      </w:tr>
      <w:tr w:rsidR="00CA630E" w:rsidTr="009C62CF">
        <w:trPr>
          <w:trHeight w:hRule="exact" w:val="74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60"/>
              <w:jc w:val="left"/>
            </w:pPr>
            <w:r>
              <w:t>2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jc w:val="left"/>
            </w:pPr>
            <w:r>
              <w:t xml:space="preserve">Площадь объекта ± величина погрешности определения площади </w:t>
            </w:r>
            <w:r w:rsidRPr="00A43696">
              <w:rPr>
                <w:lang w:bidi="en-US"/>
              </w:rPr>
              <w:t>(</w:t>
            </w:r>
            <w:r>
              <w:rPr>
                <w:lang w:val="en-US" w:bidi="en-US"/>
              </w:rPr>
              <w:t>P</w:t>
            </w:r>
            <w:r w:rsidRPr="00A43696">
              <w:rPr>
                <w:lang w:bidi="en-US"/>
              </w:rPr>
              <w:t xml:space="preserve"> </w:t>
            </w:r>
            <w:r>
              <w:t xml:space="preserve">± </w:t>
            </w:r>
            <w:proofErr w:type="gramStart"/>
            <w:r>
              <w:t>ДР</w:t>
            </w:r>
            <w:proofErr w:type="gramEnd"/>
            <w:r>
              <w:t>)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11 949 067 м</w:t>
            </w:r>
            <w:proofErr w:type="gramStart"/>
            <w:r>
              <w:rPr>
                <w:vertAlign w:val="superscript"/>
              </w:rPr>
              <w:t>2</w:t>
            </w:r>
            <w:proofErr w:type="gramEnd"/>
            <w:r>
              <w:t xml:space="preserve"> ± 1 210 м</w:t>
            </w:r>
            <w:r>
              <w:rPr>
                <w:vertAlign w:val="superscript"/>
              </w:rPr>
              <w:t>2</w:t>
            </w:r>
          </w:p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  <w:r>
        <w:br w:type="page"/>
      </w:r>
    </w:p>
    <w:p w:rsidR="00CA630E" w:rsidRDefault="00CA630E" w:rsidP="00CA630E">
      <w:pPr>
        <w:pStyle w:val="Heading10"/>
        <w:keepNext/>
        <w:keepLines/>
      </w:pPr>
      <w:bookmarkStart w:id="1" w:name="bookmark2"/>
      <w:r>
        <w:lastRenderedPageBreak/>
        <w:t>ОПИСАНИЕ МЕСТОПОЛОЖЕНИЯ ГРАНИЦ</w:t>
      </w:r>
      <w:bookmarkEnd w:id="1"/>
    </w:p>
    <w:p w:rsidR="00CA630E" w:rsidRDefault="00CA630E" w:rsidP="00CA630E">
      <w:pPr>
        <w:pStyle w:val="a4"/>
        <w:pBdr>
          <w:bottom w:val="single" w:sz="4" w:space="0" w:color="auto"/>
        </w:pBdr>
      </w:pPr>
      <w:r>
        <w:t>Территориальная зона - Зона объектов сельскохозяйственного производства (СХ3), устанавливаемая на</w:t>
      </w:r>
      <w:r>
        <w:br/>
        <w:t xml:space="preserve">территории </w:t>
      </w:r>
      <w:proofErr w:type="spellStart"/>
      <w:r>
        <w:t>Надеждинского</w:t>
      </w:r>
      <w:proofErr w:type="spellEnd"/>
      <w:r>
        <w:t xml:space="preserve"> СП</w:t>
      </w:r>
    </w:p>
    <w:p w:rsidR="00CA630E" w:rsidRDefault="00CA630E" w:rsidP="00CA630E">
      <w:pPr>
        <w:pStyle w:val="Bodytext20"/>
      </w:pPr>
      <w:proofErr w:type="gramStart"/>
      <w:r>
        <w:t>(наименование объекта, местоположение границ которого описано (далее - объект)</w:t>
      </w:r>
      <w:proofErr w:type="gramEnd"/>
    </w:p>
    <w:p w:rsidR="00CA630E" w:rsidRDefault="00CA630E" w:rsidP="00CA630E">
      <w:pPr>
        <w:pStyle w:val="Tablecaption0"/>
        <w:ind w:left="4694"/>
      </w:pPr>
      <w:r>
        <w:t>Раздел 1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30"/>
        <w:gridCol w:w="3211"/>
        <w:gridCol w:w="6163"/>
      </w:tblGrid>
      <w:tr w:rsidR="00CA630E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CA630E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spacing w:line="230" w:lineRule="auto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CA630E" w:rsidTr="009C62CF">
        <w:trPr>
          <w:trHeight w:hRule="exact" w:val="12936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3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jc w:val="left"/>
            </w:pPr>
            <w:r>
              <w:t>Иные 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jc w:val="left"/>
            </w:pPr>
            <w:r>
              <w:t>Вид объекта реестра границ: Территориальная зона Виды разрешенного использования земельных участков, расположенных в территориальной зоне:</w:t>
            </w:r>
          </w:p>
          <w:p w:rsidR="00CA630E" w:rsidRDefault="00CA630E" w:rsidP="009C62CF">
            <w:pPr>
              <w:pStyle w:val="Other0"/>
              <w:jc w:val="left"/>
            </w:pPr>
            <w:r>
              <w:t>Основной вид разрешенного использования: Выращивание зерновых и иных сельскохозяйственных культур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Коммунальное обслуживание</w:t>
            </w:r>
          </w:p>
          <w:p w:rsidR="00CA630E" w:rsidRDefault="00CA630E" w:rsidP="009C62CF">
            <w:pPr>
              <w:pStyle w:val="Other0"/>
              <w:jc w:val="left"/>
            </w:pPr>
            <w:r>
              <w:t>Предельные размеры участков: максимальный = 1 000 000,00 минимальный = 400,00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>Основной вид разрешенного использования: Овощеводство Вспомогательные виды: Коммунальное обслуживание Предельные размеры участков: максимальный = 1 000 000,00 минимальный = 400,00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>Основной вид разрешенного использования: Выращивание тонизирующих, лекарственных, цветочных культур Вспомогательные виды: Коммунальное обслуживание Предельные размеры участков: максимальный = 1 000 000,00 минимальный = 400,00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>Основной вид разрешенного использования: Пчеловодство Вспомогательные виды: Коммунальное обслуживание Предельные размеры участков: максимальный = 40 000,00 Основной вид разрешенного использования: Хранение и переработка сельскохозяйственной продукции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Коммунальное обслуживание Предельные размеры участков: минимальный = 400,00 Основной вид разрешенного использования: Ведение личного подсобного хозяйства на полевых участках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Коммунальное обслуживание Предельные размеры участков: максимальный = 25 000,00 Основной вид разрешенного использования: Питомник Вспомогательные виды: Коммунальное обслуживание Предельные размеры участков: минимальный = 400,00 Основной вид разрешенного использования: Обеспечение сельскохозяйственного производства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Коммунальное обслуживание Предельные размеры участков: максимальный = 1 500,00 минимальный = 400,00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>Основной вид разрешенного использования: Сенокошение Вспомогательные виды: Коммунальное обслуживание Основной вид разрешенного использования: Выпас сельскохозяйственных животных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Коммунальное обслуживание</w:t>
            </w:r>
          </w:p>
          <w:p w:rsidR="00CA630E" w:rsidRDefault="00CA630E" w:rsidP="009C62CF">
            <w:pPr>
              <w:pStyle w:val="Other0"/>
              <w:jc w:val="left"/>
            </w:pPr>
            <w:r>
              <w:t>Условно разрешенный вид разрешенного использования: Скотоводство Вспомогательные виды: Коммунальное обслуживание</w:t>
            </w:r>
          </w:p>
          <w:p w:rsidR="00CA630E" w:rsidRDefault="00CA630E" w:rsidP="009C62CF">
            <w:pPr>
              <w:pStyle w:val="Other0"/>
              <w:jc w:val="left"/>
            </w:pPr>
            <w:r>
              <w:t>Условно разрешенный вид разрешенного использования: Птицеводство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Коммунальное обслуживание</w:t>
            </w:r>
          </w:p>
          <w:p w:rsidR="00CA630E" w:rsidRDefault="00CA630E" w:rsidP="009C62CF">
            <w:pPr>
              <w:pStyle w:val="Other0"/>
              <w:jc w:val="left"/>
            </w:pPr>
            <w:r>
              <w:t>Предельные размеры участков: максимальный = 75 000,00 минимальный = 400,00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>Условно разрешенный вид разрешенного использования: Свиноводство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Коммунальное обслуживание</w:t>
            </w:r>
          </w:p>
          <w:p w:rsidR="00CA630E" w:rsidRDefault="00CA630E" w:rsidP="009C62CF">
            <w:pPr>
              <w:pStyle w:val="Other0"/>
              <w:jc w:val="left"/>
            </w:pPr>
            <w:r>
              <w:t>Предельные размеры участков: максимальный = 75 000,00 минимальный = 400,00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 xml:space="preserve">Условно разрешенный вид разрешенного использования: Рыболовство Вспомогательные виды: Коммунальное обслуживание 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12 000,00</w:t>
            </w:r>
          </w:p>
        </w:tc>
      </w:tr>
    </w:tbl>
    <w:p w:rsidR="00CA630E" w:rsidRDefault="00CA630E" w:rsidP="00CA630E">
      <w:pPr>
        <w:sectPr w:rsidR="00CA630E">
          <w:pgSz w:w="11900" w:h="16840"/>
          <w:pgMar w:top="543" w:right="557" w:bottom="746" w:left="1138" w:header="115" w:footer="318" w:gutter="0"/>
          <w:pgNumType w:start="1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336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jc w:val="left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CA630E" w:rsidTr="009C62CF">
        <w:trPr>
          <w:trHeight w:hRule="exact" w:val="322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CA630E" w:rsidTr="009C62CF">
        <w:trPr>
          <w:trHeight w:hRule="exact" w:val="744"/>
          <w:jc w:val="center"/>
        </w:trPr>
        <w:tc>
          <w:tcPr>
            <w:tcW w:w="13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28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 xml:space="preserve">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 положения характерной точки </w:t>
            </w:r>
            <w:r w:rsidRPr="00A43696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A43696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Описание обозначения точки на местности (при наличии)</w:t>
            </w:r>
          </w:p>
        </w:tc>
      </w:tr>
      <w:tr w:rsidR="00CA630E" w:rsidTr="009C62CF">
        <w:trPr>
          <w:trHeight w:hRule="exact" w:val="691"/>
          <w:jc w:val="center"/>
        </w:trPr>
        <w:tc>
          <w:tcPr>
            <w:tcW w:w="1301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/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510 297,00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2 152 057,09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510 448,11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2 152 012,54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510 580,83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2 151 987,55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510 715,94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2 151 948,48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510 781,05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2 151 946,85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511 059,42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2 151 878,48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511 223,83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2 151 839,42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511 384,98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2 151 818,25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511 428,93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2 151 823,13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511 448,47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2 151 837,78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511 482,65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2 151 836,16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511 520,10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2 151 823,13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511 739,86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2 151 803,59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511 905,92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2 151 792,20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511 914,38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2 151 790,32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511 306,30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2 150 474,25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511 308,02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2 150 473,60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511 305,43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2 150 472,36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511 306,30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2 150 474,25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510 542,69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2 150 762,92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510 133,63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2 150 797,94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510 297,00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2 152 057,09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2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510 185,29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2 152 769,35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510 202,69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2 152 637,82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510 271,27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2 152 556,76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510 251,27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2 152 545,29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510 161,01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2 152 578,00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510 174,88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2 152 528,68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510 175,64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2 152 502,02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510 237,81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2 152 480,96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510 397,15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2 152 439,57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510 569,47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2 152 393,23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510 601,97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2 152 376,80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510 653,99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2 152 363,54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510 751,59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2 152 353,36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510 831,27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2 152 335,10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511 145,22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2 152 296,28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511 337,16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2 152 267,76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511 485,19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2 152 254,10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511 602,25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2 152 224,28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511 823,40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2 152 176,09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511 875,53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2 152 188,89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512 070,64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2 152 156,20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512 082,49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2 152 154,47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512 181,12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2 152 368,84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512 221,89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2 152 457,21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512 183,54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2 152 397,55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512 150,30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2 152 407,07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512 112,70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2 152 414,97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512 061,23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2 152 433,75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512 003,04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2 152 450,51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511 963,10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2 152 473,37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511 937,11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2 152 480,79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511 772,17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2 152 509,57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511 764,61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2 152 499,46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511 728,36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2 152 493,10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511 614,67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2 152 475,24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511 613,81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2 152 529,98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511 612,96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2 152 566,53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511 611,17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2 152 594,35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511 612,63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2 152 664,31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511 613,91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2 152 678,93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511 577,87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2 152 683,82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511 558,35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2 152 678,59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511 523,52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2 152 680,70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511 495,86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2 152 690,46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511 367,25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2 152 698,60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511 322,57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2 152 700,31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511 298,88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2 152 700,23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511 253,63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2 152 711,12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511 148,97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2 152 709,65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511 038,45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2 152 714,27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510 859,34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2 152 714,47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510 731,89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2 152 719,26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510 639,99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2 152 728,04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510 543,88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2 152 729,84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510 508,88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2 152 729,84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510 474,77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2 152 726,99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510 443,14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2 152 723,58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510 420,07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2 152 721,61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510 405,89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2 152 721,97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510 404,42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2 152 724,34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510 406,50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2 152 728,18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510 414,79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2 152 731,98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510 428,40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2 152 735,77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510 444,08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2 152 738,66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510 459,45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2 152 739,77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510 494,34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2 152 743,17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510 504,70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2 152 746,37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510 505,31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2 152 751,40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510 500,30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2 152 756,74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510 487,31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2 152 760,64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510 468,41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2 152 763,09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510 431,17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2 152 762,95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510 316,20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2 152 764,94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510 259,80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2 152 768,10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510 185,29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2 152 769,35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 из 1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511 266,10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2 152 485,32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511 362,95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2 152 473,18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511 468,33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2 152 472,71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511 574,40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2 152 480,28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511 602,94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2 152 470,00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511 532,03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2 152 439,64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511 428,32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2 152 438,02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511 321,57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2 152 453,00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511 278,07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2 152 465,63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511 266,10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2 152 485,32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3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509 444,59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2 157 435,40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509 442,41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2 157 416,97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509 423,41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2 157 078,35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509 393,80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2 156 863,85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509 458,14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2 156 857,67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509 485,89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2 156 845,58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509 495,37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2 156 758,63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509 527,65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2 156 667,51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509 530,86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2 156 650,20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509 540,03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2 156 648,19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509 538,37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2 156 640,83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509 536,68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2 156 633,35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509 535,19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2 156 626,80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509 537,36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2 156 615,07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509 534,89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2 156 597,78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509 539,72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2 156 596,69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509 537,08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2 156 585,93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509 533,55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2 156 571,56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509 530,34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2 156 558,50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509 528,76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2 156 552,06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509 528,08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2 156 549,36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509 527,89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2 156 548,50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2 156 548,20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509 527,58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2 156 546,68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509 527,16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2 156 543,68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509 525,30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2 156 529,61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509 538,81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2 156 573,82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509 548,42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2 156 604,88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509 545,58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2 156 646,68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509 537,33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2 156 683,32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509 534,90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2 156 702,52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2 156 727,83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2 156 757,07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509 513,91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2 156 784,40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509 506,17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2 156 799,73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509 502,33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2 156 815,74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509 496,04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2 156 841,66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509 494,17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2 156 850,97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509 487,38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2 156 877,45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509 480,46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2 156 904,43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509 480,18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2 156 905,53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509 470,76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2 156 954,06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509 467,20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2 156 991,27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509 467,37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2 157 008,57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448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509 464,81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2 157 020,48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509 465,09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2 157 041,08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509 465,24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2 157 053,08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509 472,68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2 157 064,85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509 492,78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2 157 088,57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509 508,37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2 157 114,91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509 517,12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2 157 128,07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509 518,55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2 157 135,97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509 515,26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2 157 139,38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509 503,98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2 157 143,42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509 490,21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2 157 148,88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509 486,94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2 157 156,89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509 489,69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2 157 169,48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509 492,50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2 157 172,67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509 548,65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2 157 161,36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509 549,03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2 157 161,30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509 492,50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2 157 172,67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509 496,42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2 157 176,35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509 509,72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2 157 180,50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509 522,44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2 157 185,06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509 523,76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2 157 190,95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509 520,47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2 157 194,36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509 512,58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2 157 196,39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509 490,11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2 157 199,98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509 474,23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2 157 207,54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509 465,79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2 157 224,87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509 462,08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2 157 246,78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509 464,38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2 157 273,27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509 470,57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2 157 297,15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509 479,46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2 157 318,22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509 489,79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2 157 325,77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509 500,38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2 157 323,83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509 501,70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2 157 317,40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2 157 312,00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509 503,10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2 157 300,70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509 497,80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2 157 295,40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509 488,40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2 157 287,60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509 484,30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2 157 273,10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509 488,70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2 157 256,40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509 498,40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2 157 238,40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509 518,20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2 157 226,20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509 544,84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2 157 208,15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509 548,39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2 157 163,20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509 549,07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2 157 161,29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509 549,08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2 157 161,29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509 560,57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2 157 129,38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509 545,50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2 157 119,80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509 524,60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2 157 085,40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509 503,60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509 494,20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2 157 035,50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509 491,40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2 157 022,90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509 497,90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2 157 004,90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509 508,80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2 156 976,90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509 510,00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2 156 960,30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394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509 509,10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2 156 945,00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2 156 935,80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509 501,60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2 156 926,50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509 506,70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2 156 909,90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509 515,00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2 156 880,60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509 524,10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2 156 857,20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509 526,50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2 156 839,40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509 526,80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2 156 805,40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509 525,30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2 156 792,30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509 524,60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2 156 786,30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2 156 778,20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509 537,10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2 156 772,20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2 156 771,00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509 540,50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2 156 761,60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509 556,82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2 156 742,72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509 561,70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2 156 725,40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509 564,23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2 156 710,08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509 563,51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2 156 702,19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509 565,77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2 156 671,78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509 563,66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2 156 667,02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509 564,93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2 156 659,71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509 572,22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2 156 656,29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509 586,13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2 156 658,13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509 594,26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2 156 668,70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509 607,62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2 156 684,44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509 619,05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2 156 692,20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509 631,69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2 156 698,75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509 637,69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2 156 699,92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509 638,27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2 156 695,33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509 632,96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2 156 690,75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509 625,65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2 156 688,18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509 618,91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509 606,03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2 156 661,25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509 588,41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2 156 626,93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509 581,08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2 156 617,05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509 573,64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2 156 608,57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509 574,90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2 156 599,88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509 578,07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2 156 589,86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509 574,03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2 156 580,67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509 567,87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2 156 566,10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509 559,15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2 156 559,64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509 552,53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2 156 556,35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509 545,10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2 156 546,49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509 533,47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2 156 509,54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509 527,88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2 156 488,36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509 532,89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2 156 464,44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509 538,14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2 156 451,72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509 553,88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2 156 437,56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509 563,63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2 156 423,52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509 567,47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2 156 408,21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509 582,90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2 156 361,65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509 590,50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2 156 336,33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509 599,04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2 156 323,59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509 602,08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2 156 306,29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340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509 607,92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2 156 291,66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509 602,48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2 156 279,78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509 600,89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2 156 258,59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509 606,03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2 156 242,57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509 612,59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2 156 231,24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509 613,62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2 156 211,95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509 608,87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2 156 200,06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509 585,51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2 156 181,75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509 568,61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2 156 157,42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509 561,29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2 156 152,84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509 556,00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2 156 155,56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509 554,72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2 156 160,97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509 558,86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2 156 170,85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509 574,95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2 156 191,89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509 582,52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2 156 211,06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509 583,39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2 156 227,56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509 578,96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2 156 247,58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509 571,42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2 156 274,10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509 571,42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2 156 274,11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509 505,06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2 156 177,75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509 449,17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2 156 205,14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509 412,89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2 156 191,18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509 381,42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2 156 123,25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509 371,59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2 156 104,35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509 365,08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2 156 091,79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509 366,46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2 156 091,29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509 357,70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2 156 061,17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509 350,49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2 156 063,76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509 347,22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2 156 057,46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509 339,74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2 156 043,08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509 323,52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2 156 021,06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509 303,15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2 156 011,30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509 251,18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2 155 995,72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509 293,02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2 155 927,86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509 336,72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2 155 884,90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509 319,46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2 155 860,07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509 312,30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2 155 823,61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509 302,79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2 155 811,37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509 285,87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2 155 794,24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509 210,98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2 155 740,16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509 151,14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2 155 687,08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509 069,73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2 155 604,61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509 025,13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2 155 563,39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508 989,68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2 155 536,60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508 982,39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2 155 518,19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509 011,61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2 155 517,58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509 039,02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2 155 511,59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509 062,38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2 155 495,69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509 093,09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2 155 456,31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509 178,91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2 155 369,52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509 327,42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2 155 240,93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509 339,25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2 155 232,35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509 405,26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2 155 184,39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509 557,75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2 155 100,63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286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509 679,83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2 155 040,62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509 766,76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2 155 010,54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509 857,04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2 154 985,18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509 916,55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2 154 950,92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510 086,84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2 154 906,53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510 205,82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2 154 874,36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510 346,00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2 154 849,99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510 355,95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2 154 857,86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510 351,41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2 154 879,69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510 063,38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2 155 001,90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510 117,64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2 155 000,36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510 253,76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2 154 953,50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510 346,21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2 154 905,54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510 486,11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2 154 807,09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510 617,49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2 154 727,89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510 663,10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2 154 716,45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510 677,93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2 154 700,01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510 887,06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2 154 453,66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510 939,75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2 154 389,31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510 952,76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2 154 320,25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510 955,36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2 154 320,46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511 038,34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2 154 318,23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510 972,47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2 154 426,81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510 908,91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2 154 535,46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510 691,38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2 154 747,63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510 510,26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2 154 843,59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510 314,32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2 154 990,32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510 149,64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2 155 078,96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510 101,23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2 155 092,59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510 021,00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2 155 192,42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509 918,66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2 155 286,88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509 748,39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2 155 440,13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509 882,99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2 155 491,12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509 852,26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2 155 574,69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509 841,96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2 155 570,37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509 815,92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2 155 572,10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509 805,42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2 155 595,75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509 800,62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2 155 615,30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509 774,60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2 155 625,97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509 755,11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2 155 634,19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509 740,55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2 155 660,30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509 738,95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2 155 667,63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509 742,27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2 155 682,26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509 746,46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2 155 715,62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509 753,03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2 155 730,25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509 762,86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2 155 744,86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509 775,90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2 155 752,14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509 789,76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2 155 756,15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509 809,33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2 155 764,21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509 835,42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2 155 777,14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509 858,25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2 155 788,45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509 877,02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2 155 802,21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509 895,80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2 155 815,98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509 914,59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2 155 832,18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232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509 945,58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2 155 849,97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509 994,39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2 155 877,49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510 031,13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2 155 898,04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510 061,92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2 155 908,57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510 083,33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2 155 903,17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510 099,61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2 155 900,67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510 120,74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2 155 893,26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510 142,71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2 155 889,11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510 167,93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2 155 885,75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510 193,11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2 155 872,63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510 205,25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2 155 856,31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510 226,05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2 155 844,67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510 251,44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2 155 835,71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510 272,71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2 155 828,37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510 296,94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2 155 828,44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510 324,15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2 155 830,70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510 385,16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2 155 858,55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510 424,27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2 155 881,76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510 458,63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2 155 899,96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510 489,45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2 155 918,17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510 509,73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2 155 925,48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510 534,56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2 155 925,39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510 566,06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2 155 917,60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510 587,75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2 155 918,68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510 624,59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2 155 897,85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510 649,75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2 155 897,16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510 674,05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2 155 911,25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510 702,45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2 155 916,47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510 731,40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2 155 909,85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510 742,64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2 155 911,58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510 761,61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2 155 925,11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510 778,77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2 155 928,59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510 790,59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2 155 926,77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510 795,29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2 155 919,07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510 786,98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2 155 909,64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510 759,69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2 155 887,27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510 751,37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2 155 874,30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510 756,65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2 155 865,41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510 772,60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2 155 861,80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510 786,81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2 155 865,89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510 806,39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2 155 883,55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510 823,01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2 155 901,22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510 848,54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2 155 928,32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510 877,06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2 155 963,10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510 904,94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2 155 987,24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510 927,43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2 155 993,06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510 959,96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2 155 994,12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510 985,48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2 155 977,85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511 002,52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2 155 961,52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511 013,84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2 155 944,38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511 019,49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2 155 932,97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511 025,01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2 155 920,26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511 030,00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2 155 912,57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511 041,81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2 155 906,59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511 055,18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2 155 901,89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511 062,77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2 155 902,72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511 091,18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2 155 905,81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511 105,68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2 155 909,03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511 125,25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2 155 918,72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511 135,29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2 155 920,72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511 146,52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2 155 920,39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511 155,08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2 155 918,58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511 161,06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2 155 916,14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511 171,01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2 155 909,06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511 185,43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2 155 890,38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511 196,60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2 155 874,07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511 206,88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2 155 857,48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511 228,25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2 155 822,28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511 258,28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2 155 799,37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511 320,35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2 155 802,35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511 349,34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2 155 808,15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511 372,97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2 155 802,74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511 393,60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2 155 784,92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511 414,23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2 155 769,47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511 430,14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2 155 753,45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511 439,53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2 155 735,67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511 437,70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2 155 721,49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511 429,97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2 155 709,10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511 425,78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2 155 694,93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511 429,57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2 155 681,90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511 442,38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2 155 629,82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511 463,52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2 155 591,90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511 496,49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2 155 553,93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511 604,67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2 155 492,82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511 610,21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2 155 489,10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511 605,82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2 155 730,75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511 600,48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2 155 722,18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511 576,60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2 155 703,90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511 561,80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2 155 689,40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511 551,10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2 155 680,80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511 540,50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2 155 681,70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511 528,80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2 155 695,00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511 520,40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2 155 723,70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511 518,10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2 155 756,20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511 530,90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2 155 777,90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511 538,90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2 155 781,90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511 552,20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2 155 782,30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511 546,00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2 155 760,60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511 545,20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2 155 745,30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511 543,10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2 155 733,40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511 549,00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2 155 728,60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511 555,60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2 155 729,20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511 559,70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2 155 737,20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511 561,20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2 155 757,00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511 568,10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2 155 772,30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511 578,10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2 155 779,50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511 586,10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2 155 789,30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511 586,30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2 155 801,20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511 581,70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2 155 808,50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511 566,60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2 155 824,70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511 559,40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2 155 842,00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511 564,30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2 155 862,50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511 567,20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2 155 888,40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511 575,40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2 155 902,80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511 582,90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2 155 925,30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511 596,90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2 155 944,80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511 596,92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2 155 944,84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511 601,77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2 155 953,69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511 592,29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2 156 476,01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511 588,97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2 156 844,75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511 332,30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2 156 920,86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510 691,84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2 157 107,36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510 557,84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2 157 146,23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509 964,35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2 157 322,09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509 880,93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2 157 344,66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509 818,20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2 157 359,03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509 679,87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2 157 387,35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509 444,59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2 157 435,40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 из 25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509 741,49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2 157 344,37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509 790,30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2 157 333,73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509 841,26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2 157 325,13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509 894,94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2 157 318,53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509 903,39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2 157 304,50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509 913,27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2 157 297,76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509 921,53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2 157 288,12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509 925,48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2 157 277,51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509 928,43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2 157 264,50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509 931,18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2 157 252,89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509 939,05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2 157 243,45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509 948,97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2 157 246,72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509 962,97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2 157 247,87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509 968,13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2 157 237,25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509 971,25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2 157 217,25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509 980,38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509 990,96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2 157 195,17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509 991,54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2 157 188,56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509 990,10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2 157 178,56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509 997,40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2 157 175,84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510 002,71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2 157 178,42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510 006,14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2 157 186,41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510 004,33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2 157 209,61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510 002,70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2 157 230,11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510 001,47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2 157 246,82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510 008,24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2 157 264,60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510 019,54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2 157 267,15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510 032,82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2 157 264,30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510 036,69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2 157 254,99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510 035,30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2 157 245,10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510 040,98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2 157 238,63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510 038,74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2 157 232,40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510 057,27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2 157 225,44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525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510 061,08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2 157 236,24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510 054,44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2 157 238,71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510 059,75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2 157 241,50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510 069,75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2 157 244,06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510 084,93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2 157 239,20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510 092,94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2 157 240,47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510 096,96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2 157 245,75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510 108,28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2 157 250,91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510 118,85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2 157 246,18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510 120,10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2 157 233,47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510 117,96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2 157 221,58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510 117,90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2 157 217,32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510 117,16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2 157 217,89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510 116,47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2 157 217,01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510 117,90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2 157 215,89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510 117,80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2 157 211,00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510 118,40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2 157 210,30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510 114,92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2 157 211,64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510 113,10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2 157 206,62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510 117,83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2 157 204,90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510 118,00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2 157 204,79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510 122,73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2 157 203,08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510 128,78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2 157 199,00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510 127,72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2 157 196,20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510 134,22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2 157 193,81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510 136,35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2 157 199,40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510 136,20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2 157 199,50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510 141,00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510 141,33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2 157 204,86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510 142,50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510 141,71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2 157 207,83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510 143,10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2 157 213,40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510 147,75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2 157 217,96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510 153,75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2 157 216,54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510 156,31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2 157 209,93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510 154,29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2 157 200,64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510 146,23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2 157 186,27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510 139,39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2 157 174,20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510 136,65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2 157 165,00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510 137,07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2 157 143,79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510 110,48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2 157 119,13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510 104,30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2 157 119,50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510 094,40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2 157 129,00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510 080,70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2 157 145,00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510 069,40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2 157 149,90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510 057,50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2 157 143,30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510 048,60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2 157 130,80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510 044,60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2 157 120,30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510 047,10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2 157 111,60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510 053,00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2 157 106,20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510 062,30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2 157 108,10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510 076,40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2 157 117,20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510 087,10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2 157 120,40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510 091,70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2 157 115,80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579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510 091,50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2 157 110,40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510 082,20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2 157 102,60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510 062,90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2 157 097,50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510 039,50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2 157 083,80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510 029,77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2 157 075,72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510 016,33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2 157 086,52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510 032,40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2 157 108,18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510 030,22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2 157 128,19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509 973,16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2 157 099,93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509 980,11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2 157 085,40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510 003,86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2 157 091,80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510 008,79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2 157 076,04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509 970,30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2 157 061,33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509 961,70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2 157 064,10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509 957,20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2 157 075,50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509 954,70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2 157 089,40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509 946,80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2 157 091,50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509 928,00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2 157 082,40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2 157 075,50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509 911,35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2 157 075,49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509 892,80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509 852,10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2 157 048,40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509 802,10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2 157 023,80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509 754,10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2 157 001,80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509 732,10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2 156 989,50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509 718,80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2 156 980,30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509 707,40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2 156 977,80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509 678,40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2 156 984,80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509 667,80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2 156 987,50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509 657,80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2 156 990,30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509 635,40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2 156 999,20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509 609,70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2 157 010,10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509 581,80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2 157 013,80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509 569,90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2 157 014,00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509 563,30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2 157 016,00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509 564,70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2 157 035,20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2 157 045,20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509 549,10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509 537,30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2 157 062,10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509 543,14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2 157 065,62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509 537,14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2 157 075,24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509 575,31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2 157 126,84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509 574,86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2 157 156,79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509 574,80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2 157 160,68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509 585,47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2 157 180,38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509 615,44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2 157 185,43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509 644,57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2 157 179,40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509 677,91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2 157 183,91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509 714,98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2 157 170,78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509 766,29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2 157 156,52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509 813,52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2 157 169,26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509 835,86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2 157 177,35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509 833,83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2 157 207,65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633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509 845,51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2 157 218,76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509 882,08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2 157 218,26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509 886,65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2 157 202,60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509 879,54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2 157 184,92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509 897,83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2 157 171,28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509 914,60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2 157 173,80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509 919,16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2 157 192,50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509 904,43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2 157 198,05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509 898,84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2 157 213,20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509 900,37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2 157 226,34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509 911,03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2 157 227,85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509 909,51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2 157 241,99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509 811,48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2 157 245,53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509 799,29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2 157 259,67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509 787,10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2 157 260,18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509 745,97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2 157 259,16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509 714,98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2 157 263,71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509 713,46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2 157 290,98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509 741,49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2 157 344,37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2 из 25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510 401,80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2 156 947,00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510 422,90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2 156 940,20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510 432,70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2 156 930,10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510 449,00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2 156 901,40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510 458,90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510 455,40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2 156 878,80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510 450,10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510 444,70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2 156 868,20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510 434,80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2 156 871,70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510 419,00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510 411,60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2 156 880,60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510 402,20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2 156 856,80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510 392,50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2 156 823,70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510 390,30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2 156 802,60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510 392,80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2 156 780,60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510 397,20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2 156 764,60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510 408,30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2 156 744,60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510 417,50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2 156 740,60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510 424,10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2 156 739,80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510 432,10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2 156 735,70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510 437,90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2 156 726,40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510 447,80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2 156 715,00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510 453,50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2 156 697,70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510 458,70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2 156 675,10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510 461,60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2 156 640,50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510 470,10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2 156 624,60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510 481,90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2 156 621,10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510 498,00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2 156 624,80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510 510,00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2 156 640,60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510 529,70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2 156 675,60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510 541,10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510 547,00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2 156 687,90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510 548,30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2 156 683,30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510 546,80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2 156 667,50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685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510 540,60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2 156 641,00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510 532,30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2 156 612,50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510 520,10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2 156 590,80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510 516,70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2 156 571,60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510 515,80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2 156 555,70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510 516,10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2 156 521,80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510 515,20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2 156 501,30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510 504,30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2 156 470,80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510 492,10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2 156 441,20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510 462,90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2 156 383,10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510 450,20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2 156 366,60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510 423,40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2 156 353,60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510 406,80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2 156 339,90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510 387,00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2 156 295,70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510 372,70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2 156 258,70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510 357,70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2 156 225,10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510 349,00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2 156 211,20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510 339,50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2 156 189,50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2 156 169,60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510 316,40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2 156 144,00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510 314,40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2 156 136,70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510 309,80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2 156 141,30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510 302,00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2 156 155,30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510 306,20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2 156 175,20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510 317,90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2 156 218,20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510 329,60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2 156 253,90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510 345,90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2 156 295,50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510 357,50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2 156 327,20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510 369,60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2 156 339,70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510 377,70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2 156 357,50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510 399,80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2 156 373,20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510 417,90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2 156 396,90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510 436,10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2 156 419,90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510 444,40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2 156 449,70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510 454,00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2 156 482,70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510 458,20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2 156 501,90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510 466,10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2 156 501,80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510 472,10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2 156 496,40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510 480,00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2 156 490,40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510 486,00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2 156 492,30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510 491,40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2 156 507,50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510 495,00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2 156 535,40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510 486,70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2 156 563,30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510 479,50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2 156 572,00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510 464,30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2 156 580,80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510 434,50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2 156 589,10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510 432,00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2 156 602,40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510 426,30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2 156 630,30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510 416,00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2 156 650,30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510 401,50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2 156 667,10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510 401,00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2 156 674,40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510 405,00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2 156 684,30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510 403,70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2 156 693,60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510 396,50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2 156 697,00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739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510 383,30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2 156 699,10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510 373,40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2 156 705,20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510 364,10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2 156 702,70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510 357,90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2 156 693,50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510 348,60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2 156 680,90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510 341,10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2 156 671,70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510 334,50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2 156 669,20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2 156 675,90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2 156 690,50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2 156 708,40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510 333,00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2 156 722,90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510 349,10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2 156 733,30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510 359,80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2 156 745,20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510 366,70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2 156 760,30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510 367,60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2 156 783,50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510 357,90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2 156 805,60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510 346,00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2 156 817,60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510 331,60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2 156 831,10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2 156 851,00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510 325,50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510 326,90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2 156 899,50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510 338,20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510 368,30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2 156 924,80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510 393,70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2 156 939,80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510 401,80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2 156 947,00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3 из 25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511 051,90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2 156 889,20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511 056,30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2 156 882,60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511 053,50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2 156 864,70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511 058,00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2 156 855,40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511 045,10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2 156 824,30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511 029,60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2 156 798,70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511 001,51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2 156 766,21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511 001,50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2 156 766,20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510 980,80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2 156 743,30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510 956,40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2 156 715,90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510 945,70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2 156 708,00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510 931,60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2 156 697,60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510 924,20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2 156 677,80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510 918,70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2 156 657,90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510 917,00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2 156 624,10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510 923,30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2 156 594,20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510 917,90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2 156 584,90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510 900,60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2 156 573,20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510 897,10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2 156 564,00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510 900,10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2 156 531,40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510 899,90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2 156 512,80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510 893,80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2 156 502,30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510 893,60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2 156 483,70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510 895,50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2 156 467,10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510 878,60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2 156 444,80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510 889,50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2 156 405,40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510 901,80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2 156 374,20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510 904,90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2 156 362,90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791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510 899,60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2 156 356,30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510 885,60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2 156 345,20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510 883,50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2 156 339,20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510 882,60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2 156 320,00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510 875,90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2 156 310,10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510 865,80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2 156 300,90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510 864,40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2 156 291,70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510 866,20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2 156 273,80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510 859,30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2 156 254,60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510 854,60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2 156 238,70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510 863,20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2 156 231,30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510 875,70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2 156 227,80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510 905,50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2 156 226,90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510 916,80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2 156 222,10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510 918,70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2 156 214,80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510 911,40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2 156 211,50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510 893,50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2 156 209,70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510 871,50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2 156 205,30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510 860,70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2 156 190,90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510 846,50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2 156 169,10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510 822,10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2 156 115,60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510 813,30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2 156 102,50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510 802,00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2 156 097,30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510 795,30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2 156 087,40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510 788,60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2 156 084,80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510 783,30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2 156 090,30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510 784,20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2 156 100,20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510 791,00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2 156 121,30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510 798,27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2 156 133,06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510 815,97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2 156 175,30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510 820,91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2 156 201,27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510 824,88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2 156 284,66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510 838,40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2 156 340,21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510 848,53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2 156 453,80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510 848,52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2 156 454,55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510 850,90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2 156 461,00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510 864,60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2 156 498,00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510 869,50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2 156 522,50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510 862,30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2 156 536,40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510 851,90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2 156 553,20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510 850,60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2 156 560,50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510 868,60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2 156 564,30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510 873,40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2 156 577,50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510 884,80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2 156 596,00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510 890,30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2 156 619,10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510 892,50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2 156 634,30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510 883,77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2 156 646,47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510 896,75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2 156 717,74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510 900,51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2 156 750,37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510 910,20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2 156 756,37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510 917,98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2 156 738,21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510 925,84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2 156 738,18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510 938,58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2 156 752,64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510 954,97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2 156 780,24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845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510 972,28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2 156 809,39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510 988,94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2 156 822,43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510 992,10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2 156 823,60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511 004,60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2 156 821,50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511 011,50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2 156 830,90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511 014,86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2 156 832,24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511 048,79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2 156 884,11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511 051,90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2 156 889,20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4 из 25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510 610,90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2 156 473,60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510 618,10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2 156 466,90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510 632,50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2 156 450,20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510 644,40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2 156 450,70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510 664,40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2 156 458,40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510 677,00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2 156 459,00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510 687,50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2 156 440,30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510 690,60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2 156 416,30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510 688,30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2 156 388,50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510 681,30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2 156 360,00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510 679,90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2 156 347,50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510 681,33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2 156 347,46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510 710,77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2 156 306,85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510 709,63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2 156 299,16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510 693,90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2 156 290,90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510 677,30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2 156 286,50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510 671,80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2 156 278,60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510 670,80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2 156 240,10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510 654,60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2 156 215,80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510 638,40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2 156 186,00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510 628,20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2 156 158,40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510 620,00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2 156 145,10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510 600,70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2 156 142,70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510 599,30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2 156 130,80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510 598,00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2 156 125,50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510 591,90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2 156 122,90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510 586,00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2 156 124,90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510 582,80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2 156 134,20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510 584,90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2 156 149,50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510 593,60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2 156 156,70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510 603,00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2 156 168,60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510 601,90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2 156 181,90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510 602,60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2 156 197,80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510 616,20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2 156 221,50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510 612,40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2 156 233,40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510 605,20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2 156 248,20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510 590,10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2 156 260,20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510 587,04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2 156 267,44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510 579,17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2 156 308,40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510 585,30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2 156 314,00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510 595,30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2 156 321,20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510 595,40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2 156 331,90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510 585,90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2 156 371,10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510 590,60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2 156 382,30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510 595,90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2 156 384,30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897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510 604,50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2 156 378,80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510 609,10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2 156 361,50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510 614,20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2 156 345,60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510 619,40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2 156 337,60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510 624,10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2 156 336,90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510 626,10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2 156 343,50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510 624,90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2 156 358,70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510 622,60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2 156 390,60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510 614,10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2 156 406,60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510 603,10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2 156 435,90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510 595,73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2 156 455,21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510 596,38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2 156 462,36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510 598,20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2 156 467,20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510 604,90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2 156 472,30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510 610,90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2 156 473,60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5 из 25</w:t>
            </w:r>
          </w:p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510 322,90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2 156 571,10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510 328,10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2 156 564,40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510 327,30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2 156 549,80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510 324,50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2 156 539,90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510 312,40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2 156 522,70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510 309,50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2 156 499,60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510 317,90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2 156 474,30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510 330,30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2 156 461,60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510 330,60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2 156 413,10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510 321,10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2 156 405,90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510 315,70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2 156 388,00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510 325,40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2 156 365,40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2 156 350,80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510 325,80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2 156 334,90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510 315,60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2 156 323,80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510 318,70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2 156 297,80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510 322,40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2 156 275,20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510 318,40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2 156 269,20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510 307,50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2 156 249,50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510 305,50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2 156 233,60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510 298,60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2 156 209,80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510 299,00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2 156 196,50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510 299,60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2 156 183,90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510 293,50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2 156 172,70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510 281,90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2 156 146,30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510 282,50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2 156 135,70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510 288,30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2 156 117,10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510 288,00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2 156 093,20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510 282,70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2 156 087,20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510 269,40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2 156 086,70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510 262,10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2 156 091,50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510 266,20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2 156 098,70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2 156 103,90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510 276,30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2 156 109,90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510 273,80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2 156 121,80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510 267,90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2 156 129,80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510 259,08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2 156 130,31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510 208,60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2 156 125,11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949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510 149,75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2 156 131,21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510 172,70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2 156 163,60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510 180,00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2 156 165,40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510 198,50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2 156 159,20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510 209,10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2 156 151,80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510 216,30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2 156 149,60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510 223,00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2 156 149,60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510 228,30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2 156 154,20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510 226,40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2 156 166,80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510 220,00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2 156 182,10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510 211,40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2 156 192,90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510 211,20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2 156 196,10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510 222,90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2 156 214,00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510 228,90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2 156 214,60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510 233,50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2 156 205,90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510 239,30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2 156 193,30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510 241,90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2 156 179,90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510 245,00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2 156 161,90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510 254,20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2 156 156,60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510 261,70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2 156 174,40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510 280,10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2 156 222,00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510 280,30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2 156 243,20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510 276,50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2 156 261,60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510 274,60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2 156 268,40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2 156 304,90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510 271,20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2 156 328,80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510 267,00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2 156 369,30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510 271,20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2 156 386,60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510 279,90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2 156 395,80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510 299,20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2 156 406,20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510 306,00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2 156 418,00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510 306,80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2 156 434,00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510 305,70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2 156 454,50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510 296,60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2 156 471,90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510 283,60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2 156 489,30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2 156 510,60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510 281,90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2 156 520,50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510 292,60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2 156 532,90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510 301,40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2 156 550,80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510 303,50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2 156 563,40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510 312,30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2 156 569,90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510 322,90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2 156 571,10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6 из 25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511 523,70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2 156 236,40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511 530,30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2 156 226,40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511 528,10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2 156 209,90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511 506,60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2 156 181,60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511 489,90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2 156 168,60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511 474,60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2 156 167,30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511 451,40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2 156 172,30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511 444,70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2 156 158,40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511 447,80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2 156 136,50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511 450,90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2 156 121,80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440"/>
              <w:jc w:val="both"/>
            </w:pPr>
            <w:r>
              <w:t>1000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511 447,50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2 156 113,90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440"/>
              <w:jc w:val="both"/>
            </w:pPr>
            <w:r>
              <w:lastRenderedPageBreak/>
              <w:t>1001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511 443,40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2 156 105,30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440"/>
              <w:jc w:val="both"/>
            </w:pPr>
            <w:r>
              <w:t>1002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511 445,30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2 156 100,70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440"/>
              <w:jc w:val="both"/>
            </w:pPr>
            <w:r>
              <w:t>1003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511 447,20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2 156 084,70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440"/>
              <w:jc w:val="both"/>
            </w:pPr>
            <w:r>
              <w:t>1004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511 441,80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2 156 077,60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440"/>
              <w:jc w:val="both"/>
            </w:pPr>
            <w:r>
              <w:t>1005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511 431,20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2 156 077,60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440"/>
              <w:jc w:val="both"/>
            </w:pPr>
            <w:r>
              <w:t>1006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511 422,70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2 156 082,30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440"/>
              <w:jc w:val="both"/>
            </w:pPr>
            <w:r>
              <w:t>1007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511 424,00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2 156 088,30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511 426,10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2 156 099,60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440"/>
              <w:jc w:val="both"/>
            </w:pPr>
            <w:r>
              <w:t>1009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511 423,60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2 156 106,20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511 406,30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2 156 105,80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440"/>
              <w:jc w:val="both"/>
            </w:pPr>
            <w:r>
              <w:t>1011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511 398,90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2 156 099,20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511 393,60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2 156 099,20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440"/>
              <w:jc w:val="both"/>
            </w:pPr>
            <w:r>
              <w:t>1013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511 380,30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2 156 098,80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511 356,10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2 156 075,20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440"/>
              <w:jc w:val="both"/>
            </w:pPr>
            <w:r>
              <w:t>1015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511 336,60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2 156 049,50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511 328,40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2 156 022,40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440"/>
              <w:jc w:val="both"/>
            </w:pPr>
            <w:r>
              <w:t>1017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511 326,80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2 155 991,20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511 331,90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2 155 972,60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511 327,80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2 155 958,10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511 322,90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2 155 940,80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511 313,90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2 155 902,50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511 306,40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2 155 883,30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511 298,40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2 155 882,10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511 284,50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2 155 886,90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511 275,30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2 155 892,30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511 280,60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2 155 896,90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511 289,40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2 155 906,00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511 283,00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2 155 924,10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511 294,50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2 155 947,80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511 295,30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2 155 959,70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511 283,50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2 155 975,20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511 293,20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2 156 015,50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511 307,40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2 156 047,20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511 313,00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2 156 069,60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511 324,50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2 156 086,10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511 348,40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2 156 092,50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511 369,10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2 156 105,50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511 400,40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2 156 115,80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511 407,10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2 156 121,00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511 405,80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2 156 131,00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511 382,90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2 156 156,50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511 380,40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2 156 169,80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511 387,70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2 156 175,00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511 402,30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2 156 174,80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511 438,30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2 156 187,70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511 476,30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2 156 207,80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511 500,40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2 156 225,40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511 509,70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2 156 226,70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511 513,70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2 156 229,30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511 512,40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2 156 235,30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511 523,70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2 156 236,40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7 из 25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509 924,70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2 157 016,70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509 930,70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2 157 014,70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1053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509 932,50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2 157 001,40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509 929,80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2 156 988,20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2 156 968,30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509 930,80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2 156 960,30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509 946,70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2 156 962,10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509 965,30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2 156 961,30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509 971,10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2 156 943,90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509 971,50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2 156 916,70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509 961,40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2 156 906,90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509 943,50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509 932,90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2 156 903,90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509 931,40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2 156 897,90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509 931,30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2 156 881,30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2 156 868,10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509 921,20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2 156 866,80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509 910,40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2 156 857,30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509 902,10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2 156 860,10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509 896,31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2 156 894,42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509 888,72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2 156 933,15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509 877,17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2 156 951,25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509 875,70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2 156 950,71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509 873,70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2 156 956,50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509 868,40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2 156 959,90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509 861,80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2 156 958,00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509 860,90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2 156 947,40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509 860,20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2 156 939,50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509 852,20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509 806,30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2 156 922,20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509 781,00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2 156 915,20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509 776,31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2 156 916,40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509 772,44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2 156 929,72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509 784,13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2 156 943,87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509 819,07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2 156 959,21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509 907,05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2 156 992,41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509 928,30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2 157 008,32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509 924,24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2 157 016,52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509 924,70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2 157 016,70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8 из 25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509 931,00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2 156 500,50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509 933,60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2 156 497,20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509 947,30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2 156 482,50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509 951,20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2 156 465,10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509 952,69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2 156 437,12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509 954,00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2 156 419,30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509 954,40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2 156 391,40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509 952,97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2 156 384,14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509 943,63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2 156 376,37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509 917,56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2 156 354,07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509 914,83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2 156 346,78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509 914,96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2 156 302,39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509 909,30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2 156 285,31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509 895,81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2 156 264,26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509 876,92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2 156 242,63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509 856,85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2 156 221,01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1105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509 837,50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2 156 209,28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509 832,20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2 156 210,00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509 829,63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2 156 217,31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509 840,39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2 156 233,07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509 853,17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2 156 252,22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509 857,30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2 156 260,81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509 874,78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2 156 282,44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509 878,93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2 156 297,62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509 877,08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2 156 310,33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509 866,80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2 156 338,27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509 867,56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2 156 353,56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509 872,28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2 156 361,45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509 876,28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2 156 361,43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509 884,27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2 156 360,61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509 897,60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2 156 366,45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509 909,64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2 156 375,60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509 915,18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2 156 387,28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509 929,94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2 156 405,02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509 932,80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2 156 420,20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509 929,00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2 156 440,80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509 916,10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2 156 475,50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509 915,82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2 156 482,23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509 926,89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2 156 496,93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509 928,00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2 156 500,31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509 931,00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2 156 500,50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9 из 25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510 087,60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2 157 085,30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510 094,07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2 157 085,13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510 098,20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2 157 079,90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510 106,10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2 157 074,40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510 120,10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2 157 073,00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510 132,00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2 157 066,80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510 134,50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510 133,10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2 157 054,90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510 127,10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2 157 052,90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510 122,49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2 157 053,03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510 109,11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2 157 054,65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510 113,78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510 112,30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2 157 029,90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510 104,30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510 095,50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2 157 021,60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510 095,44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2 157 021,59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510 084,30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2 157 019,60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510 068,90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2 157 005,90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510 052,90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2 156 990,70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510 042,20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2 156 986,30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510 025,00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2 156 991,70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510 016,40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2 156 999,80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510 013,30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2 157 015,80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510 002,10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2 157 018,50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509 988,80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2 157 016,70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509 972,80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509 960,90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2 157 011,10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509 954,90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2 157 016,40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1157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509 955,00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509 960,19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2 157 037,70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509 992,83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2 157 051,58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509 992,81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2 157 051,59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509 994,44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2 157 052,29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510 019,00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510 042,40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510 053,70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2 157 079,00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510 058,40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2 157 075,60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510 059,00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2 157 069,70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510 052,80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2 157 056,40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510 052,10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2 157 045,20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510 058,70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2 157 041,10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510 070,70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2 157 045,70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510 080,20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2 157 064,10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510 087,60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2 157 085,30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10 из 25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511 168,60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2 156 215,90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511 185,10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2 156 211,10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511 203,70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2 156 210,30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511 208,20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2 156 206,80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511 202,90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2 156 199,70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511 187,30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2 156 171,90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511 176,60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2 156 157,50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511 168,60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2 156 155,60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511 151,90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2 156 146,50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511 133,90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2 156 132,70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511 119,40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2 156 088,50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511 118,90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2 156 042,00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511 113,40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2 156 017,50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511 093,20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2 155 993,90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511 076,50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2 155 980,80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511 069,90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2 155 983,50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511 068,60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2 155 990,80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511 078,10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2 156 003,30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511 088,20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2 156 025,10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511 081,80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2 156 049,00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511 086,00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2 156 061,60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511 091,60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2 156 088,10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511 091,10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2 156 105,30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511 101,80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2 156 119,20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511 120,60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2 156 138,20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511 146,40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2 156 190,30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511 158,60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2 156 214,70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511 168,60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2 156 215,90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11 из 25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509 696,11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2 156 902,92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509 724,53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2 156 902,81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509 737,42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2 156 895,02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509 741,30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2 156 890,40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509 743,20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2 156 878,50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509 732,40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2 156 874,00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509 702,50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2 156 859,80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509 669,10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1207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509 647,20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2 156 836,50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509 635,20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2 156 836,60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509 625,30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2 156 836,80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509 619,30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2 156 838,90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509 611,91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2 156 847,78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509 611,98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2 156 863,25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509 650,83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2 156 886,33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509 696,11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2 156 902,92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12 из 25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2 156 999,90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509 540,20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2 156 999,10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509 550,80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2 156 997,60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2 156 984,20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509 572,50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2 156 979,40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509 589,00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2 156 977,90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509 600,20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2 156 967,80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509 612,70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2 156 954,40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509 617,90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2 156 947,70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509 615,80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2 156 940,40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509 609,80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2 156 939,10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509 585,30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2 156 936,10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509 571,30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2 156 926,40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509 558,50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2 156 919,80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2 156 927,30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509 538,80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2 156 928,10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509 532,80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2 156 923,60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509 526,99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2 156 928,08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509 533,52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2 156 944,82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509 532,34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2 156 971,92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509 522,09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2 156 992,60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509 520,20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2 156 991,50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509 519,60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2 156 992,70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509 517,60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2 156 998,70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2 156 999,90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13 из 25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510 489,70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2 156 915,60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510 517,25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2 156 899,65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510 542,03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2 156 882,63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510 546,30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2 156 878,40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510 559,60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2 156 877,60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510 562,20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2 156 874,30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510 566,60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2 156 851,00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510 560,60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2 156 839,10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510 552,00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2 156 840,50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510 542,00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2 156 843,30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510 533,40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2 156 844,70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510 521,20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2 156 826,90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510 512,00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2 156 829,10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510 489,60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2 156 843,90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510 474,40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2 156 855,30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510 472,60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2 156 864,60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510 472,70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2 156 875,20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510 477,30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2 156 878,50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510 482,60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2 156 875,80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1257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510 491,80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2 156 867,80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510 502,40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2 156 865,00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510 507,80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2 156 872,20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510 505,80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2 156 878,20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510 495,40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2 156 886,20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510 486,90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510 484,40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2 156 912,30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510 489,70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2 156 915,60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14 из 25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510 069,30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2 156 976,00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510 077,80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2 156 965,20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510 076,90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510 067,70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510 064,20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2 156 878,50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510 057,70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2 156 877,90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510 047,60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510 040,30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2 156 873,50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510 034,40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2 156 876,90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510 027,20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510 028,60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2 156 894,20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510 035,30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2 156 902,10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510 038,80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2 156 916,00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510 039,00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2 156 935,90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510 047,80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2 156 955,70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510 061,30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2 156 973,40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510 069,30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2 156 976,00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15 из 25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510 194,45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2 157 080,58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510 211,00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2 157 077,90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510 231,60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2 157 075,60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510 236,20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2 157 072,30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510 236,27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2 157 068,22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510 228,88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2 157 064,93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510 206,64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2 157 065,02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510 197,88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2 157 061,56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510 195,28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2 157 037,82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510 198,51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2 157 029,56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510 214,98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2 157 022,74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510 215,18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2 157 010,00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510 220,41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2 157 003,72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510 212,23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2 156 998,32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510 212,20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2 156 998,33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510 199,75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2 156 996,42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510 195,60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2 156 995,80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510 193,25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2 156 996,70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510 179,72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2 157 001,95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510 176,22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2 157 006,41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510 171,90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2 157 012,00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510 171,01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2 157 030,16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510 166,68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2 157 073,17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510 194,45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2 157 080,58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16 из 25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510 649,65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2 156 579,07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510 654,90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2 156 566,00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1305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510 658,70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2 156 546,10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510 656,50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2 156 520,20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510 657,99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2 156 484,67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510 657,78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2 156 484,14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510 654,70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2 156 480,50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510 639,40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2 156 474,60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510 628,80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2 156 474,80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510 623,50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2 156 478,80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510 629,00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2 156 492,70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510 632,60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2 156 524,50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510 627,70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2 156 561,00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510 629,68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2 156 563,58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510 649,65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2 156 579,07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17 из 25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2 157 060,60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509 927,10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509 927,00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2 157 049,90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2 157 042,60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509 912,40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2 157 034,40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509 887,60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2 157 019,40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509 856,90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2 157 001,90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509 807,00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2 156 981,30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509 774,30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2 156 967,00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509 760,00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2 156 962,00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509 766,16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2 156 972,31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509 855,47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2 157 014,54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509 850,82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2 157 025,51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509 855,80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2 157 027,80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509 881,20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509 894,50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2 157 043,20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509 903,90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2 157 055,60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2 157 060,60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18 из 25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510 150,79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2 157 136,73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510 171,29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2 157 119,65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510 185,27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2 157 115,85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510 192,12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2 157 106,32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510 195,38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2 157 094,81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510 171,38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2 157 093,90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510 153,06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2 157 077,47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510 124,88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2 157 091,58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510 136,26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2 157 129,04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510 150,79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2 157 136,73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19 из 25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511 558,70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2 156 287,20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511 574,00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2 156 279,00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511 574,60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2 156 269,70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511 561,80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2 156 261,30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511 547,10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2 156 252,20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511 519,90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2 156 253,20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511 498,70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2 156 258,60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511 500,90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2 156 264,60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511 510,20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2 156 274,50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1353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511 534,20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2 156 283,50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511 558,70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2 156 287,20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20 из 25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509 654,20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2 156 935,30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509 666,20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509 670,00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2 156 923,80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509 664,60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2 156 914,60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509 653,30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2 156 906,20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509 646,00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2 156 909,50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509 641,40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2 156 908,90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509 633,40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2 156 903,70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509 612,60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2 156 896,00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509 588,70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2 156 891,00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509 583,50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2 156 889,40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509 581,09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2 156 891,75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509 601,86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2 156 913,60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509 632,90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2 156 923,80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509 627,53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2 156 932,31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509 629,70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2 156 933,00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509 654,20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21 из 25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510 517,90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2 156 757,40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510 529,70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2 156 753,20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510 538,90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2 156 735,90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510 538,00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2 156 712,70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510 531,10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2 156 694,10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510 525,80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2 156 685,50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510 518,50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2 156 687,00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510 511,40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2 156 701,00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510 510,90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2 156 722,20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510 505,80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2 156 741,50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510 507,90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2 156 752,80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510 517,90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2 156 757,40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22 из 25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510 181,80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2 157 138,61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510 192,45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2 157 138,05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510 201,60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2 157 135,10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510 222,20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2 157 136,20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510 230,80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2 157 129,40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510 235,40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2 157 120,70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510 238,19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2 157 103,27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510 238,56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2 157 092,16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510 231,54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2 157 089,17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510 203,61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2 157 106,28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510 184,08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2 157 130,11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510 181,80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2 157 138,61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23 из 25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510 535,71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2 156 938,34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510 563,41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2 156 932,46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510 570,10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2 156 924,00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510 560,40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2 156 888,90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510 554,38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2 156 890,38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510 534,11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2 156 901,78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510 521,04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2 156 929,44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1392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510 535,71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2 156 938,34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24 из 25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510 244,86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2 157 057,63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510 271,71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2 157 052,27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510 272,40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2 157 050,00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510 276,90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2 157 030,70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510 278,80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2 157 026,80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510 273,50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2 157 022,10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510 258,20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2 157 024,90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510 247,74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2 157 027,87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510 230,79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2 157 038,69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510 228,80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2 157 044,93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510 227,30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2 157 052,50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510 230,70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2 157 055,70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510 244,86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2 157 057,63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25 из 25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510 572,50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2 156 718,20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510 585,20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2 156 717,40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510 593,50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2 156 696,10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510 576,43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2 156 688,75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510 574,90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2 156 688,76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510 565,00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2 156 693,80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510 557,80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2 156 702,50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510 556,60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2 156 710,40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510 559,90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2 156 717,00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510 572,50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2 156 718,20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508 278,09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2 155 508,01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508 216,24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2 155 478,37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508 186,34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2 155 476,50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508 110,66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2 155 476,83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508 037,94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2 155 465,17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508 003,03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2 155 458,35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507 985,09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2 155 451,47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507 955,22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2 155 453,56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507 941,32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2 155 465,61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507 889,52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2 155 463,85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507 811,87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2 155 438,99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507 690,12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2 155 386,35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507 564,27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2 155 290,21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507 518,27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2 155 242,58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507 494,28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2 155 217,78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507 398,23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2 155 095,62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507 355,99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2 154 987,16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507 351,73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2 154 917,48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507 360,48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2 154 860,61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507 406,01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2 154 780,69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507 473,52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2 154 720,63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507 554,00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2 154 670,47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507 644,51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2 154 637,20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507 703,22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2 154 623,01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507 814,75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2 154 619,54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507 891,48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2 154 629,17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507 946,26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2 154 633,90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1560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507 997,28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2 154 632,19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508 071,44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2 154 619,43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508 117,70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2 154 607,28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508 165,40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2 154 600,95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508 333,90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2 154 565,70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508 334,45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2 154 565,57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508 545,39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2 154 494,29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508 686,37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2 154 414,94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508 759,02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2 154 373,27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508 844,63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2 154 312,64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508 905,49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2 154 282,25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508 938,61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2 154 273,25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508 997,76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2 154 255,88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509 040,96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2 154 248,62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509 061,04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2 154 239,08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509 117,12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2 154 183,89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509 158,75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2 154 144,34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509 194,45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2 154 110,41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509 198,26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2 154 105,79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509 234,73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2 154 061,29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509 246,00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2 154 047,54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509 271,49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2 154 022,02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509 332,43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2 153 960,97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509 358,40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2 153 931,49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509 362,01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2 153 927,37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509 370,47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2 153 900,31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509 386,87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2 153 885,46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509 404,82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2 153 869,23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509 417,77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2 153 846,08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509 447,21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2 153 793,44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509 475,25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2 153 743,34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509 488,09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2 153 720,40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509 503,42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2 153 689,88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509 517,38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2 153 662,10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509 560,38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2 153 564,13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509 605,23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2 153 373,49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509 621,00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2 153 246,46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509 609,42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2 153 204,18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509 591,36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2 153 174,94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509 576,60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2 153 153,84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509 542,29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2 153 136,07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509 504,72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2 153 116,67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509 524,35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2 153 052,12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509 918,31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2 153 038,05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509 900,79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2 153 068,29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509 905,18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2 153 079,96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509 902,84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2 153 085,29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509 906,45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2 153 102,42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509 915,39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2 153 122,48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509 932,05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2 153 149,61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509 958,15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2 153 176,69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510 006,81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2 153 222,60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510 065,51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2 153 270,83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510 178,99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2 153 343,06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1506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510 225,22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2 153 373,60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510 415,37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2 153 375,50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510 415,43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2 153 375,52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510 601,30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2 153 381,02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510 601,33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2 153 381,05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510 738,57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2 153 570,43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510 754,26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2 153 651,97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510 762,76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2 153 712,24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510 772,24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2 153 785,75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510 680,85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2 154 008,56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510 694,39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2 154 024,07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510 668,65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2 154 073,28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510 631,04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2 154 132,56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510 581,55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2 154 178,87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510 508,71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2 154 245,43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510 463,03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2 154 278,54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510 418,17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2 154 311,05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510 379,76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2 154 334,04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510 341,64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2 154 356,86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510 318,15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2 154 370,94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510 304,89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2 154 376,50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510 264,87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2 154 393,16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510 228,08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2 154 408,51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510 191,29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2 154 423,85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510 156,36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2 154 438,37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510 139,41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2 154 445,47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510 123,49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2 154 451,79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510 087,07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2 154 466,26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510 053,13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2 154 479,73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510 019,48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2 154 493,10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509 993,87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2 154 503,27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509 987,87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2 154 504,87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509 957,69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2 154 513,12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509 925,51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2 154 521,86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509 892,25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2 154 530,88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509 890,38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2 154 531,39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509 890,37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2 154 531,39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509 858,49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2 154 540,07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509 827,62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2 154 553,43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509 797,05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2 154 566,63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509 765,82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2 154 580,16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509 736,21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2 154 592,98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509 711,97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2 154 603,46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509 709,24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2 154 604,64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509 689,35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2 154 613,27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509 677,82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2 154 622,84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509 669,55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2 154 629,72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509 649,42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2 154 639,89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509 621,83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2 154 653,81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509 596,87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2 154 666,46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509 569,21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2 154 680,54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509 540,37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2 154 695,28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509 510,48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2 154 710,51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509 483,46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2 154 724,32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1452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509 472,47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2 154 729,93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509 453,93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2 154 740,38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509 443,34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2 154 746,37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509 423,29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2 154 773,10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509 414,27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2 154 785,09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509 393,37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2 154 798,90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509 380,06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2 154 807,70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509 367,19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2 154 816,28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509 360,30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2 154 820,90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509 322,20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2 154 846,25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509 254,85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2 154 882,11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509 224,74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2 154 898,17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509 213,76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2 154 904,00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509 192,34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2 154 917,37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509 149,64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2 154 944,04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509 100,72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2 154 982,82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509 069,31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2 155 019,17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509 033,25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2 155 055,58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509 008,86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2 155 100,13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508 979,99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2 155 186,70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508 945,03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2 155 214,92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508 922,52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2 155 228,28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508 885,58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2 155 250,23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508 850,66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2 155 285,48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508 819,76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2 155 312,71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508 751,78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2 155 372,55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508 741,02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2 155 377,19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508 702,68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2 155 393,61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508 652,57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2 155 423,08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508 591,04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2 155 451,33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508 591,02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2 155 451,32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508 447,34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2 155 490,30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508 278,09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2 155 508,01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 из 2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508 386,54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2 155 113,28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508 483,89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2 155 096,12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508 538,59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2 155 091,61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508 642,00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2 155 068,40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508 644,83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2 155 067,79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508 728,77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2 155 047,17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508 741,70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2 155 043,98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508 765,02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2 155 032,15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508 760,32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2 155 025,17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508 746,28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2 155 017,08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508 750,93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2 155 011,20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508 760,25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2 155 007,62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508 781,28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2 155 004,05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508 826,85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2 155 005,04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508 839,23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2 155 001,57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508 852,51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2 154 997,89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508 885,14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2 154 972,04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508 879,27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2 154 965,05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508 859,41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2 154 967,47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508 773,03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2 154 985,40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1607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508 745,40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2 154 993,27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508 656,32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2 155 018,62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508 561,80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2 155 047,06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508 476,60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2 155 064,49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508 413,05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2 155 077,03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508 386,54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2 155 113,28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2 из 2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508 789,50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2 155 172,35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508 819,84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2 155 167,56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508 853,64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2 155 140,50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508 880,46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2 155 127,52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508 877,89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2 155 117,18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508 857,02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2 155 107,78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508 845,29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2 155 096,12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508 839,35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2 155 069,28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508 804,21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2 155 043,70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508 801,05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2 155 033,97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508 800,62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2 155 020,33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508 787,83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2 155 011,80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508 776,07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2 155 019,28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508 792,55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2 155 051,95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508 818,37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2 155 084,57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508 821,95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2 155 102,06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508 830,17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2 155 113,72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508 840,69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2 155 112,51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508 841,86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2 155 118,34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508 789,46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2 155 161,84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508 789,50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2 155 172,35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5</w:t>
            </w:r>
          </w:p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507 736,16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2 154 336,22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507 838,10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2 154 328,31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508 023,87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2 154 291,53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508 146,29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2 154 256,18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508 261,62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2 154 223,81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508 376,34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2 154 189,51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508 386,24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2 154 182,53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508 387,96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2 154 171,88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508 379,64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2 154 163,64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508 370,70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2 154 148,30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508 427,16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2 154 112,11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508 434,17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2 154 107,62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508 425,75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2 153 720,76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508 418,91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2 153 406,45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508 790,28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2 153 069,75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509 017,41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2 153 275,30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509 132,04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2 153 379,64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509 216,63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2 153 376,46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509 139,78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2 153 555,96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509 036,24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2 153 735,57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508 888,21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2 153 864,87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508 891,18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2 153 867,81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508 878,22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2 153 885,01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508 823,92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2 153 926,02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508 776,69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2 153 958,72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1657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508 703,47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2 154 005,71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508 620,14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2 154 045,05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508 545,10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2 154 084,36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508 473,60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2 154 116,57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508 430,49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2 154 144,52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508 421,05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2 154 154,61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508 419,32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2 154 165,85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508 421,73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2 154 175,30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508 430,05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2 154 182,96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508 438,21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2 154 184,77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508 439,39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2 154 184,69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508 454,17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2 154 180,50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508 505,00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2 154 157,24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508 588,33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2 154 117,31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508 637,99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2 154 101,16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508 683,49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2 154 078,51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508 756,13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2 154 032,71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508 828,17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2 153 987,49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508 897,27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2 153 943,47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508 956,26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2 153 890,62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509 011,69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2 153 837,20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509 080,07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2 153 763,03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509 147,83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2 153 684,13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509 187,83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2 153 620,11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509 224,50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2 153 550,77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509 290,45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2 153 380,25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509 318,00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2 153 294,82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509 325,88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2 153 234,56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509 335,34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2 153 154,76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509 348,26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2 153 128,66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509 387,03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2 152 987,37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509 387,37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2 152 985,42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509 358,94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2 152 989,02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509 316,28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2 152 992,94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509 227,98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2 152 997,83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509 177,30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2 152 999,99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509 135,22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2 153 000,66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509 110,28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2 152 991,84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509 084,42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2 152 981,24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509 074,95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2 152 981,55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509 027,85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2 152 987,55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508 985,20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2 152 992,95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508 948,20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2 153 001,00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508 928,37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2 153 003,99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508 913,27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2 153 008,75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508 891,06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2 153 011,45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508 868,25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2 153 013,86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508 841,58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2 153 015,09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508 831,94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2 153 013,93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508 830,14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2 153 009,50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508 827,71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2 152 999,45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508 823,52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2 152 992,06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508 820,24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2 152 990,00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508 814,02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2 152 989,72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1711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508 809,00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2 152 992,09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508 806,35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2 152 995,35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508 803,12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2 153 001,27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508 798,71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2 153 008,37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508 797,83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2 153 008,96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508 794,87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2 153 010,74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508 786,59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2 153 014,01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508 769,10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2 153 014,63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508 748,50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2 153 010,53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508 706,99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2 153 009,42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508 670,20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2 153 004,76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508 648,84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2 153 000,07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508 620,98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2 152 999,53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508 606,12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2 152 991,87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508 595,43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2 152 988,93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508 585,92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508 582,95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2 152 982,45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508 589,45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2 152 979,48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508 600,01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2 152 979,70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508 614,82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2 152 980,56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508 631,14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2 152 983,48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508 650,75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2 152 984,41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508 661,97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2 152 983,43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508 669,67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2 152 982,53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508 685,64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2 152 977,77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508 705,74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2 152 967,97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508 716,39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2 152 964,41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508 723,51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2 152 964,10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508 733,77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2 152 966,50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508 741,02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2 152 968,80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508 746,97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2 152 972,04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508 758,19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2 152 977,90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p w:rsidR="00CA630E" w:rsidRDefault="00CA630E" w:rsidP="00CA630E">
      <w:pPr>
        <w:pStyle w:val="Tablecaption0"/>
        <w:ind w:left="3053"/>
      </w:pPr>
      <w:r>
        <w:t>Сведения о местоположении границ объекта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508 764,51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2 152 979,69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508 774,29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2 152 982,04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508 784,65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2 152 980,25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508 795,63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2 152 973,02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508 805,04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2 152 968,09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508 814,51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2 152 966,00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508 841,21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2 152 966,50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508 862,55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2 152 969,76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508 879,45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2 152 971,50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508 904,33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2 152 968,79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508 915,26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2 152 962,57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508 930,32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2 152 952,19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508 942,75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2 152 948,03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508 957,85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2 152 945,05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508 977,12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2 152 945,90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508 985,70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2 152 945,29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508 993,97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2 152 937,00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508 996,28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2 152 927,83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508 992,67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2 152 917,49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508 987,63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2 152 915,43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508 975,18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2 152 916,93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508 968,64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2 152 915,17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508 967,72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2 152 907,78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1766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508 966,56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2 152 901,39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508 968,34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2 152 886,49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508 973,00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2 152 871,70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508 977,66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2 152 856,91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508 987,63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2 152 836,79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509 016,54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2 152 814,86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509 059,12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2 152 795,86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509 091,90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2 152 790,68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509 105,93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2 152 791,63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509 113,66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2 152 797,53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509 111,94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2 152 806,40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509 088,91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2 152 822,41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509 077,11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2 152 832,48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509 074,18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2 152 839,59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509 078,98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2 152 848,45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509 086,70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2 152 852,57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509 096,21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2 152 855,51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509 108,62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2 152 848,98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509 129,25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2 152 828,84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509 141,58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2 152 808,72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509 139,10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2 152 789,07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509 142,62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2 152 781,51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509 155,02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2 152 771,44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509 162,68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2 152 764,33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509 164,95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2 152 744,81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509 179,80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2 152 736,98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509 199,21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2 152 724,65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509 204,85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2 152 717,66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509 199,13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2 152 709,27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509 188,43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2 152 706,93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509 147,57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2 152 711,14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509 101,36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2 152 715,96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509 042,12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2 152 724,34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508 965,74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2 152 739,26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508 910,69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2 152 754,74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508 824,92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2 152 780,92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508 760,11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2 152 788,48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508 654,83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2 152 817,26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508 596,84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2 152 825,76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508 452,44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2 152 841,69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508 337,62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2 152 853,95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508 242,91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2 152 862,59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508 194,34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2 152 858,05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508 156,42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2 152 852,28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508 125,67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2 152 860,68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508 043,95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2 152 862,17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508 036,01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2 152 862,05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508 000,19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2 152 959,53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507 972,94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2 153 006,27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507 988,09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2 153 010,52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507 953,19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2 153 128,33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507 853,54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2 153 096,65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507 580,54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2 153 549,99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507 590,00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2 153 548,77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1820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507 607,28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2 153 573,54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507 612,70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2 153 595,39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507 607,44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2 153 611,97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507 586,75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2 153 620,33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507 575,53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2 153 627,46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507 562,57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2 153 643,48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507 555,58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2 153 671,89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507 540,84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2 153 684,95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507 531,44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2 153 703,32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507 534,54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2 153 733,46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507 543,46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2 153 746,43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507 560,06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2 153 750,51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507 567,78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2 153 755,80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507 568,63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2 153 817,88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507 577,07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2 153 854,51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507 593,72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2 153 872,19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507 593,17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2 153 881,65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507 576,04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2 153 892,95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507 534,14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2 153 924,45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507 517,60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2 153 935,15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507 487,54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2 153 967,20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507 452,21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2 154 015,23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507 419,28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2 154 069,75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507 400,49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2 154 107,66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507 390,57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2 154 138,45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507 393,64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2 154 166,82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507 395,46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2 154 178,64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507 371,83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2 154 191,73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507 378,79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2 154 242,15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507 407,42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2 154 206,97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507 422,18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2 154 196,27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507 479,39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2 154 143,43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507 558,33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2 154 080,45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507 657,32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2 154 023,08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507 807,09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2 153 946,57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507 890,11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2 153 905,87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507 963,36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2 153 881,45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508 042,34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2 153 856,87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508 128,07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2 153 826,98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508 212,03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2 153 797,68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508 295,94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2 153 757,75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508 247,54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2 153 793,41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508 191,97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2 153 816,09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508 124,07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2 153 860,10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508 072,66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2 153 886,32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508 045,47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2 153 897,66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508 031,28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2 153 902,44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507 916,61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2 153 950,77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507 772,40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2 154 014,59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507 610,11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2 154 101,22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507 499,66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2 154 175,87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507 425,90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2 154 236,47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507 394,74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2 154 288,62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507 377,64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2 154 306,42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1874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507 377,81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2 154 310,56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507 382,25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2 154 312,02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507 392,88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2 154 307,25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507 412,08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2 154 294,46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507 431,58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2 154 283,15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507 446,02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2 154 269,50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507 466,19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2 154 241,63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507 482,13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2 154 230,34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507 505,17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2 154 218,42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507 532,95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2 154 207,08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507 558,96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2 154 197,52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507 600,35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2 154 181,99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507 617,50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2 154 177,20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507 624,61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2 154 178,35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507 626,42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2 154 185,44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507 616,38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2 154 191,39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507 604,55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2 154 196,17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507 600,42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2 154 199,14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507 599,26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2 154 205,06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507 607,55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2 154 205,02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507 615,82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2 154 202,04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507 670,24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2 154 187,05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507 742,39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2 154 166,07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507 899,67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2 154 112,85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508 038,02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2 154 064,43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508 130,26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2 154 035,10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508 237,83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2 153 985,02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508 298,76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2 153 959,17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508 297,98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2 153 997,21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508 176,82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2 154 052,66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508 079,32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2 154 097,38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508 041,50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2 154 114,67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507 958,48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2 154 150,05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507 873,03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2 154 183,90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507 788,46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2 154 209,65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507 732,27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2 154 224,06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507 688,47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2 154 227,77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507 617,50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2 154 248,74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507 595,63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2 154 257,10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507 564,92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2 154 274,37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507 538,31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2 154 286,29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507 532,19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2 154 291,42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507 542,51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2 154 298,10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507 557,33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2 154 301,59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507 576,28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2 154 303,30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507 624,76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2 154 286,55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507 696,90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2 154 260,85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507 808,71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2 154 233,07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507 920,52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2 154 211,51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508 031,69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2 154 179,75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508 084,34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2 154 167,13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508 152,40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2 154 156,82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508 178,43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2 154 152,58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508 198,55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2 154 151,91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1928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508 204,50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2 154 156,62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508 204,54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2 154 168,45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508 198,64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2 154 175,56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508 164,93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2 154 185,15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508 098,09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2 154 197,83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508 024,14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2 154 214,66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507 933,67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2 154 244,57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507 823,09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2 154 277,52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507 766,34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2 154 300,20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507 742,11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2 154 312,71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507 716,09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2 154 322,27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507 717,91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2 154 331,14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507 736,16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2 154 336,22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6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497 567,86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2 160 149,48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497 455,42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2 160 114,41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497 301,18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2 160 067,75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497 130,48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2 160 014,90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497 095,50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2 159 947,07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497 052,22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2 159 953,42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497 026,73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2 159 983,72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496 985,27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2 159 971,11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496 389,56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2 159 779,39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496 381,29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2 159 704,90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496 367,12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2 159 682,16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496 333,39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2 159 666,86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496 301,91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2 159 662,37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496 319,72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2 159 578,33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496 303,06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2 159 555,26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496 274,50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2 159 543,86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496 218,91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2 159 547,18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496 194,41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2 159 550,02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496 171,20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2 159 536,90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496 127,75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2 159 536,92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496 099,51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2 159 600,14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496 076,44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2 159 606,14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496 030,05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2 159 615,33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496 010,95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2 159 642,29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496 012,97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2 159 651,68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495 996,16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2 159 645,97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495 978,35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2 159 639,06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496 076,66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2 159 263,93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497 574,57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2 159 309,03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497 567,86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2 160 149,48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 из 14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496 705,86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2 159 797,68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496 768,45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2 159 796,58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496 769,29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2 159 754,94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496 743,10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2 159 742,74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496 702,18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2 159 751,10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496 705,86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2 159 797,68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2 из 14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496 025,27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2 159 607,64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496 041,23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2 159 594,86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1976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496 074,05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2 159 551,67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496 069,72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2 159 522,24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496 053,54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2 159 518,35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496 032,16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2 159 545,60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496 025,27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2 159 607,64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3 из 14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496 342,26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2 159 662,70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496 367,16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2 159 642,45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496 387,86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2 159 623,37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496 378,17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2 159 598,14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496 348,20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2 159 595,76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496 336,54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2 159 615,44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496 340,98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2 159 631,02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496 332,07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2 159 654,36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496 342,26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2 159 662,70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4 из 14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496 613,61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2 159 717,92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496 651,33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2 159 711,56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496 659,67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2 159 660,21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496 619,04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2 159 657,51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496 613,61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2 159 717,92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5 из 14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496 966,27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2 159 580,53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496 982,40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2 159 546,94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496 936,39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2 159 526,19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496 925,69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2 159 561,72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496 966,27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2 159 580,53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6 из 14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496 582,57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2 159 732,76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496 586,16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2 159 694,94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496 553,97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2 159 694,50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496 551,52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2 159 729,46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496 582,57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2 159 732,76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7 из 14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497 407,58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2 160 097,45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497 412,29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2 160 092,47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497 407,38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2 160 087,88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497 402,71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2 160 092,86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497 407,58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2 160 097,45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8 из 14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497 296,05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2 159 840,00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497 302,29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2 159 837,13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497 300,30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2 159 832,66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497 294,11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2 159 835,48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497 296,05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2 159 840,00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9 из 14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497 143,24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2 159 480,63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497 149,48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2 159 477,77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497 147,51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2 159 473,30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497 141,30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2 159 476,11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497 143,24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2 159 480,63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10 из 14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496 068,89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2 159 355,99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496 068,94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2 159 355,75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2014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496 068,69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2 159 355,70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496 068,63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2 159 355,94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496 068,89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2 159 355,99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11 из 14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496 037,55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2 159 516,53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496 037,60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2 159 516,29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496 037,36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2 159 516,22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496 037,31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2 159 516,49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496 037,55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2 159 516,53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12 из 14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496 022,01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2 159 595,93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496 022,06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2 159 595,68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496 021,82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2 159 595,64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496 021,77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2 159 595,88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496 022,01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2 159 595,93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13 из 14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496 052,86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2 159 437,66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496 052,90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2 159 437,42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496 052,67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2 159 437,37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496 052,62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2 159 437,62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496 052,86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2 159 437,66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14 из 14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496 084,84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2 159 274,43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496 084,89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2 159 274,20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496 084,65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2 159 274,15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496 084,60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2 159 274,38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496 084,84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2 159 274,43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7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498 684,40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2 156 882,31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498 413,43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2 156 879,50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498 408,42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2 156 663,21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498 659,91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2 156 531,66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498 684,40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2 156 882,31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 из 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498 578,68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2 156 626,70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498 579,17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2 156 622,07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498 578,10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2 156 621,96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498 577,60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2 156 626,60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498 578,68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2 156 626,70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2 из 5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498 609,56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2 156 634,63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498 609,82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2 156 629,99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498 608,75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2 156 629,93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498 608,49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2 156 634,57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498 609,56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2 156 634,63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3 из 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498 511,18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2 156 653,40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498 512,09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2 156 652,98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498 511,68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2 156 652,07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498 510,77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2 156 652,48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498 511,18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2 156 653,40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4 из 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498 435,08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2 156 687,57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498 435,99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2 156 687,15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2050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498 435,58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2 156 686,25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498 434,67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2 156 686,67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498 435,08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2 156 687,57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5 из 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498 659,93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2 156 598,41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498 660,81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2 156 597,97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498 660,42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2 156 597,09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498 659,54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2 156 597,48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498 659,93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2 156 598,41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8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498 250,05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2 156 727,40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498 248,89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2 156 554,32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498 334,16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2 156 569,88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498 384,30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2 156 556,59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498 427,56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2 156 495,46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498 431,97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2 156 453,26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498 425,15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2 156 425,30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498 400,79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2 156 400,67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498 353,89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2 156 377,19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498 524,93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2 156 298,39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498 620,59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2 156 254,32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498 620,95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2 156 254,16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498 620,96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2 156 254,15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498 639,70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2 156 245,42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498 648,33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2 156 367,40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498 659,03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2 156 518,58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498 250,05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2 156 727,40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 из 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498 541,19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2 156 516,53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498 547,34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2 156 509,16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498 539,97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2 156 503,01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498 533,81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2 156 510,38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498 541,19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2 156 516,53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2 из 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498 514,01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2 156 495,87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498 520,16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2 156 488,49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498 512,79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2 156 482,35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498 506,64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2 156 489,72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498 514,01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2 156 495,87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3 из 4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498 558,96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2 156 325,26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498 560,60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2 156 318,97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498 552,18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2 156 316,78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498 550,54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2 156 323,07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498 558,96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2 156 325,26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4 из 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498 595,70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2 156 305,87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498 597,33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2 156 299,58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498 588,93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2 156 297,39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498 587,27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2 156 303,68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498 595,70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2 156 305,87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9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497 951,89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2 156 877,83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498 238,09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2 156 738,96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2090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498 238,76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2 156 546,68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498 213,54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2 156 542,32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498 157,49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2 156 539,66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498 049,45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2 156 531,44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498 028,15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2 156 519,64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497 945,73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2 156 556,55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497 951,89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2 156 877,83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10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498 237,14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2 157 028,33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497 954,54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2 157 026,27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497 953,01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2 156 886,28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498 237,89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2 156 746,21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498 237,14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2 157 028,33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 из 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498 143,89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2 156 818,88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498 144,80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2 156 818,46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498 144,39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2 156 817,55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498 143,48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2 156 817,96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498 143,89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2 156 818,88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2 из 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498 012,96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2 156 877,90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498 013,88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2 156 877,49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498 013,46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2 156 876,58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498 012,55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2 156 877,00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498 012,96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2 156 877,90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3 из 4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498 219,65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2 156 784,72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498 220,56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2 156 784,31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498 220,15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2 156 783,40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498 219,24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2 156 783,81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498 219,65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2 156 784,72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4 из 4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498 078,43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2 156 848,39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498 079,34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2 156 847,97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498 078,93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2 156 847,07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498 078,02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2 156 847,48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498 078,43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2 156 848,39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11</w:t>
            </w:r>
          </w:p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497 487,68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2 157 012,06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rFonts w:ascii="Arial" w:eastAsia="Arial" w:hAnsi="Arial" w:cs="Arial"/>
              </w:rPr>
              <w:t>—</w:t>
            </w:r>
          </w:p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497 488,45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2 156 761,34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497 806,61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2 156 618,86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497 938,25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2 156 559,90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497 942,63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2 156 877,16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497 808,87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2 156 938,51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497 649,30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2 157 011,70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497 487,68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2 157 012,06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 из 2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497 858,35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2 156 798,52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497 864,20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2 156 795,81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497 860,54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2 156 787,92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497 854,69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2 156 790,63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497 858,35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2 156 798,52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2 из 2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497 832,13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2 156 843,20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2128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497 837,98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2 156 840,49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497 834,32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2 156 832,60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497 828,47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2 156 835,31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497 832,13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2 156 843,20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12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497 319,40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2 157 935,88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497 316,66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2 157 208,75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497 316,61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2 157 170,13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497 583,39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2 157 050,56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497 618,01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2 157 028,02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497 761,65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2 157 027,27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497 761,37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2 157 077,84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497 760,20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2 157 154,38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497 752,98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2 157 935,10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497 319,40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2 157 935,88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 из 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497 389,58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2 157 222,42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497 408,20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2 157 207,41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497 410,39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2 157 194,93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497 391,67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2 157 181,30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497 380,70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2 157 176,37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497 360,09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2 157 189,90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497 363,38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2 157 201,84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497 371,89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2 157 214,01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497 389,58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2 157 222,42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2 из 5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497 436,15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2 157 137,99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497 436,11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2 157 133,34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497 435,04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2 157 133,34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497 435,08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2 157 137,99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497 436,15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2 157 137,99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3 из 5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497 509,77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2 157 104,80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497 510,68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2 157 104,39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497 510,27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2 157 103,47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497 509,36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2 157 103,89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497 509,77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2 157 104,80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4 из 5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497 584,15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2 157 071,25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497 585,08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2 157 070,86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497 584,69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2 157 069,95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497 583,76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2 157 070,33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497 584,15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2 157 071,25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5 из 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497 665,60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2 157 034,53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497 666,51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2 157 034,13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497 666,10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2 157 033,22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497 665,19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2 157 033,63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497 665,60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2 157 034,53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13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507 316,20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2 155 381,84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507 345,46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2 155 350,44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507 324,60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2 155 346,86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507 313,63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2 155 342,17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2168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507 300,55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2 155 331,28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507 284,50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2 155 314,79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507 260,86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2 155 287,11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507 188,63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2 155 168,54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507 153,72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2 155 121,35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507 134,52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2 155 092,24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507 131,63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2 155 076,49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507 131,20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2 155 023,36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507 127,16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2 154 999,64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507 130,79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2 154 979,93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507 138,80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2 154 945,71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507 147,56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2 154 920,93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507 148,07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2 154 901,41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507 142,65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2 154 880,15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507 136,06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2 154 861,84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507 134,64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2 154 841,74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507 137,55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2 154 828,43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507 148,40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2 154 804,44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507 162,22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2 154 782,51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507 169,28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2 154 770,07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507 172,50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2 154 762,07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507 173,06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2 154 754,38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507 171,82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2 154 740,20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507 166,92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2 154 710,32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507 163,80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2 154 688,41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507 125,81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2 154 561,69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507 124,52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2 154 563,03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507 104,93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2 154 585,96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507 130,87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2 154 702,66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507 101,00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2 154 822,73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507 099,42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2 154 865,89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507 095,65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2 154 887,30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507 085,33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2 154 962,44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507 079,19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2 154 984,53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507 098,33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2 155 025,14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507 095,35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2 155 069,00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507 104,42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2 155 095,62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507 100,87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2 155 125,08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507 112,11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2 155 150,82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507 122,86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2 155 175,43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507 140,27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2 155 193,65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507 160,90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2 155 204,84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507 237,26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2 155 290,48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507 258,16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2 155 313,89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507 251,87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2 155 321,63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507 285,55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2 155 360,11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507 316,20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2 155 381,84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497 945,56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2 157 018,04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497 673,45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2 157 014,86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497 942,59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2 156 892,30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497 945,56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2 157 018,04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 из 3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497 747,02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2 156 997,83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lastRenderedPageBreak/>
              <w:t>2218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497 747,93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2 156 997,42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497 747,52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2 156 996,51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497 746,61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2 156 996,92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497 747,02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2 156 997,83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2 из 3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497 882,63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2 156 936,68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497 883,54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2 156 936,27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497 883,13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2 156 935,36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497 882,22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2 156 935,77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497 882,63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2 156 936,68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3 из 3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497 814,82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2 156 967,26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497 815,73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2 156 966,85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497 815,32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2 156 965,94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497 814,41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2 156 966,35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497 814,82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2 156 967,26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15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497 317,44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2 157 156,42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497 317,44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2 157 028,63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497 421,47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2 157 028,81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497 423,30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2 157 032,75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497 429,15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2 157 030,04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497 428,58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2 157 028,82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497 604,16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2 157 029,12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497 317,44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2 157 156,42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 из 1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497 373,54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2 157 115,72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497 373,88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2 157 114,76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497 372,94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2 157 114,42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497 372,60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2 157 115,36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497 373,54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2 157 115,72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CA630E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—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—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—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5"/>
        <w:gridCol w:w="1133"/>
        <w:gridCol w:w="1133"/>
        <w:gridCol w:w="1138"/>
        <w:gridCol w:w="1133"/>
        <w:gridCol w:w="1594"/>
        <w:gridCol w:w="1536"/>
        <w:gridCol w:w="1224"/>
      </w:tblGrid>
      <w:tr w:rsidR="00CA630E" w:rsidTr="009C62CF">
        <w:trPr>
          <w:trHeight w:hRule="exact" w:val="27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CA630E" w:rsidTr="009C62CF">
        <w:trPr>
          <w:trHeight w:hRule="exact" w:val="134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  <w:tc>
          <w:tcPr>
            <w:tcW w:w="1594" w:type="dxa"/>
            <w:tcBorders>
              <w:top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  <w:tc>
          <w:tcPr>
            <w:tcW w:w="1536" w:type="dxa"/>
            <w:tcBorders>
              <w:top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  <w:tc>
          <w:tcPr>
            <w:tcW w:w="122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CA630E" w:rsidTr="009C62CF">
        <w:trPr>
          <w:trHeight w:hRule="exact" w:val="73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 xml:space="preserve">Обозначение </w:t>
            </w:r>
            <w:proofErr w:type="gramStart"/>
            <w:r>
              <w:rPr>
                <w:b/>
                <w:bCs/>
              </w:rPr>
              <w:t>характерных</w:t>
            </w:r>
            <w:proofErr w:type="gramEnd"/>
          </w:p>
        </w:tc>
        <w:tc>
          <w:tcPr>
            <w:tcW w:w="226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 xml:space="preserve">Существующие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27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 xml:space="preserve">Измененные (уточненные)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15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 xml:space="preserve">Описание обозначения точки </w:t>
            </w:r>
            <w:proofErr w:type="gramStart"/>
            <w:r>
              <w:rPr>
                <w:b/>
                <w:bCs/>
              </w:rPr>
              <w:t>на</w:t>
            </w:r>
            <w:proofErr w:type="gramEnd"/>
          </w:p>
        </w:tc>
      </w:tr>
      <w:tr w:rsidR="00CA630E" w:rsidTr="009C62CF">
        <w:trPr>
          <w:trHeight w:hRule="exact" w:val="691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точек границы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594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36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 xml:space="preserve">положения характерной точки </w:t>
            </w:r>
            <w:r w:rsidRPr="00A43696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A43696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22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местности (при наличии)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CA630E" w:rsidTr="009C62CF">
        <w:trPr>
          <w:trHeight w:hRule="exact" w:val="27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CA630E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CA630E" w:rsidRDefault="00CA630E" w:rsidP="00CA630E">
      <w:pPr>
        <w:sectPr w:rsidR="00CA630E">
          <w:headerReference w:type="default" r:id="rId5"/>
          <w:pgSz w:w="11900" w:h="16840"/>
          <w:pgMar w:top="817" w:right="552" w:bottom="816" w:left="1138" w:header="0" w:footer="388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5"/>
        <w:gridCol w:w="1680"/>
        <w:gridCol w:w="7210"/>
      </w:tblGrid>
      <w:tr w:rsidR="00CA630E" w:rsidTr="009C62CF">
        <w:trPr>
          <w:trHeight w:hRule="exact" w:val="278"/>
          <w:jc w:val="center"/>
        </w:trPr>
        <w:tc>
          <w:tcPr>
            <w:tcW w:w="299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lastRenderedPageBreak/>
              <w:t>Прохождение границы</w:t>
            </w:r>
          </w:p>
        </w:tc>
        <w:tc>
          <w:tcPr>
            <w:tcW w:w="72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Описание прохождения границы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от точки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до точки</w:t>
            </w:r>
          </w:p>
        </w:tc>
        <w:tc>
          <w:tcPr>
            <w:tcW w:w="72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CA630E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CA630E" w:rsidRDefault="00CA630E" w:rsidP="00CA630E">
      <w:r>
        <w:br w:type="page"/>
      </w:r>
    </w:p>
    <w:p w:rsidR="00CA630E" w:rsidRDefault="00CA630E" w:rsidP="00CA630E">
      <w:pPr>
        <w:sectPr w:rsidR="00CA630E">
          <w:headerReference w:type="default" r:id="rId6"/>
          <w:pgSz w:w="11900" w:h="16840"/>
          <w:pgMar w:top="558" w:right="557" w:bottom="558" w:left="1138" w:header="130" w:footer="130" w:gutter="0"/>
          <w:cols w:space="720"/>
          <w:noEndnote/>
          <w:docGrid w:linePitch="360"/>
        </w:sectPr>
      </w:pPr>
    </w:p>
    <w:p w:rsidR="00CA630E" w:rsidRDefault="00CA630E" w:rsidP="00CA630E">
      <w:pPr>
        <w:sectPr w:rsidR="00CA630E" w:rsidSect="00A43696">
          <w:pgSz w:w="16840" w:h="23814" w:code="8"/>
          <w:pgMar w:top="556" w:right="556" w:bottom="556" w:left="1140" w:header="130" w:footer="130" w:gutter="0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w:drawing>
          <wp:inline distT="0" distB="0" distL="0" distR="0" wp14:anchorId="6D4BEF71" wp14:editId="152DC5C7">
            <wp:extent cx="9600389" cy="13580076"/>
            <wp:effectExtent l="0" t="0" r="127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щая_СХ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3347" cy="1358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0E" w:rsidRDefault="00CA630E" w:rsidP="00CA630E">
      <w:r>
        <w:rPr>
          <w:noProof/>
          <w:lang w:bidi="ar-SA"/>
        </w:rPr>
        <w:lastRenderedPageBreak/>
        <w:drawing>
          <wp:inline distT="0" distB="0" distL="0" distR="0" wp14:anchorId="556ADCF4" wp14:editId="7FAB64CA">
            <wp:extent cx="13587095" cy="9616440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_1 СХ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7095" cy="961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0E" w:rsidRDefault="00CA630E" w:rsidP="00CA630E">
      <w:r>
        <w:rPr>
          <w:noProof/>
          <w:lang w:bidi="ar-SA"/>
        </w:rPr>
        <w:drawing>
          <wp:inline distT="0" distB="0" distL="0" distR="0" wp14:anchorId="6D4685A7" wp14:editId="458243A4">
            <wp:extent cx="13587095" cy="961644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_2 СХ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7095" cy="961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0E" w:rsidRDefault="00CA630E" w:rsidP="00CA630E">
      <w:r>
        <w:rPr>
          <w:noProof/>
          <w:lang w:bidi="ar-SA"/>
        </w:rPr>
        <w:drawing>
          <wp:inline distT="0" distB="0" distL="0" distR="0" wp14:anchorId="3169BAAD" wp14:editId="402B5F5B">
            <wp:extent cx="13587095" cy="9616440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_3 СХ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7095" cy="961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0E" w:rsidRDefault="00CA630E" w:rsidP="00CA630E">
      <w:r>
        <w:rPr>
          <w:noProof/>
          <w:lang w:bidi="ar-SA"/>
        </w:rPr>
        <w:drawing>
          <wp:inline distT="0" distB="0" distL="0" distR="0" wp14:anchorId="5AF5FE19" wp14:editId="2A21EF55">
            <wp:extent cx="13587095" cy="961644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_4 СХ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7095" cy="961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0E" w:rsidRDefault="00CA630E" w:rsidP="00CA630E">
      <w:r>
        <w:rPr>
          <w:noProof/>
          <w:lang w:bidi="ar-SA"/>
        </w:rPr>
        <w:drawing>
          <wp:inline distT="0" distB="0" distL="0" distR="0" wp14:anchorId="72E75915" wp14:editId="3051663A">
            <wp:extent cx="13587095" cy="9616440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_5 СХ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7095" cy="961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0E" w:rsidRDefault="00CA630E" w:rsidP="00CA630E">
      <w:r>
        <w:rPr>
          <w:noProof/>
          <w:lang w:bidi="ar-SA"/>
        </w:rPr>
        <w:drawing>
          <wp:inline distT="0" distB="0" distL="0" distR="0" wp14:anchorId="3DCB929E" wp14:editId="45C47F2E">
            <wp:extent cx="13587095" cy="96164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_6 СХ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7095" cy="961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0E" w:rsidRDefault="00CA630E" w:rsidP="00CA630E">
      <w:r>
        <w:rPr>
          <w:noProof/>
          <w:lang w:bidi="ar-SA"/>
        </w:rPr>
        <w:drawing>
          <wp:inline distT="0" distB="0" distL="0" distR="0" wp14:anchorId="1E4FE200" wp14:editId="799DEF1E">
            <wp:extent cx="13587095" cy="961644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_7 СХ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7095" cy="961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0E" w:rsidRDefault="00CA630E">
      <w:pPr>
        <w:sectPr w:rsidR="00CA630E" w:rsidSect="00A43696">
          <w:pgSz w:w="23814" w:h="16840" w:orient="landscape" w:code="8"/>
          <w:pgMar w:top="1140" w:right="556" w:bottom="556" w:left="556" w:header="130" w:footer="130" w:gutter="0"/>
          <w:cols w:space="720"/>
          <w:noEndnote/>
          <w:docGrid w:linePitch="360"/>
        </w:sectPr>
      </w:pPr>
    </w:p>
    <w:p w:rsidR="00CA630E" w:rsidRDefault="00CA630E" w:rsidP="00CA630E">
      <w:pPr>
        <w:pStyle w:val="Heading10"/>
        <w:keepNext/>
        <w:keepLines/>
      </w:pPr>
      <w:r>
        <w:t>ОПИСАНИЕ МЕСТОПОЛОЖЕНИЯ ГРАНИЦ</w:t>
      </w:r>
    </w:p>
    <w:p w:rsidR="00CA630E" w:rsidRDefault="00CA630E" w:rsidP="00CA630E">
      <w:pPr>
        <w:pStyle w:val="a4"/>
        <w:pBdr>
          <w:top w:val="single" w:sz="4" w:space="0" w:color="auto"/>
        </w:pBdr>
        <w:rPr>
          <w:sz w:val="14"/>
          <w:szCs w:val="14"/>
        </w:rPr>
      </w:pPr>
      <w:proofErr w:type="gramStart"/>
      <w:r w:rsidRPr="00C16314">
        <w:rPr>
          <w:u w:val="single"/>
        </w:rPr>
        <w:t xml:space="preserve">Производственно-коммунальная зона (П), устанавливаемая на территории </w:t>
      </w:r>
      <w:proofErr w:type="spellStart"/>
      <w:r w:rsidRPr="00C16314">
        <w:rPr>
          <w:u w:val="single"/>
        </w:rPr>
        <w:t>Надеждинского</w:t>
      </w:r>
      <w:proofErr w:type="spellEnd"/>
      <w:r w:rsidRPr="00C16314">
        <w:rPr>
          <w:u w:val="single"/>
        </w:rPr>
        <w:t xml:space="preserve"> сельского</w:t>
      </w:r>
      <w:r w:rsidRPr="00C16314">
        <w:rPr>
          <w:u w:val="single"/>
        </w:rPr>
        <w:br/>
        <w:t>поселения Омского муниципального района Омской области</w:t>
      </w:r>
      <w:r w:rsidRPr="00C16314">
        <w:rPr>
          <w:u w:val="single"/>
        </w:rPr>
        <w:br/>
      </w:r>
      <w:r>
        <w:rPr>
          <w:b w:val="0"/>
          <w:bCs w:val="0"/>
          <w:i w:val="0"/>
          <w:iCs w:val="0"/>
          <w:sz w:val="14"/>
          <w:szCs w:val="14"/>
        </w:rPr>
        <w:t>(наименование объекта, местоположение границ которого описано (далее - объект)</w:t>
      </w:r>
      <w:proofErr w:type="gramEnd"/>
    </w:p>
    <w:p w:rsidR="00CA630E" w:rsidRDefault="00CA630E" w:rsidP="00CA630E">
      <w:pPr>
        <w:pStyle w:val="Tablecaption0"/>
        <w:ind w:left="4694"/>
      </w:pPr>
      <w:r>
        <w:t>Раздел 1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30"/>
        <w:gridCol w:w="3211"/>
        <w:gridCol w:w="6163"/>
      </w:tblGrid>
      <w:tr w:rsidR="00CA630E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CA630E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spacing w:line="230" w:lineRule="auto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60"/>
              <w:jc w:val="left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ind w:firstLine="260"/>
              <w:jc w:val="left"/>
            </w:pPr>
            <w: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jc w:val="left"/>
            </w:pPr>
            <w:r>
              <w:t>Местоположение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jc w:val="left"/>
            </w:pPr>
            <w:r>
              <w:t>Омская область, р-н Омский</w:t>
            </w:r>
          </w:p>
        </w:tc>
      </w:tr>
      <w:tr w:rsidR="00CA630E" w:rsidTr="009C62CF">
        <w:trPr>
          <w:trHeight w:hRule="exact" w:val="73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60"/>
              <w:jc w:val="left"/>
            </w:pPr>
            <w:r>
              <w:t>2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Площадь объекта ± величина погрешности определения площади </w:t>
            </w:r>
            <w:r w:rsidRPr="00C16314">
              <w:rPr>
                <w:lang w:bidi="en-US"/>
              </w:rPr>
              <w:t>(</w:t>
            </w:r>
            <w:r>
              <w:rPr>
                <w:lang w:val="en-US" w:bidi="en-US"/>
              </w:rPr>
              <w:t>P</w:t>
            </w:r>
            <w:r w:rsidRPr="00C16314">
              <w:rPr>
                <w:lang w:bidi="en-US"/>
              </w:rPr>
              <w:t xml:space="preserve"> </w:t>
            </w:r>
            <w:r>
              <w:t xml:space="preserve">± </w:t>
            </w:r>
            <w:proofErr w:type="gramStart"/>
            <w:r>
              <w:t>ДР</w:t>
            </w:r>
            <w:proofErr w:type="gramEnd"/>
            <w:r>
              <w:t>)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1 500 222 м</w:t>
            </w:r>
            <w:proofErr w:type="gramStart"/>
            <w:r>
              <w:rPr>
                <w:vertAlign w:val="superscript"/>
              </w:rPr>
              <w:t>2</w:t>
            </w:r>
            <w:proofErr w:type="gramEnd"/>
            <w:r>
              <w:t xml:space="preserve"> ± 429 м</w:t>
            </w:r>
            <w:r>
              <w:rPr>
                <w:vertAlign w:val="superscript"/>
              </w:rPr>
              <w:t>2</w:t>
            </w:r>
          </w:p>
        </w:tc>
      </w:tr>
      <w:tr w:rsidR="00CA630E" w:rsidTr="009C62CF">
        <w:trPr>
          <w:trHeight w:hRule="exact" w:val="12230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60"/>
              <w:jc w:val="left"/>
            </w:pPr>
            <w:r>
              <w:t>3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jc w:val="left"/>
            </w:pPr>
            <w:r>
              <w:t>Иные 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Вид объекта реестра границ: Территориальная зона Виды разрешенного использования земельных участков, расположенных в территориальной зоне:</w:t>
            </w:r>
          </w:p>
          <w:p w:rsidR="00CA630E" w:rsidRDefault="00CA630E" w:rsidP="009C62CF">
            <w:pPr>
              <w:pStyle w:val="Other0"/>
              <w:jc w:val="left"/>
            </w:pPr>
            <w:r>
              <w:t>Основной вид разрешенного использования: Недропользование Вспомогательные виды: Служебные гаражи, Земельные участки (территории) общего пользования</w:t>
            </w:r>
          </w:p>
          <w:p w:rsidR="00CA630E" w:rsidRDefault="00CA630E" w:rsidP="009C62CF">
            <w:pPr>
              <w:pStyle w:val="Other0"/>
              <w:jc w:val="left"/>
            </w:pPr>
            <w:r>
              <w:t>Основной вид разрешенного использования: Легкая промышленность Вспомогательные виды: Служебные гаражи, Земельные участки (территории) общего пользования</w:t>
            </w:r>
          </w:p>
          <w:p w:rsidR="00CA630E" w:rsidRDefault="00CA630E" w:rsidP="009C62CF">
            <w:pPr>
              <w:pStyle w:val="Other0"/>
              <w:jc w:val="left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1 000,00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>Основной вид разрешенного использования: Фармацевтическая промышленность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Служебные гаражи, Земельные участки</w:t>
            </w:r>
          </w:p>
          <w:p w:rsidR="00CA630E" w:rsidRDefault="00CA630E" w:rsidP="009C62CF">
            <w:pPr>
              <w:pStyle w:val="Other0"/>
              <w:jc w:val="left"/>
            </w:pPr>
            <w:r>
              <w:t>(территории) общего пользования</w:t>
            </w:r>
          </w:p>
          <w:p w:rsidR="00CA630E" w:rsidRDefault="00CA630E" w:rsidP="009C62CF">
            <w:pPr>
              <w:pStyle w:val="Other0"/>
              <w:jc w:val="left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1 000,00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>Основной вид разрешенного использования: Пищевая</w:t>
            </w:r>
          </w:p>
          <w:p w:rsidR="00CA630E" w:rsidRDefault="00CA630E" w:rsidP="009C62CF">
            <w:pPr>
              <w:pStyle w:val="Other0"/>
              <w:jc w:val="left"/>
            </w:pPr>
            <w:r>
              <w:t>промышленность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Служебные гаражи, Земельные участки</w:t>
            </w:r>
          </w:p>
          <w:p w:rsidR="00CA630E" w:rsidRDefault="00CA630E" w:rsidP="009C62CF">
            <w:pPr>
              <w:pStyle w:val="Other0"/>
              <w:jc w:val="left"/>
            </w:pPr>
            <w:r>
              <w:t>(территории) общего пользования</w:t>
            </w:r>
          </w:p>
          <w:p w:rsidR="00CA630E" w:rsidRDefault="00CA630E" w:rsidP="009C62CF">
            <w:pPr>
              <w:pStyle w:val="Other0"/>
              <w:jc w:val="left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400,00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>Основной вид разрешенного использования: Строительная промышленность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Служебные гаражи, Земельные участки</w:t>
            </w:r>
          </w:p>
          <w:p w:rsidR="00CA630E" w:rsidRDefault="00CA630E" w:rsidP="009C62CF">
            <w:pPr>
              <w:pStyle w:val="Other0"/>
              <w:jc w:val="left"/>
            </w:pPr>
            <w:r>
              <w:t>(территории) общего пользования</w:t>
            </w:r>
          </w:p>
          <w:p w:rsidR="00CA630E" w:rsidRDefault="00CA630E" w:rsidP="009C62CF">
            <w:pPr>
              <w:pStyle w:val="Other0"/>
              <w:jc w:val="left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400,00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>Основной вид разрешенного использования: Энергетика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Служебные гаражи, Земельные участки</w:t>
            </w:r>
          </w:p>
          <w:p w:rsidR="00CA630E" w:rsidRDefault="00CA630E" w:rsidP="009C62CF">
            <w:pPr>
              <w:pStyle w:val="Other0"/>
              <w:jc w:val="left"/>
            </w:pPr>
            <w:r>
              <w:t>(территории) общего пользования</w:t>
            </w:r>
          </w:p>
          <w:p w:rsidR="00CA630E" w:rsidRDefault="00CA630E" w:rsidP="009C62CF">
            <w:pPr>
              <w:pStyle w:val="Other0"/>
              <w:jc w:val="left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50,00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>Основной вид разрешенного использования: Связь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Служебные гаражи, Земельные участки</w:t>
            </w:r>
          </w:p>
          <w:p w:rsidR="00CA630E" w:rsidRDefault="00CA630E" w:rsidP="009C62CF">
            <w:pPr>
              <w:pStyle w:val="Other0"/>
              <w:jc w:val="left"/>
            </w:pPr>
            <w:r>
              <w:t>(территории) общего пользования</w:t>
            </w:r>
          </w:p>
          <w:p w:rsidR="00CA630E" w:rsidRDefault="00CA630E" w:rsidP="009C62CF">
            <w:pPr>
              <w:pStyle w:val="Other0"/>
              <w:jc w:val="left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>Основной вид разрешенного использования: Склады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Служебные гаражи, Земельные участки</w:t>
            </w:r>
          </w:p>
          <w:p w:rsidR="00CA630E" w:rsidRDefault="00CA630E" w:rsidP="009C62CF">
            <w:pPr>
              <w:pStyle w:val="Other0"/>
              <w:jc w:val="left"/>
            </w:pPr>
            <w:r>
              <w:t>(территории) общего пользования</w:t>
            </w:r>
          </w:p>
          <w:p w:rsidR="00CA630E" w:rsidRDefault="00CA630E" w:rsidP="009C62CF">
            <w:pPr>
              <w:pStyle w:val="Other0"/>
              <w:jc w:val="left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100,00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>Основной вид разрешенного использования: Стоянки транспорта общего пользования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Служебные гаражи, Земельные участки</w:t>
            </w:r>
          </w:p>
          <w:p w:rsidR="00CA630E" w:rsidRDefault="00CA630E" w:rsidP="009C62CF">
            <w:pPr>
              <w:pStyle w:val="Other0"/>
              <w:jc w:val="left"/>
            </w:pPr>
            <w:r>
              <w:t>(территории) общего пользования</w:t>
            </w:r>
          </w:p>
          <w:p w:rsidR="00CA630E" w:rsidRDefault="00CA630E" w:rsidP="009C62CF">
            <w:pPr>
              <w:pStyle w:val="Other0"/>
              <w:jc w:val="left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1 000,00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>Основной вид разрешенного использования: Объекты дорожного сервиса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Служебные гаражи, Земельные участки</w:t>
            </w:r>
          </w:p>
          <w:p w:rsidR="00CA630E" w:rsidRDefault="00CA630E" w:rsidP="009C62CF">
            <w:pPr>
              <w:pStyle w:val="Other0"/>
              <w:jc w:val="left"/>
            </w:pPr>
            <w:r>
              <w:t>(территории) общего пользования</w:t>
            </w:r>
          </w:p>
          <w:p w:rsidR="00CA630E" w:rsidRDefault="00CA630E" w:rsidP="009C62CF">
            <w:pPr>
              <w:pStyle w:val="Other0"/>
              <w:jc w:val="left"/>
            </w:pPr>
            <w:r>
              <w:t>Предельные размеры участков: максимальный = 1 500,00 минимальный = 400,00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>Условно разрешенный вид разрешенного использования: Деловое управление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Служебные гаражи, Земельные участки (территории) общего пользования</w:t>
            </w:r>
          </w:p>
          <w:p w:rsidR="00CA630E" w:rsidRDefault="00CA630E" w:rsidP="009C62CF">
            <w:pPr>
              <w:pStyle w:val="Other0"/>
              <w:jc w:val="left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400,00</w:t>
            </w:r>
          </w:p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  <w:r>
        <w:br w:type="page"/>
      </w:r>
    </w:p>
    <w:p w:rsidR="00CA630E" w:rsidRDefault="00CA630E" w:rsidP="00CA630E">
      <w:pPr>
        <w:pStyle w:val="Heading10"/>
        <w:keepNext/>
        <w:keepLines/>
      </w:pPr>
      <w:r>
        <w:t>ОПИСАНИЕ МЕСТОПОЛОЖЕНИЯ ГРАНИЦ</w:t>
      </w:r>
    </w:p>
    <w:p w:rsidR="00CA630E" w:rsidRDefault="00CA630E" w:rsidP="00CA630E">
      <w:pPr>
        <w:pStyle w:val="a4"/>
        <w:pBdr>
          <w:top w:val="single" w:sz="4" w:space="0" w:color="auto"/>
        </w:pBdr>
        <w:rPr>
          <w:sz w:val="14"/>
          <w:szCs w:val="14"/>
        </w:rPr>
      </w:pPr>
      <w:proofErr w:type="gramStart"/>
      <w:r w:rsidRPr="00C16314">
        <w:rPr>
          <w:u w:val="single"/>
        </w:rPr>
        <w:t xml:space="preserve">Производственно-коммунальная зона (П), устанавливаемая на территории </w:t>
      </w:r>
      <w:proofErr w:type="spellStart"/>
      <w:r w:rsidRPr="00C16314">
        <w:rPr>
          <w:u w:val="single"/>
        </w:rPr>
        <w:t>Надеждинского</w:t>
      </w:r>
      <w:proofErr w:type="spellEnd"/>
      <w:r w:rsidRPr="00C16314">
        <w:rPr>
          <w:u w:val="single"/>
        </w:rPr>
        <w:t xml:space="preserve"> сельского</w:t>
      </w:r>
      <w:r w:rsidRPr="00C16314">
        <w:rPr>
          <w:u w:val="single"/>
        </w:rPr>
        <w:br/>
        <w:t>поселения Омского муниципального района Омской области</w:t>
      </w:r>
      <w:r>
        <w:br/>
      </w:r>
      <w:r>
        <w:rPr>
          <w:b w:val="0"/>
          <w:bCs w:val="0"/>
          <w:i w:val="0"/>
          <w:iCs w:val="0"/>
          <w:sz w:val="14"/>
          <w:szCs w:val="14"/>
        </w:rPr>
        <w:t>(наименование объекта, местоположение границ которого описано (далее - объект)</w:t>
      </w:r>
      <w:proofErr w:type="gramEnd"/>
    </w:p>
    <w:p w:rsidR="00CA630E" w:rsidRDefault="00CA630E" w:rsidP="00CA630E">
      <w:pPr>
        <w:pStyle w:val="Tablecaption0"/>
        <w:ind w:left="4694"/>
      </w:pPr>
      <w:r>
        <w:t>Раздел 1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30"/>
        <w:gridCol w:w="3211"/>
        <w:gridCol w:w="6163"/>
      </w:tblGrid>
      <w:tr w:rsidR="00CA630E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CA630E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spacing w:line="230" w:lineRule="auto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CA630E" w:rsidTr="009C62CF">
        <w:trPr>
          <w:trHeight w:hRule="exact" w:val="2587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jc w:val="left"/>
            </w:pPr>
            <w:r>
              <w:t>Условно разрешенный вид разрешенного использования: Магазины Вспомогательные виды: Служебные гаражи, Земельные участки (территории) общего пользования</w:t>
            </w:r>
          </w:p>
          <w:p w:rsidR="00CA630E" w:rsidRDefault="00CA630E" w:rsidP="009C62CF">
            <w:pPr>
              <w:pStyle w:val="Other0"/>
              <w:jc w:val="left"/>
            </w:pPr>
            <w:r>
              <w:t xml:space="preserve">Предельные размеры участков: </w:t>
            </w:r>
            <w:proofErr w:type="gramStart"/>
            <w:r>
              <w:t>максимальный</w:t>
            </w:r>
            <w:proofErr w:type="gramEnd"/>
            <w:r>
              <w:t xml:space="preserve"> = 1 500,00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>минимальный = 400,00</w:t>
            </w:r>
          </w:p>
          <w:p w:rsidR="00CA630E" w:rsidRDefault="00CA630E" w:rsidP="009C62CF">
            <w:pPr>
              <w:pStyle w:val="Other0"/>
              <w:jc w:val="left"/>
            </w:pPr>
            <w:r>
              <w:t>Условно разрешенный вид разрешенного использования:</w:t>
            </w:r>
          </w:p>
          <w:p w:rsidR="00CA630E" w:rsidRDefault="00CA630E" w:rsidP="009C62CF">
            <w:pPr>
              <w:pStyle w:val="Other0"/>
              <w:jc w:val="left"/>
            </w:pPr>
            <w:r>
              <w:t>Общественное питание</w:t>
            </w:r>
          </w:p>
          <w:p w:rsidR="00CA630E" w:rsidRDefault="00CA630E" w:rsidP="009C62CF">
            <w:pPr>
              <w:pStyle w:val="Other0"/>
              <w:jc w:val="left"/>
            </w:pPr>
            <w:r>
              <w:t>Вспомогательные виды: Служебные гаражи, Земельные участки (территории) общего пользования</w:t>
            </w:r>
          </w:p>
          <w:p w:rsidR="00CA630E" w:rsidRDefault="00CA630E" w:rsidP="009C62CF">
            <w:pPr>
              <w:pStyle w:val="Other0"/>
              <w:jc w:val="left"/>
            </w:pPr>
            <w:r>
              <w:t>Предельные размеры участков: максимальный = 1 500,00 минимальный = 400,00</w:t>
            </w:r>
          </w:p>
        </w:tc>
      </w:tr>
    </w:tbl>
    <w:p w:rsidR="00CA630E" w:rsidRDefault="00CA630E" w:rsidP="00CA630E">
      <w:pPr>
        <w:sectPr w:rsidR="00CA630E">
          <w:pgSz w:w="11900" w:h="16840"/>
          <w:pgMar w:top="543" w:right="557" w:bottom="449" w:left="1138" w:header="115" w:footer="21" w:gutter="0"/>
          <w:pgNumType w:start="1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336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  <w:jc w:val="left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CA630E" w:rsidTr="009C62CF">
        <w:trPr>
          <w:trHeight w:hRule="exact" w:val="322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CA630E" w:rsidTr="009C62CF">
        <w:trPr>
          <w:trHeight w:hRule="exact" w:val="744"/>
          <w:jc w:val="center"/>
        </w:trPr>
        <w:tc>
          <w:tcPr>
            <w:tcW w:w="13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28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 xml:space="preserve">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 положения характерной точки </w:t>
            </w:r>
            <w:r w:rsidRPr="00C16314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C16314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Описание обозначения точки на местности (при наличии)</w:t>
            </w:r>
          </w:p>
        </w:tc>
      </w:tr>
      <w:tr w:rsidR="00CA630E" w:rsidTr="009C62CF">
        <w:trPr>
          <w:trHeight w:hRule="exact" w:val="691"/>
          <w:jc w:val="center"/>
        </w:trPr>
        <w:tc>
          <w:tcPr>
            <w:tcW w:w="1301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/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511 613,91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2 152 678,93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511 612,63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2 152 664,31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511 611,17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2 152 594,35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511 612,96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2 152 566,53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511 613,81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2 152 529,98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511 614,67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2 152 475,24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511 728,36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2 152 493,10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511 764,61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2 152 499,46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511 772,17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2 152 509,57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511 937,11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2 152 480,79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511 963,10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2 152 473,37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512 003,04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2 152 450,51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512 061,23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2 152 433,75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512 112,70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2 152 414,97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512 150,30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2 152 407,07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512 183,54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2 152 397,55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512 221,89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2 152 457,21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511 933,00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2 152 586,00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511 782,00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2 152 639,00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511 755,07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2 152 646,98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511 671,67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2 152 662,78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511 613,91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2 152 678,93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2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508 434,17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2 154 107,62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508 430,36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2 153 932,34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508 425,75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2 153 720,76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508 418,91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2 153 406,45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508 790,28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2 153 069,75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509 017,41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2 153 275,30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509 132,04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2 153 379,64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509 216,63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2 153 376,46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509 139,78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2 153 555,96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509 036,24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2 153 735,57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508 888,21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2 153 864,87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508 777,65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2 153 952,10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508 474,10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2 154 093,50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508 434,17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2 154 107,62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3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506 318,53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2 158 706,40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506 277,23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2 158 656,25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506 266,37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2 158 654,62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506 222,09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2 158 565,01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506 207,22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2 158 522,51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506 216,02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2 158 513,46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506 204,90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2 158 491,00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506 213,00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2 158 496,30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506 235,60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2 158 503,30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506 253,50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2 158 505,00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506 268,80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2 158 508,80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506 289,30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2 158 500,00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506 299,50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2 158 523,00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506 314,00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2 158 519,60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506 332,50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2 158 517,30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506 342,60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2 158 519,90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506 346,60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2 158 533,00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506 344,30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2 158 569,60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506 338,80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2 158 597,60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506 345,60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2 158 616,10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506 331,10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2 158 624,20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506 325,10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2 158 679,30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506 318,53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2 158 706,40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4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504 577,07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2 161 480,80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505 093,99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2 160 713,33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504 631,41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2 160 499,27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504 608,64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2 160 892,89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504 625,20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2 160 907,33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504 628,70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2 160 918,24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504 633,48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2 160 931,06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504 617,54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2 160 943,31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504 606,94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2 160 944,89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504 577,07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2 161 480,80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 из 1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504 693,73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2 160 942,36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504 683,70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2 160 902,64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504 720,30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2 160 886,99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504 762,08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2 160 896,64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504 762,39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2 160 977,86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504 807,00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2 161 011,41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504 817,30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2 161 031,80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504 819,64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2 161 054,48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504 787,78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2 161 066,65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504 742,74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2 161 055,59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504 715,08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2 161 042,92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504 669,42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2 161 002,23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504 693,80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2 160 959,22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504 693,73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2 160 942,36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5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503 768,80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2 161 493,07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504 042,81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2 161 041,18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504 172,67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2 161 125,33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504 422,96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2 160 724,56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504 493,14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2 160 612,20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504 311,94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2 160 500,87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504 381,40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2 160 407,21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504 365,68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2 160 396,72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504 367,56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2 160 388,65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504 188,56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2 160 278,59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504 050,88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2 160 186,76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504 047,55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2 160 192,23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504 003,72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2 160 166,05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503 732,65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2 160 608,71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503 736,40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2 160 611,20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503 727,68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2 160 616,80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503 718,50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2 160 629,12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503 764,83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2 160 657,07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503 738,05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2 160 701,11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503 825,29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2 160 768,89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503 846,83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2 160 785,61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503 797,13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2 160 847,79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503 762,14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2 160 842,15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503 657,85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2 160 767,90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503 626,27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2 160 820,27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503 623,89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2 160 823,46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503 618,73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2 160 832,53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503 523,37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2 160 989,28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503 498,60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2 161 028,33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503 383,89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2 161 213,39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503 492,71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2 161 299,40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503 516,26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2 161 315,45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503 768,80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2 161 493,07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1 из 2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503 582,91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2 161 073,38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503 571,49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2 161 066,65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503 552,30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2 161 055,30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503 546,70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2 161 050,60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503 542,70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2 161 043,40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503 541,90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2 161 032,80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503 544,30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2 161 016,80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503 552,10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2 161 007,50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503 608,43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2 160 997,71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503 618,10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2 161 030,20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503 599,16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2 161 070,44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503 582,91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2 161 073,38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>Вырез 2 из 2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503 719,10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2 160 849,50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503 699,10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2 160 846,10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503 700,40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2 160 843,50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503 710,90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2 160 835,30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503 715,60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2 160 836,60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503 718,90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2 160 841,20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503 719,10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2 160 849,50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498 334,16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2 156 569,88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498 248,89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2 156 554,32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498 238,76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2 156 546,68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498 213,54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2 156 542,32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498 157,49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2 156 539,66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498 049,45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2 156 531,44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498 028,12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2 156 519,62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498 353,89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2 156 377,19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498 400,79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2 156 400,67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498 425,15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2 156 425,30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498 431,97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2 156 453,26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498 427,56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2 156 495,46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240"/>
              <w:jc w:val="left"/>
            </w:pPr>
            <w:r>
              <w:t>498 384,30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ind w:firstLine="180"/>
              <w:jc w:val="left"/>
            </w:pPr>
            <w:r>
              <w:t>2 156 556,59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</w:tbl>
    <w:p w:rsidR="00CA630E" w:rsidRDefault="00CA630E" w:rsidP="00CA630E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128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498 334,16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2 156 569,88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CA630E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CA630E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CA630E" w:rsidRDefault="00CA630E" w:rsidP="00CA630E">
      <w:pPr>
        <w:sectPr w:rsidR="00CA630E">
          <w:pgSz w:w="11900" w:h="16840"/>
          <w:pgMar w:top="852" w:right="552" w:bottom="781" w:left="1138" w:header="0" w:footer="353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5"/>
        <w:gridCol w:w="1133"/>
        <w:gridCol w:w="1133"/>
        <w:gridCol w:w="1138"/>
        <w:gridCol w:w="1133"/>
        <w:gridCol w:w="1594"/>
        <w:gridCol w:w="1536"/>
        <w:gridCol w:w="1224"/>
      </w:tblGrid>
      <w:tr w:rsidR="00CA630E" w:rsidTr="009C62CF">
        <w:trPr>
          <w:trHeight w:hRule="exact" w:val="27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измененных (уточненных) границ объекта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  <w:jc w:val="left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CA630E" w:rsidTr="009C62CF">
        <w:trPr>
          <w:trHeight w:hRule="exact" w:val="134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  <w:tc>
          <w:tcPr>
            <w:tcW w:w="1594" w:type="dxa"/>
            <w:tcBorders>
              <w:top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  <w:tc>
          <w:tcPr>
            <w:tcW w:w="1536" w:type="dxa"/>
            <w:tcBorders>
              <w:top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  <w:tc>
          <w:tcPr>
            <w:tcW w:w="122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rPr>
                <w:sz w:val="10"/>
                <w:szCs w:val="10"/>
              </w:rPr>
            </w:pP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CA630E" w:rsidTr="009C62CF">
        <w:trPr>
          <w:trHeight w:hRule="exact" w:val="73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 xml:space="preserve">Обозначение </w:t>
            </w:r>
            <w:proofErr w:type="gramStart"/>
            <w:r>
              <w:rPr>
                <w:b/>
                <w:bCs/>
              </w:rPr>
              <w:t>характерных</w:t>
            </w:r>
            <w:proofErr w:type="gramEnd"/>
          </w:p>
        </w:tc>
        <w:tc>
          <w:tcPr>
            <w:tcW w:w="226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 xml:space="preserve">Существующие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27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 xml:space="preserve">Измененные (уточненные)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15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 xml:space="preserve">Описание обозначения точки </w:t>
            </w:r>
            <w:proofErr w:type="gramStart"/>
            <w:r>
              <w:rPr>
                <w:b/>
                <w:bCs/>
              </w:rPr>
              <w:t>на</w:t>
            </w:r>
            <w:proofErr w:type="gramEnd"/>
          </w:p>
        </w:tc>
      </w:tr>
      <w:tr w:rsidR="00CA630E" w:rsidTr="009C62CF">
        <w:trPr>
          <w:trHeight w:hRule="exact" w:val="691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точек границы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594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  <w:tc>
          <w:tcPr>
            <w:tcW w:w="1536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 xml:space="preserve">положения характерной точки </w:t>
            </w:r>
            <w:r w:rsidRPr="00C16314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C16314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22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местности (при наличии)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CA630E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CA630E" w:rsidTr="009C62CF">
        <w:trPr>
          <w:trHeight w:hRule="exact" w:val="27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CA630E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CA630E" w:rsidRDefault="00CA630E" w:rsidP="00CA630E">
      <w:pPr>
        <w:sectPr w:rsidR="00CA630E">
          <w:pgSz w:w="11900" w:h="16840"/>
          <w:pgMar w:top="812" w:right="557" w:bottom="812" w:left="1138" w:header="0" w:footer="384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5"/>
        <w:gridCol w:w="1680"/>
        <w:gridCol w:w="7210"/>
      </w:tblGrid>
      <w:tr w:rsidR="00CA630E" w:rsidTr="009C62CF">
        <w:trPr>
          <w:trHeight w:hRule="exact" w:val="278"/>
          <w:jc w:val="center"/>
        </w:trPr>
        <w:tc>
          <w:tcPr>
            <w:tcW w:w="299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Прохождение границы</w:t>
            </w:r>
          </w:p>
        </w:tc>
        <w:tc>
          <w:tcPr>
            <w:tcW w:w="72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Описание прохождения границы</w:t>
            </w:r>
          </w:p>
        </w:tc>
      </w:tr>
      <w:tr w:rsidR="00CA630E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от точки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до точки</w:t>
            </w:r>
          </w:p>
        </w:tc>
        <w:tc>
          <w:tcPr>
            <w:tcW w:w="72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/>
        </w:tc>
      </w:tr>
      <w:tr w:rsidR="00CA630E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CA630E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630E" w:rsidRDefault="00CA630E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CA630E" w:rsidRDefault="00CA630E" w:rsidP="00CA630E">
      <w:r>
        <w:br w:type="page"/>
      </w:r>
    </w:p>
    <w:p w:rsidR="00CA630E" w:rsidRDefault="00CA630E" w:rsidP="00CA630E">
      <w:pPr>
        <w:sectPr w:rsidR="00CA630E">
          <w:headerReference w:type="default" r:id="rId16"/>
          <w:pgSz w:w="11900" w:h="16840"/>
          <w:pgMar w:top="558" w:right="557" w:bottom="558" w:left="1138" w:header="130" w:footer="130" w:gutter="0"/>
          <w:cols w:space="720"/>
          <w:noEndnote/>
          <w:docGrid w:linePitch="360"/>
        </w:sectPr>
      </w:pPr>
    </w:p>
    <w:p w:rsidR="00CA630E" w:rsidRDefault="00CA630E" w:rsidP="00CA630E">
      <w:r>
        <w:rPr>
          <w:noProof/>
          <w:lang w:bidi="ar-SA"/>
        </w:rPr>
        <w:drawing>
          <wp:inline distT="0" distB="0" distL="0" distR="0" wp14:anchorId="334EB582" wp14:editId="6D961670">
            <wp:extent cx="9616440" cy="13602970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_общая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6440" cy="1360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CA630E" w:rsidRDefault="00CA630E" w:rsidP="00CA630E">
      <w:pPr>
        <w:sectPr w:rsidR="00CA630E" w:rsidSect="00C16314">
          <w:pgSz w:w="16840" w:h="23814" w:code="8"/>
          <w:pgMar w:top="556" w:right="556" w:bottom="556" w:left="1140" w:header="130" w:footer="130" w:gutter="0"/>
          <w:cols w:space="720"/>
          <w:noEndnote/>
          <w:docGrid w:linePitch="360"/>
        </w:sectPr>
      </w:pPr>
    </w:p>
    <w:p w:rsidR="00CA630E" w:rsidRDefault="00CA630E" w:rsidP="00CA630E">
      <w:r>
        <w:rPr>
          <w:noProof/>
          <w:lang w:bidi="ar-SA"/>
        </w:rPr>
        <w:drawing>
          <wp:inline distT="0" distB="0" distL="0" distR="0" wp14:anchorId="31E7BB34" wp14:editId="22057EC0">
            <wp:extent cx="13587095" cy="961644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7095" cy="961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0E" w:rsidRDefault="00CA630E" w:rsidP="00CA630E">
      <w:r>
        <w:rPr>
          <w:noProof/>
          <w:lang w:bidi="ar-SA"/>
        </w:rPr>
        <w:drawing>
          <wp:inline distT="0" distB="0" distL="0" distR="0" wp14:anchorId="47DC62D1" wp14:editId="6CC7C84F">
            <wp:extent cx="13587095" cy="961644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7095" cy="961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0E" w:rsidRDefault="00CA630E" w:rsidP="00CA630E">
      <w:r>
        <w:rPr>
          <w:noProof/>
          <w:lang w:bidi="ar-SA"/>
        </w:rPr>
        <w:drawing>
          <wp:inline distT="0" distB="0" distL="0" distR="0" wp14:anchorId="475C7D7A" wp14:editId="4246980C">
            <wp:extent cx="13587095" cy="961644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7095" cy="961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0E" w:rsidRDefault="00CA630E" w:rsidP="00CA630E">
      <w:r>
        <w:rPr>
          <w:noProof/>
          <w:lang w:bidi="ar-SA"/>
        </w:rPr>
        <w:drawing>
          <wp:inline distT="0" distB="0" distL="0" distR="0" wp14:anchorId="2943DF53" wp14:editId="2BDB3A43">
            <wp:extent cx="13587095" cy="961644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7095" cy="961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0E" w:rsidRDefault="00CA630E" w:rsidP="00CA630E">
      <w:r>
        <w:rPr>
          <w:noProof/>
          <w:lang w:bidi="ar-SA"/>
        </w:rPr>
        <w:drawing>
          <wp:inline distT="0" distB="0" distL="0" distR="0" wp14:anchorId="1456DE48" wp14:editId="639A1DA3">
            <wp:extent cx="13587095" cy="9616440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7095" cy="961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0E" w:rsidRDefault="00CA630E" w:rsidP="00CA630E">
      <w:pPr>
        <w:sectPr w:rsidR="00CA630E" w:rsidSect="00C16314">
          <w:pgSz w:w="23814" w:h="16840" w:orient="landscape" w:code="8"/>
          <w:pgMar w:top="1140" w:right="556" w:bottom="556" w:left="556" w:header="130" w:footer="130" w:gutter="0"/>
          <w:cols w:space="720"/>
          <w:noEndnote/>
          <w:docGrid w:linePitch="360"/>
        </w:sectPr>
      </w:pPr>
    </w:p>
    <w:p w:rsidR="008B467A" w:rsidRDefault="008B467A" w:rsidP="008B467A">
      <w:pPr>
        <w:pStyle w:val="Heading10"/>
        <w:keepNext/>
        <w:keepLines/>
      </w:pPr>
      <w:r>
        <w:t>ОПИСАНИЕ МЕСТОПОЛОЖЕНИЯ ГРАНИЦ</w:t>
      </w:r>
    </w:p>
    <w:p w:rsidR="008B467A" w:rsidRDefault="008B467A" w:rsidP="008B467A">
      <w:pPr>
        <w:pStyle w:val="a4"/>
        <w:pBdr>
          <w:top w:val="single" w:sz="4" w:space="0" w:color="auto"/>
        </w:pBdr>
        <w:rPr>
          <w:sz w:val="14"/>
          <w:szCs w:val="14"/>
        </w:rPr>
      </w:pPr>
      <w:r w:rsidRPr="00540F9B">
        <w:rPr>
          <w:u w:val="single"/>
        </w:rPr>
        <w:t>Зона объектов автомобильного транспорта (Т</w:t>
      </w:r>
      <w:proofErr w:type="gramStart"/>
      <w:r w:rsidRPr="00540F9B">
        <w:rPr>
          <w:u w:val="single"/>
        </w:rPr>
        <w:t>2</w:t>
      </w:r>
      <w:proofErr w:type="gramEnd"/>
      <w:r w:rsidRPr="00540F9B">
        <w:rPr>
          <w:u w:val="single"/>
        </w:rPr>
        <w:t xml:space="preserve">), устанавливаемая на территории </w:t>
      </w:r>
      <w:proofErr w:type="spellStart"/>
      <w:r w:rsidRPr="00540F9B">
        <w:rPr>
          <w:u w:val="single"/>
        </w:rPr>
        <w:t>Надеждинского</w:t>
      </w:r>
      <w:proofErr w:type="spellEnd"/>
      <w:r w:rsidRPr="00540F9B">
        <w:rPr>
          <w:u w:val="single"/>
        </w:rPr>
        <w:t xml:space="preserve"> сельского</w:t>
      </w:r>
      <w:r w:rsidRPr="00540F9B">
        <w:rPr>
          <w:u w:val="single"/>
        </w:rPr>
        <w:br/>
        <w:t>поселения Омского муниципального района Омской области</w:t>
      </w:r>
      <w:r w:rsidRPr="00540F9B">
        <w:rPr>
          <w:u w:val="single"/>
        </w:rPr>
        <w:br/>
      </w:r>
      <w:r>
        <w:rPr>
          <w:b w:val="0"/>
          <w:bCs w:val="0"/>
          <w:i w:val="0"/>
          <w:iCs w:val="0"/>
          <w:sz w:val="14"/>
          <w:szCs w:val="14"/>
        </w:rPr>
        <w:t>(наименование объекта, местоположение границ которого описано (далее - объект)</w:t>
      </w:r>
    </w:p>
    <w:p w:rsidR="008B467A" w:rsidRDefault="008B467A" w:rsidP="008B467A">
      <w:pPr>
        <w:pStyle w:val="Tablecaption0"/>
        <w:ind w:left="4694"/>
      </w:pPr>
      <w:r>
        <w:t>Раздел 1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30"/>
        <w:gridCol w:w="3211"/>
        <w:gridCol w:w="6163"/>
      </w:tblGrid>
      <w:tr w:rsidR="008B467A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8B467A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  <w:spacing w:line="230" w:lineRule="auto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8B467A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60"/>
              <w:jc w:val="left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8B467A" w:rsidTr="009C62CF">
        <w:trPr>
          <w:trHeight w:hRule="exact" w:val="269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  <w:ind w:firstLine="260"/>
              <w:jc w:val="left"/>
            </w:pPr>
            <w: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  <w:jc w:val="left"/>
            </w:pPr>
            <w:r>
              <w:t>Местоположение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  <w:jc w:val="left"/>
            </w:pPr>
            <w:r>
              <w:t>Омская область, р-н Омский, с/</w:t>
            </w:r>
            <w:proofErr w:type="gramStart"/>
            <w:r>
              <w:t>п</w:t>
            </w:r>
            <w:proofErr w:type="gramEnd"/>
            <w:r>
              <w:t xml:space="preserve"> </w:t>
            </w:r>
            <w:proofErr w:type="spellStart"/>
            <w:r>
              <w:t>Надеждинское</w:t>
            </w:r>
            <w:proofErr w:type="spellEnd"/>
          </w:p>
        </w:tc>
      </w:tr>
      <w:tr w:rsidR="008B467A" w:rsidTr="009C62CF">
        <w:trPr>
          <w:trHeight w:hRule="exact" w:val="73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  <w:ind w:firstLine="260"/>
              <w:jc w:val="left"/>
            </w:pPr>
            <w:r>
              <w:t>2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jc w:val="left"/>
            </w:pPr>
            <w:r>
              <w:t xml:space="preserve">Площадь объекта ± величина погрешности определения площади </w:t>
            </w:r>
            <w:r w:rsidRPr="00540F9B">
              <w:rPr>
                <w:lang w:bidi="en-US"/>
              </w:rPr>
              <w:t>(</w:t>
            </w:r>
            <w:r>
              <w:rPr>
                <w:lang w:val="en-US" w:bidi="en-US"/>
              </w:rPr>
              <w:t>P</w:t>
            </w:r>
            <w:r w:rsidRPr="00540F9B">
              <w:rPr>
                <w:lang w:bidi="en-US"/>
              </w:rPr>
              <w:t xml:space="preserve"> </w:t>
            </w:r>
            <w:r>
              <w:t xml:space="preserve">± </w:t>
            </w:r>
            <w:proofErr w:type="gramStart"/>
            <w:r>
              <w:t>ДР</w:t>
            </w:r>
            <w:proofErr w:type="gramEnd"/>
            <w:r>
              <w:t>)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t>81 004 м</w:t>
            </w:r>
            <w:proofErr w:type="gramStart"/>
            <w:r>
              <w:rPr>
                <w:vertAlign w:val="superscript"/>
              </w:rPr>
              <w:t>2</w:t>
            </w:r>
            <w:proofErr w:type="gramEnd"/>
            <w:r>
              <w:t xml:space="preserve"> ± 100 м</w:t>
            </w:r>
            <w:r>
              <w:rPr>
                <w:vertAlign w:val="superscript"/>
              </w:rPr>
              <w:t>2</w:t>
            </w:r>
          </w:p>
        </w:tc>
      </w:tr>
      <w:tr w:rsidR="008B467A" w:rsidTr="009C62CF">
        <w:trPr>
          <w:trHeight w:hRule="exact" w:val="11093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  <w:ind w:firstLine="260"/>
              <w:jc w:val="left"/>
            </w:pPr>
            <w:r>
              <w:t>3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  <w:jc w:val="left"/>
            </w:pPr>
            <w:r>
              <w:t>Иные 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  <w:jc w:val="left"/>
            </w:pPr>
            <w:r>
              <w:t>Вид объекта реестра границ: Территориальная зона Виды разрешенного использования земельных участков, расположенных в территориальной зоне:</w:t>
            </w:r>
          </w:p>
          <w:p w:rsidR="008B467A" w:rsidRDefault="008B467A" w:rsidP="009C62CF">
            <w:pPr>
              <w:pStyle w:val="Other0"/>
              <w:jc w:val="left"/>
            </w:pPr>
            <w:r>
              <w:t>Основной вид разрешенного использования: Размещение автомобильных дорог</w:t>
            </w:r>
          </w:p>
          <w:p w:rsidR="008B467A" w:rsidRDefault="008B467A" w:rsidP="009C62CF">
            <w:pPr>
              <w:pStyle w:val="Other0"/>
              <w:jc w:val="left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8B467A" w:rsidRDefault="008B467A" w:rsidP="009C62CF">
            <w:pPr>
              <w:pStyle w:val="Other0"/>
              <w:jc w:val="left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100,00</w:t>
            </w:r>
          </w:p>
          <w:p w:rsidR="008B467A" w:rsidRDefault="008B467A" w:rsidP="009C62CF">
            <w:pPr>
              <w:pStyle w:val="Other0"/>
              <w:jc w:val="left"/>
            </w:pPr>
            <w:r>
              <w:t>Основной вид разрешенного использования: Стоянки транспорта общего пользования</w:t>
            </w:r>
          </w:p>
          <w:p w:rsidR="008B467A" w:rsidRDefault="008B467A" w:rsidP="009C62CF">
            <w:pPr>
              <w:pStyle w:val="Other0"/>
              <w:jc w:val="left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8B467A" w:rsidRDefault="008B467A" w:rsidP="009C62CF">
            <w:pPr>
              <w:pStyle w:val="Other0"/>
              <w:jc w:val="left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1 000,00</w:t>
            </w:r>
          </w:p>
          <w:p w:rsidR="008B467A" w:rsidRDefault="008B467A" w:rsidP="009C62CF">
            <w:pPr>
              <w:pStyle w:val="Other0"/>
              <w:jc w:val="left"/>
            </w:pPr>
            <w:r>
              <w:t>Основной вид разрешенного использования: Обслуживание перевозок пассажиров</w:t>
            </w:r>
          </w:p>
          <w:p w:rsidR="008B467A" w:rsidRDefault="008B467A" w:rsidP="009C62CF">
            <w:pPr>
              <w:pStyle w:val="Other0"/>
              <w:jc w:val="left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8B467A" w:rsidRDefault="008B467A" w:rsidP="009C62CF">
            <w:pPr>
              <w:pStyle w:val="Other0"/>
              <w:jc w:val="left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100,00</w:t>
            </w:r>
          </w:p>
          <w:p w:rsidR="008B467A" w:rsidRDefault="008B467A" w:rsidP="009C62CF">
            <w:pPr>
              <w:pStyle w:val="Other0"/>
              <w:jc w:val="left"/>
            </w:pPr>
            <w:r>
              <w:t>Условно разрешенный вид разрешенного использования: Объекты дорожного сервиса</w:t>
            </w:r>
          </w:p>
          <w:p w:rsidR="008B467A" w:rsidRDefault="008B467A" w:rsidP="009C62CF">
            <w:pPr>
              <w:pStyle w:val="Other0"/>
              <w:jc w:val="left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8B467A" w:rsidRDefault="008B467A" w:rsidP="009C62CF">
            <w:pPr>
              <w:pStyle w:val="Other0"/>
              <w:jc w:val="left"/>
            </w:pPr>
            <w:r>
              <w:t>Предельные размеры участков: максимальный = 1 500,00 минимальный = 400,00</w:t>
            </w:r>
          </w:p>
          <w:p w:rsidR="008B467A" w:rsidRDefault="008B467A" w:rsidP="009C62CF">
            <w:pPr>
              <w:pStyle w:val="Other0"/>
              <w:jc w:val="left"/>
            </w:pPr>
            <w:r>
              <w:t>Условно разрешенный вид разрешенного использования: Заправка транспортных средств</w:t>
            </w:r>
          </w:p>
          <w:p w:rsidR="008B467A" w:rsidRDefault="008B467A" w:rsidP="009C62CF">
            <w:pPr>
              <w:pStyle w:val="Other0"/>
              <w:jc w:val="left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8B467A" w:rsidRDefault="008B467A" w:rsidP="009C62CF">
            <w:pPr>
              <w:pStyle w:val="Other0"/>
              <w:jc w:val="left"/>
            </w:pPr>
            <w:r>
              <w:t>Предельные размеры участков: максимальный = 1 500,00 минимальный = 400,00</w:t>
            </w:r>
          </w:p>
          <w:p w:rsidR="008B467A" w:rsidRDefault="008B467A" w:rsidP="009C62CF">
            <w:pPr>
              <w:pStyle w:val="Other0"/>
              <w:jc w:val="left"/>
            </w:pPr>
            <w:r>
              <w:t>Условно разрешенный вид разрешенного использования: Обеспечение дорожного отдыха</w:t>
            </w:r>
          </w:p>
          <w:p w:rsidR="008B467A" w:rsidRDefault="008B467A" w:rsidP="009C62CF">
            <w:pPr>
              <w:pStyle w:val="Other0"/>
              <w:jc w:val="left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8B467A" w:rsidRDefault="008B467A" w:rsidP="009C62CF">
            <w:pPr>
              <w:pStyle w:val="Other0"/>
              <w:jc w:val="left"/>
            </w:pPr>
            <w:r>
              <w:t>Предельные размеры участков: максимальный = 1 500,00 минимальный = 400,00</w:t>
            </w:r>
          </w:p>
          <w:p w:rsidR="008B467A" w:rsidRDefault="008B467A" w:rsidP="009C62CF">
            <w:pPr>
              <w:pStyle w:val="Other0"/>
              <w:jc w:val="left"/>
            </w:pPr>
            <w:r>
              <w:t>Условно разрешенный вид разрешенного использования: Автомобильные мойки</w:t>
            </w:r>
          </w:p>
          <w:p w:rsidR="008B467A" w:rsidRDefault="008B467A" w:rsidP="009C62CF">
            <w:pPr>
              <w:pStyle w:val="Other0"/>
              <w:jc w:val="left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8B467A" w:rsidRDefault="008B467A" w:rsidP="009C62CF">
            <w:pPr>
              <w:pStyle w:val="Other0"/>
              <w:jc w:val="left"/>
            </w:pPr>
            <w:r>
              <w:t>Предельные размеры участков: максимальный = 1 500,00 минимальный = 400,00</w:t>
            </w:r>
          </w:p>
          <w:p w:rsidR="008B467A" w:rsidRDefault="008B467A" w:rsidP="009C62CF">
            <w:pPr>
              <w:pStyle w:val="Other0"/>
              <w:jc w:val="left"/>
            </w:pPr>
            <w:r>
              <w:t>Условно разрешенный вид разрешенного использования: Ремонт автомобилей</w:t>
            </w:r>
          </w:p>
          <w:p w:rsidR="008B467A" w:rsidRDefault="008B467A" w:rsidP="009C62CF">
            <w:pPr>
              <w:pStyle w:val="Other0"/>
              <w:jc w:val="left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8B467A" w:rsidRDefault="008B467A" w:rsidP="009C62CF">
            <w:pPr>
              <w:pStyle w:val="Other0"/>
              <w:jc w:val="left"/>
            </w:pPr>
            <w:r>
              <w:t>Предельные размеры участков: максимальный = 1 500,00 минимальный = 400,00</w:t>
            </w:r>
          </w:p>
        </w:tc>
      </w:tr>
    </w:tbl>
    <w:p w:rsidR="008B467A" w:rsidRDefault="008B467A" w:rsidP="008B467A">
      <w:pPr>
        <w:sectPr w:rsidR="008B467A">
          <w:pgSz w:w="11900" w:h="16840"/>
          <w:pgMar w:top="543" w:right="557" w:bottom="543" w:left="1138" w:header="115" w:footer="115" w:gutter="0"/>
          <w:pgNumType w:start="1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8B467A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8B467A" w:rsidTr="009C62CF">
        <w:trPr>
          <w:trHeight w:hRule="exact" w:val="336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  <w:jc w:val="left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8B467A" w:rsidTr="009C62CF">
        <w:trPr>
          <w:trHeight w:hRule="exact" w:val="322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8B467A" w:rsidTr="009C62CF">
        <w:trPr>
          <w:trHeight w:hRule="exact" w:val="744"/>
          <w:jc w:val="center"/>
        </w:trPr>
        <w:tc>
          <w:tcPr>
            <w:tcW w:w="13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28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 xml:space="preserve">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 положения характерной точки </w:t>
            </w:r>
            <w:r w:rsidRPr="00540F9B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540F9B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Описание обозначения точки на местности (при наличии)</w:t>
            </w:r>
          </w:p>
        </w:tc>
      </w:tr>
      <w:tr w:rsidR="008B467A" w:rsidTr="009C62CF">
        <w:trPr>
          <w:trHeight w:hRule="exact" w:val="691"/>
          <w:jc w:val="center"/>
        </w:trPr>
        <w:tc>
          <w:tcPr>
            <w:tcW w:w="1301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/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8B467A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</w:t>
            </w:r>
          </w:p>
        </w:tc>
      </w:tr>
      <w:tr w:rsidR="008B467A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498 666,77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2 156 241,94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8B467A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498 713,44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2 156 234,09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498 751,22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2 156 227,73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498 787,25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2 156 221,66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498 822,81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2 156 215,68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498 815,20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2 156 174,51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498 779,73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2 156 181,02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498 743,80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2 156 187,62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498 720,32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2 156 191,93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498 708,21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2 156 196,77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498 665,67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2 156 213,77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498 666,77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2 156 241,94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jc w:val="left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2</w:t>
            </w:r>
          </w:p>
        </w:tc>
      </w:tr>
      <w:tr w:rsidR="008B467A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496 908,20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2 157 018,88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8B467A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497 276,18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2 157 018,50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497 276,26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2 157 018,68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497 276,64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2 157 018,50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497 487,68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2 157 018,28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497 487,68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2 157 012,06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497 488,46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2 156 757,14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497 190,42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2 156 893,84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240"/>
              <w:jc w:val="left"/>
            </w:pPr>
            <w:r>
              <w:t>496 908,20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ind w:firstLine="180"/>
              <w:jc w:val="left"/>
            </w:pPr>
            <w:r>
              <w:t>2 157 018,88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8B467A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8B467A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t>—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t>—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8B467A" w:rsidRDefault="008B467A" w:rsidP="008B467A">
      <w:pPr>
        <w:sectPr w:rsidR="008B467A">
          <w:headerReference w:type="default" r:id="rId23"/>
          <w:pgSz w:w="11900" w:h="16840"/>
          <w:pgMar w:top="812" w:right="552" w:bottom="812" w:left="1138" w:header="0" w:footer="384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5"/>
        <w:gridCol w:w="1133"/>
        <w:gridCol w:w="1133"/>
        <w:gridCol w:w="1138"/>
        <w:gridCol w:w="1133"/>
        <w:gridCol w:w="1594"/>
        <w:gridCol w:w="1536"/>
        <w:gridCol w:w="1224"/>
      </w:tblGrid>
      <w:tr w:rsidR="008B467A" w:rsidTr="009C62CF">
        <w:trPr>
          <w:trHeight w:hRule="exact" w:val="27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измененных (уточненных) границ объекта</w:t>
            </w:r>
          </w:p>
        </w:tc>
      </w:tr>
      <w:tr w:rsidR="008B467A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  <w:jc w:val="left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8B467A" w:rsidTr="009C62CF">
        <w:trPr>
          <w:trHeight w:hRule="exact" w:val="134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rPr>
                <w:sz w:val="10"/>
                <w:szCs w:val="10"/>
              </w:rPr>
            </w:pPr>
          </w:p>
        </w:tc>
        <w:tc>
          <w:tcPr>
            <w:tcW w:w="1594" w:type="dxa"/>
            <w:tcBorders>
              <w:top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rPr>
                <w:sz w:val="10"/>
                <w:szCs w:val="10"/>
              </w:rPr>
            </w:pPr>
          </w:p>
        </w:tc>
        <w:tc>
          <w:tcPr>
            <w:tcW w:w="1536" w:type="dxa"/>
            <w:tcBorders>
              <w:top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rPr>
                <w:sz w:val="10"/>
                <w:szCs w:val="10"/>
              </w:rPr>
            </w:pPr>
          </w:p>
        </w:tc>
        <w:tc>
          <w:tcPr>
            <w:tcW w:w="122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rPr>
                <w:sz w:val="10"/>
                <w:szCs w:val="10"/>
              </w:rPr>
            </w:pPr>
          </w:p>
        </w:tc>
      </w:tr>
      <w:tr w:rsidR="008B467A" w:rsidTr="009C62CF">
        <w:trPr>
          <w:trHeight w:hRule="exact" w:val="26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8B467A" w:rsidTr="009C62CF">
        <w:trPr>
          <w:trHeight w:hRule="exact" w:val="73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 xml:space="preserve">Обозначение </w:t>
            </w:r>
            <w:proofErr w:type="gramStart"/>
            <w:r>
              <w:rPr>
                <w:b/>
                <w:bCs/>
              </w:rPr>
              <w:t>характерных</w:t>
            </w:r>
            <w:proofErr w:type="gramEnd"/>
          </w:p>
        </w:tc>
        <w:tc>
          <w:tcPr>
            <w:tcW w:w="226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 xml:space="preserve">Существующие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27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 xml:space="preserve">Измененные (уточненные)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15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 xml:space="preserve">Описание обозначения точки </w:t>
            </w:r>
            <w:proofErr w:type="gramStart"/>
            <w:r>
              <w:rPr>
                <w:b/>
                <w:bCs/>
              </w:rPr>
              <w:t>на</w:t>
            </w:r>
            <w:proofErr w:type="gramEnd"/>
          </w:p>
        </w:tc>
      </w:tr>
      <w:tr w:rsidR="008B467A" w:rsidTr="009C62CF">
        <w:trPr>
          <w:trHeight w:hRule="exact" w:val="691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точек границы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594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  <w:tc>
          <w:tcPr>
            <w:tcW w:w="1536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 xml:space="preserve">положения характерной точки </w:t>
            </w:r>
            <w:r w:rsidRPr="00540F9B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540F9B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22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местности (при наличии)</w:t>
            </w:r>
          </w:p>
        </w:tc>
      </w:tr>
      <w:tr w:rsidR="008B467A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8B467A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8B467A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8B467A" w:rsidTr="009C62CF">
        <w:trPr>
          <w:trHeight w:hRule="exact" w:val="27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8B467A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8B467A" w:rsidRDefault="008B467A" w:rsidP="008B467A">
      <w:pPr>
        <w:sectPr w:rsidR="008B467A">
          <w:pgSz w:w="11900" w:h="16840"/>
          <w:pgMar w:top="812" w:right="557" w:bottom="812" w:left="1138" w:header="0" w:footer="384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5"/>
        <w:gridCol w:w="1680"/>
        <w:gridCol w:w="7210"/>
      </w:tblGrid>
      <w:tr w:rsidR="008B467A" w:rsidTr="009C62CF">
        <w:trPr>
          <w:trHeight w:hRule="exact" w:val="278"/>
          <w:jc w:val="center"/>
        </w:trPr>
        <w:tc>
          <w:tcPr>
            <w:tcW w:w="299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Прохождение границы</w:t>
            </w:r>
          </w:p>
        </w:tc>
        <w:tc>
          <w:tcPr>
            <w:tcW w:w="72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Описание прохождения границы</w:t>
            </w:r>
          </w:p>
        </w:tc>
      </w:tr>
      <w:tr w:rsidR="008B467A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от точки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до точки</w:t>
            </w:r>
          </w:p>
        </w:tc>
        <w:tc>
          <w:tcPr>
            <w:tcW w:w="72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/>
        </w:tc>
      </w:tr>
      <w:tr w:rsidR="008B467A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8B467A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467A" w:rsidRDefault="008B467A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8B467A" w:rsidRDefault="008B467A" w:rsidP="008B467A">
      <w:r>
        <w:br w:type="page"/>
      </w:r>
    </w:p>
    <w:p w:rsidR="008B467A" w:rsidRDefault="008B467A" w:rsidP="008B467A">
      <w:pPr>
        <w:sectPr w:rsidR="008B467A">
          <w:headerReference w:type="default" r:id="rId24"/>
          <w:pgSz w:w="11900" w:h="16840"/>
          <w:pgMar w:top="558" w:right="557" w:bottom="558" w:left="1138" w:header="130" w:footer="130" w:gutter="0"/>
          <w:cols w:space="720"/>
          <w:noEndnote/>
          <w:docGrid w:linePitch="360"/>
        </w:sectPr>
      </w:pPr>
    </w:p>
    <w:p w:rsidR="008B467A" w:rsidRDefault="008B467A" w:rsidP="008B467A">
      <w:r>
        <w:rPr>
          <w:noProof/>
          <w:lang w:bidi="ar-SA"/>
        </w:rPr>
        <w:drawing>
          <wp:inline distT="0" distB="0" distL="0" distR="0" wp14:anchorId="4F26C219" wp14:editId="1CF106B6">
            <wp:extent cx="9616440" cy="1360297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2_общая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6440" cy="1360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467A" w:rsidRDefault="008B467A" w:rsidP="008B467A"/>
    <w:p w:rsidR="008B467A" w:rsidRDefault="008B467A" w:rsidP="008B467A"/>
    <w:p w:rsidR="008B467A" w:rsidRDefault="008B467A" w:rsidP="008B467A"/>
    <w:p w:rsidR="008B467A" w:rsidRDefault="008B467A" w:rsidP="008B467A"/>
    <w:p w:rsidR="008B467A" w:rsidRDefault="008B467A" w:rsidP="008B467A">
      <w:pPr>
        <w:sectPr w:rsidR="008B467A" w:rsidSect="00540F9B">
          <w:pgSz w:w="16840" w:h="23814" w:code="8"/>
          <w:pgMar w:top="556" w:right="556" w:bottom="556" w:left="1140" w:header="130" w:footer="130" w:gutter="0"/>
          <w:cols w:space="720"/>
          <w:noEndnote/>
          <w:docGrid w:linePitch="360"/>
        </w:sectPr>
      </w:pPr>
    </w:p>
    <w:p w:rsidR="008B467A" w:rsidRDefault="008B467A" w:rsidP="008B467A">
      <w:pPr>
        <w:sectPr w:rsidR="008B467A" w:rsidSect="00540F9B">
          <w:pgSz w:w="23814" w:h="16840" w:orient="landscape" w:code="8"/>
          <w:pgMar w:top="1140" w:right="556" w:bottom="556" w:left="556" w:header="130" w:footer="130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inline distT="0" distB="0" distL="0" distR="0" wp14:anchorId="659B2E7C" wp14:editId="0D5337FF">
            <wp:extent cx="13059692" cy="9242854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2_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54622" cy="923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1D0" w:rsidRDefault="008B467A" w:rsidP="008B467A">
      <w:bookmarkStart w:id="2" w:name="_GoBack"/>
      <w:bookmarkEnd w:id="2"/>
      <w:r>
        <w:rPr>
          <w:noProof/>
          <w:lang w:bidi="ar-SA"/>
        </w:rPr>
        <w:drawing>
          <wp:inline distT="0" distB="0" distL="0" distR="0">
            <wp:extent cx="13587095" cy="9616440"/>
            <wp:effectExtent l="0" t="0" r="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2_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7095" cy="961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701D0" w:rsidSect="008B467A">
      <w:pgSz w:w="23814" w:h="16840" w:orient="landscape" w:code="8"/>
      <w:pgMar w:top="1140" w:right="556" w:bottom="556" w:left="556" w:header="130" w:footer="130" w:gutter="0"/>
      <w:cols w:space="720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322E" w:rsidRDefault="008B467A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6FAC7BC2" wp14:editId="4714BD68">
              <wp:simplePos x="0" y="0"/>
              <wp:positionH relativeFrom="page">
                <wp:posOffset>3721735</wp:posOffset>
              </wp:positionH>
              <wp:positionV relativeFrom="page">
                <wp:posOffset>354965</wp:posOffset>
              </wp:positionV>
              <wp:extent cx="475615" cy="100330"/>
              <wp:effectExtent l="0" t="0" r="0" b="0"/>
              <wp:wrapNone/>
              <wp:docPr id="1" name="Shap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5615" cy="10033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1F322E" w:rsidRDefault="008B467A">
                          <w:pPr>
                            <w:pStyle w:val="Headerorfooter20"/>
                          </w:pPr>
                          <w:r>
                            <w:rPr>
                              <w:b/>
                              <w:bCs/>
                            </w:rPr>
                            <w:t>Раздел 2</w:t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Shape 1" o:spid="_x0000_s1026" type="#_x0000_t202" style="position:absolute;margin-left:293.05pt;margin-top:27.95pt;width:37.45pt;height:7.9pt;z-index:-25165721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" filled="f" stroked="f">
              <v:textbox style="mso-fit-shape-to-text:t" inset="0,0,0,0">
                <w:txbxContent>
                  <w:p w:rsidR="001F322E" w:rsidRDefault="008B467A">
                    <w:pPr>
                      <w:pStyle w:val="Headerorfooter20"/>
                    </w:pPr>
                    <w:r>
                      <w:rPr>
                        <w:b/>
                        <w:bCs/>
                      </w:rPr>
                      <w:t>Раздел 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322E" w:rsidRDefault="008B467A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630E" w:rsidRDefault="00CA630E">
    <w:pPr>
      <w:spacing w:line="1" w:lineRule="exact"/>
    </w:pPr>
    <w:r>
      <w:rPr>
        <w:noProof/>
        <w:lang w:bidi="ar-SA"/>
      </w:rPr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630E" w:rsidRDefault="00CA630E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467A" w:rsidRDefault="008B467A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3EF47511" wp14:editId="433BF4F4">
              <wp:simplePos x="0" y="0"/>
              <wp:positionH relativeFrom="page">
                <wp:posOffset>3721735</wp:posOffset>
              </wp:positionH>
              <wp:positionV relativeFrom="page">
                <wp:posOffset>402590</wp:posOffset>
              </wp:positionV>
              <wp:extent cx="475615" cy="100330"/>
              <wp:effectExtent l="0" t="0" r="0" b="0"/>
              <wp:wrapNone/>
              <wp:docPr id="16" name="Shap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5615" cy="10033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8B467A" w:rsidRDefault="008B467A">
                          <w:pPr>
                            <w:pStyle w:val="Headerorfooter20"/>
                          </w:pPr>
                          <w:r>
                            <w:rPr>
                              <w:b/>
                              <w:bCs/>
                            </w:rPr>
                            <w:t xml:space="preserve">Раздел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Pr="008B467A">
                            <w:rPr>
                              <w:b/>
                              <w:bCs/>
                              <w:noProof/>
                            </w:rPr>
                            <w:t>3</w:t>
                          </w:r>
                          <w:r>
                            <w:rPr>
                              <w:b/>
                              <w:bCs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293.05pt;margin-top:31.7pt;width:37.45pt;height:7.9pt;z-index:-251655168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" filled="f" stroked="f">
              <v:textbox style="mso-fit-shape-to-text:t" inset="0,0,0,0">
                <w:txbxContent>
                  <w:p w:rsidR="008B467A" w:rsidRDefault="008B467A">
                    <w:pPr>
                      <w:pStyle w:val="Headerorfooter20"/>
                    </w:pPr>
                    <w:r>
                      <w:rPr>
                        <w:b/>
                        <w:bCs/>
                      </w:rPr>
                      <w:t xml:space="preserve">Раздел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Pr="008B467A">
                      <w:rPr>
                        <w:b/>
                        <w:bCs/>
                        <w:noProof/>
                      </w:rPr>
                      <w:t>3</w:t>
                    </w:r>
                    <w:r>
                      <w:rPr>
                        <w:b/>
                        <w:bCs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467A" w:rsidRDefault="008B467A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399F"/>
    <w:rsid w:val="0017399F"/>
    <w:rsid w:val="002701D0"/>
    <w:rsid w:val="008B467A"/>
    <w:rsid w:val="00CA63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CA630E"/>
    <w:pPr>
      <w:widowControl w:val="0"/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">
    <w:name w:val="Heading #1_"/>
    <w:basedOn w:val="a0"/>
    <w:link w:val="Heading10"/>
    <w:rsid w:val="00CA630E"/>
    <w:rPr>
      <w:rFonts w:ascii="Times New Roman" w:eastAsia="Times New Roman" w:hAnsi="Times New Roman" w:cs="Times New Roman"/>
      <w:b/>
      <w:bCs/>
    </w:rPr>
  </w:style>
  <w:style w:type="character" w:customStyle="1" w:styleId="a3">
    <w:name w:val="Основной текст Знак"/>
    <w:basedOn w:val="a0"/>
    <w:link w:val="a4"/>
    <w:rsid w:val="00CA630E"/>
    <w:rPr>
      <w:rFonts w:ascii="Times New Roman" w:eastAsia="Times New Roman" w:hAnsi="Times New Roman" w:cs="Times New Roman"/>
      <w:b/>
      <w:bCs/>
      <w:i/>
      <w:iCs/>
      <w:sz w:val="20"/>
      <w:szCs w:val="20"/>
    </w:rPr>
  </w:style>
  <w:style w:type="character" w:customStyle="1" w:styleId="Bodytext2">
    <w:name w:val="Body text (2)_"/>
    <w:basedOn w:val="a0"/>
    <w:link w:val="Bodytext20"/>
    <w:rsid w:val="00CA630E"/>
    <w:rPr>
      <w:rFonts w:ascii="Times New Roman" w:eastAsia="Times New Roman" w:hAnsi="Times New Roman" w:cs="Times New Roman"/>
      <w:sz w:val="14"/>
      <w:szCs w:val="14"/>
    </w:rPr>
  </w:style>
  <w:style w:type="character" w:customStyle="1" w:styleId="Tablecaption">
    <w:name w:val="Table caption_"/>
    <w:basedOn w:val="a0"/>
    <w:link w:val="Tablecaption0"/>
    <w:rsid w:val="00CA630E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Other">
    <w:name w:val="Other_"/>
    <w:basedOn w:val="a0"/>
    <w:link w:val="Other0"/>
    <w:rsid w:val="00CA630E"/>
    <w:rPr>
      <w:rFonts w:ascii="Times New Roman" w:eastAsia="Times New Roman" w:hAnsi="Times New Roman" w:cs="Times New Roman"/>
      <w:sz w:val="20"/>
      <w:szCs w:val="20"/>
    </w:rPr>
  </w:style>
  <w:style w:type="character" w:customStyle="1" w:styleId="Headerorfooter2">
    <w:name w:val="Header or footer (2)_"/>
    <w:basedOn w:val="a0"/>
    <w:link w:val="Headerorfooter20"/>
    <w:rsid w:val="00CA630E"/>
    <w:rPr>
      <w:rFonts w:ascii="Times New Roman" w:eastAsia="Times New Roman" w:hAnsi="Times New Roman" w:cs="Times New Roman"/>
      <w:sz w:val="20"/>
      <w:szCs w:val="20"/>
    </w:rPr>
  </w:style>
  <w:style w:type="paragraph" w:customStyle="1" w:styleId="Heading10">
    <w:name w:val="Heading #1"/>
    <w:basedOn w:val="a"/>
    <w:link w:val="Heading1"/>
    <w:rsid w:val="00CA630E"/>
    <w:pPr>
      <w:spacing w:line="218" w:lineRule="auto"/>
      <w:jc w:val="center"/>
      <w:outlineLvl w:val="0"/>
    </w:pPr>
    <w:rPr>
      <w:rFonts w:ascii="Times New Roman" w:eastAsia="Times New Roman" w:hAnsi="Times New Roman" w:cs="Times New Roman"/>
      <w:b/>
      <w:bCs/>
      <w:color w:val="auto"/>
      <w:sz w:val="22"/>
      <w:szCs w:val="22"/>
      <w:lang w:eastAsia="en-US" w:bidi="ar-SA"/>
    </w:rPr>
  </w:style>
  <w:style w:type="paragraph" w:styleId="a4">
    <w:name w:val="Body Text"/>
    <w:basedOn w:val="a"/>
    <w:link w:val="a3"/>
    <w:qFormat/>
    <w:rsid w:val="00CA630E"/>
    <w:pPr>
      <w:jc w:val="center"/>
    </w:pPr>
    <w:rPr>
      <w:rFonts w:ascii="Times New Roman" w:eastAsia="Times New Roman" w:hAnsi="Times New Roman" w:cs="Times New Roman"/>
      <w:b/>
      <w:bCs/>
      <w:i/>
      <w:iCs/>
      <w:color w:val="auto"/>
      <w:sz w:val="20"/>
      <w:szCs w:val="20"/>
      <w:lang w:eastAsia="en-US" w:bidi="ar-SA"/>
    </w:rPr>
  </w:style>
  <w:style w:type="character" w:customStyle="1" w:styleId="1">
    <w:name w:val="Основной текст Знак1"/>
    <w:basedOn w:val="a0"/>
    <w:uiPriority w:val="99"/>
    <w:semiHidden/>
    <w:rsid w:val="00CA630E"/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paragraph" w:customStyle="1" w:styleId="Bodytext20">
    <w:name w:val="Body text (2)"/>
    <w:basedOn w:val="a"/>
    <w:link w:val="Bodytext2"/>
    <w:rsid w:val="00CA630E"/>
    <w:pPr>
      <w:spacing w:after="140"/>
      <w:jc w:val="center"/>
    </w:pPr>
    <w:rPr>
      <w:rFonts w:ascii="Times New Roman" w:eastAsia="Times New Roman" w:hAnsi="Times New Roman" w:cs="Times New Roman"/>
      <w:color w:val="auto"/>
      <w:sz w:val="14"/>
      <w:szCs w:val="14"/>
      <w:lang w:eastAsia="en-US" w:bidi="ar-SA"/>
    </w:rPr>
  </w:style>
  <w:style w:type="paragraph" w:customStyle="1" w:styleId="Tablecaption0">
    <w:name w:val="Table caption"/>
    <w:basedOn w:val="a"/>
    <w:link w:val="Tablecaption"/>
    <w:rsid w:val="00CA630E"/>
    <w:rPr>
      <w:rFonts w:ascii="Times New Roman" w:eastAsia="Times New Roman" w:hAnsi="Times New Roman" w:cs="Times New Roman"/>
      <w:b/>
      <w:bCs/>
      <w:color w:val="auto"/>
      <w:sz w:val="20"/>
      <w:szCs w:val="20"/>
      <w:lang w:eastAsia="en-US" w:bidi="ar-SA"/>
    </w:rPr>
  </w:style>
  <w:style w:type="paragraph" w:customStyle="1" w:styleId="Other0">
    <w:name w:val="Other"/>
    <w:basedOn w:val="a"/>
    <w:link w:val="Other"/>
    <w:rsid w:val="00CA630E"/>
    <w:pPr>
      <w:jc w:val="center"/>
    </w:pPr>
    <w:rPr>
      <w:rFonts w:ascii="Times New Roman" w:eastAsia="Times New Roman" w:hAnsi="Times New Roman" w:cs="Times New Roman"/>
      <w:color w:val="auto"/>
      <w:sz w:val="20"/>
      <w:szCs w:val="20"/>
      <w:lang w:eastAsia="en-US" w:bidi="ar-SA"/>
    </w:rPr>
  </w:style>
  <w:style w:type="paragraph" w:customStyle="1" w:styleId="Headerorfooter20">
    <w:name w:val="Header or footer (2)"/>
    <w:basedOn w:val="a"/>
    <w:link w:val="Headerorfooter2"/>
    <w:rsid w:val="00CA630E"/>
    <w:rPr>
      <w:rFonts w:ascii="Times New Roman" w:eastAsia="Times New Roman" w:hAnsi="Times New Roman" w:cs="Times New Roman"/>
      <w:color w:val="auto"/>
      <w:sz w:val="20"/>
      <w:szCs w:val="20"/>
      <w:lang w:eastAsia="en-US" w:bidi="ar-SA"/>
    </w:rPr>
  </w:style>
  <w:style w:type="paragraph" w:styleId="a5">
    <w:name w:val="Balloon Text"/>
    <w:basedOn w:val="a"/>
    <w:link w:val="a6"/>
    <w:uiPriority w:val="99"/>
    <w:semiHidden/>
    <w:unhideWhenUsed/>
    <w:rsid w:val="00CA630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A630E"/>
    <w:rPr>
      <w:rFonts w:ascii="Tahoma" w:eastAsia="Courier New" w:hAnsi="Tahoma" w:cs="Tahoma"/>
      <w:color w:val="000000"/>
      <w:sz w:val="16"/>
      <w:szCs w:val="16"/>
      <w:lang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CA630E"/>
    <w:pPr>
      <w:widowControl w:val="0"/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">
    <w:name w:val="Heading #1_"/>
    <w:basedOn w:val="a0"/>
    <w:link w:val="Heading10"/>
    <w:rsid w:val="00CA630E"/>
    <w:rPr>
      <w:rFonts w:ascii="Times New Roman" w:eastAsia="Times New Roman" w:hAnsi="Times New Roman" w:cs="Times New Roman"/>
      <w:b/>
      <w:bCs/>
    </w:rPr>
  </w:style>
  <w:style w:type="character" w:customStyle="1" w:styleId="a3">
    <w:name w:val="Основной текст Знак"/>
    <w:basedOn w:val="a0"/>
    <w:link w:val="a4"/>
    <w:rsid w:val="00CA630E"/>
    <w:rPr>
      <w:rFonts w:ascii="Times New Roman" w:eastAsia="Times New Roman" w:hAnsi="Times New Roman" w:cs="Times New Roman"/>
      <w:b/>
      <w:bCs/>
      <w:i/>
      <w:iCs/>
      <w:sz w:val="20"/>
      <w:szCs w:val="20"/>
    </w:rPr>
  </w:style>
  <w:style w:type="character" w:customStyle="1" w:styleId="Bodytext2">
    <w:name w:val="Body text (2)_"/>
    <w:basedOn w:val="a0"/>
    <w:link w:val="Bodytext20"/>
    <w:rsid w:val="00CA630E"/>
    <w:rPr>
      <w:rFonts w:ascii="Times New Roman" w:eastAsia="Times New Roman" w:hAnsi="Times New Roman" w:cs="Times New Roman"/>
      <w:sz w:val="14"/>
      <w:szCs w:val="14"/>
    </w:rPr>
  </w:style>
  <w:style w:type="character" w:customStyle="1" w:styleId="Tablecaption">
    <w:name w:val="Table caption_"/>
    <w:basedOn w:val="a0"/>
    <w:link w:val="Tablecaption0"/>
    <w:rsid w:val="00CA630E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Other">
    <w:name w:val="Other_"/>
    <w:basedOn w:val="a0"/>
    <w:link w:val="Other0"/>
    <w:rsid w:val="00CA630E"/>
    <w:rPr>
      <w:rFonts w:ascii="Times New Roman" w:eastAsia="Times New Roman" w:hAnsi="Times New Roman" w:cs="Times New Roman"/>
      <w:sz w:val="20"/>
      <w:szCs w:val="20"/>
    </w:rPr>
  </w:style>
  <w:style w:type="character" w:customStyle="1" w:styleId="Headerorfooter2">
    <w:name w:val="Header or footer (2)_"/>
    <w:basedOn w:val="a0"/>
    <w:link w:val="Headerorfooter20"/>
    <w:rsid w:val="00CA630E"/>
    <w:rPr>
      <w:rFonts w:ascii="Times New Roman" w:eastAsia="Times New Roman" w:hAnsi="Times New Roman" w:cs="Times New Roman"/>
      <w:sz w:val="20"/>
      <w:szCs w:val="20"/>
    </w:rPr>
  </w:style>
  <w:style w:type="paragraph" w:customStyle="1" w:styleId="Heading10">
    <w:name w:val="Heading #1"/>
    <w:basedOn w:val="a"/>
    <w:link w:val="Heading1"/>
    <w:rsid w:val="00CA630E"/>
    <w:pPr>
      <w:spacing w:line="218" w:lineRule="auto"/>
      <w:jc w:val="center"/>
      <w:outlineLvl w:val="0"/>
    </w:pPr>
    <w:rPr>
      <w:rFonts w:ascii="Times New Roman" w:eastAsia="Times New Roman" w:hAnsi="Times New Roman" w:cs="Times New Roman"/>
      <w:b/>
      <w:bCs/>
      <w:color w:val="auto"/>
      <w:sz w:val="22"/>
      <w:szCs w:val="22"/>
      <w:lang w:eastAsia="en-US" w:bidi="ar-SA"/>
    </w:rPr>
  </w:style>
  <w:style w:type="paragraph" w:styleId="a4">
    <w:name w:val="Body Text"/>
    <w:basedOn w:val="a"/>
    <w:link w:val="a3"/>
    <w:qFormat/>
    <w:rsid w:val="00CA630E"/>
    <w:pPr>
      <w:jc w:val="center"/>
    </w:pPr>
    <w:rPr>
      <w:rFonts w:ascii="Times New Roman" w:eastAsia="Times New Roman" w:hAnsi="Times New Roman" w:cs="Times New Roman"/>
      <w:b/>
      <w:bCs/>
      <w:i/>
      <w:iCs/>
      <w:color w:val="auto"/>
      <w:sz w:val="20"/>
      <w:szCs w:val="20"/>
      <w:lang w:eastAsia="en-US" w:bidi="ar-SA"/>
    </w:rPr>
  </w:style>
  <w:style w:type="character" w:customStyle="1" w:styleId="1">
    <w:name w:val="Основной текст Знак1"/>
    <w:basedOn w:val="a0"/>
    <w:uiPriority w:val="99"/>
    <w:semiHidden/>
    <w:rsid w:val="00CA630E"/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paragraph" w:customStyle="1" w:styleId="Bodytext20">
    <w:name w:val="Body text (2)"/>
    <w:basedOn w:val="a"/>
    <w:link w:val="Bodytext2"/>
    <w:rsid w:val="00CA630E"/>
    <w:pPr>
      <w:spacing w:after="140"/>
      <w:jc w:val="center"/>
    </w:pPr>
    <w:rPr>
      <w:rFonts w:ascii="Times New Roman" w:eastAsia="Times New Roman" w:hAnsi="Times New Roman" w:cs="Times New Roman"/>
      <w:color w:val="auto"/>
      <w:sz w:val="14"/>
      <w:szCs w:val="14"/>
      <w:lang w:eastAsia="en-US" w:bidi="ar-SA"/>
    </w:rPr>
  </w:style>
  <w:style w:type="paragraph" w:customStyle="1" w:styleId="Tablecaption0">
    <w:name w:val="Table caption"/>
    <w:basedOn w:val="a"/>
    <w:link w:val="Tablecaption"/>
    <w:rsid w:val="00CA630E"/>
    <w:rPr>
      <w:rFonts w:ascii="Times New Roman" w:eastAsia="Times New Roman" w:hAnsi="Times New Roman" w:cs="Times New Roman"/>
      <w:b/>
      <w:bCs/>
      <w:color w:val="auto"/>
      <w:sz w:val="20"/>
      <w:szCs w:val="20"/>
      <w:lang w:eastAsia="en-US" w:bidi="ar-SA"/>
    </w:rPr>
  </w:style>
  <w:style w:type="paragraph" w:customStyle="1" w:styleId="Other0">
    <w:name w:val="Other"/>
    <w:basedOn w:val="a"/>
    <w:link w:val="Other"/>
    <w:rsid w:val="00CA630E"/>
    <w:pPr>
      <w:jc w:val="center"/>
    </w:pPr>
    <w:rPr>
      <w:rFonts w:ascii="Times New Roman" w:eastAsia="Times New Roman" w:hAnsi="Times New Roman" w:cs="Times New Roman"/>
      <w:color w:val="auto"/>
      <w:sz w:val="20"/>
      <w:szCs w:val="20"/>
      <w:lang w:eastAsia="en-US" w:bidi="ar-SA"/>
    </w:rPr>
  </w:style>
  <w:style w:type="paragraph" w:customStyle="1" w:styleId="Headerorfooter20">
    <w:name w:val="Header or footer (2)"/>
    <w:basedOn w:val="a"/>
    <w:link w:val="Headerorfooter2"/>
    <w:rsid w:val="00CA630E"/>
    <w:rPr>
      <w:rFonts w:ascii="Times New Roman" w:eastAsia="Times New Roman" w:hAnsi="Times New Roman" w:cs="Times New Roman"/>
      <w:color w:val="auto"/>
      <w:sz w:val="20"/>
      <w:szCs w:val="20"/>
      <w:lang w:eastAsia="en-US" w:bidi="ar-SA"/>
    </w:rPr>
  </w:style>
  <w:style w:type="paragraph" w:styleId="a5">
    <w:name w:val="Balloon Text"/>
    <w:basedOn w:val="a"/>
    <w:link w:val="a6"/>
    <w:uiPriority w:val="99"/>
    <w:semiHidden/>
    <w:unhideWhenUsed/>
    <w:rsid w:val="00CA630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A630E"/>
    <w:rPr>
      <w:rFonts w:ascii="Tahoma" w:eastAsia="Courier New" w:hAnsi="Tahoma" w:cs="Tahoma"/>
      <w:color w:val="000000"/>
      <w:sz w:val="16"/>
      <w:szCs w:val="16"/>
      <w:lang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0.JPG"/><Relationship Id="rId26" Type="http://schemas.openxmlformats.org/officeDocument/2006/relationships/image" Target="media/image16.JPG"/><Relationship Id="rId3" Type="http://schemas.openxmlformats.org/officeDocument/2006/relationships/settings" Target="settings.xml"/><Relationship Id="rId21" Type="http://schemas.openxmlformats.org/officeDocument/2006/relationships/image" Target="media/image13.JPG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2" Type="http://schemas.microsoft.com/office/2007/relationships/stylesWithEffects" Target="stylesWithEffects.xml"/><Relationship Id="rId16" Type="http://schemas.openxmlformats.org/officeDocument/2006/relationships/header" Target="header4.xml"/><Relationship Id="rId20" Type="http://schemas.openxmlformats.org/officeDocument/2006/relationships/image" Target="media/image12.JP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eader" Target="header2.xml"/><Relationship Id="rId11" Type="http://schemas.openxmlformats.org/officeDocument/2006/relationships/image" Target="media/image5.JPG"/><Relationship Id="rId24" Type="http://schemas.openxmlformats.org/officeDocument/2006/relationships/header" Target="header6.xml"/><Relationship Id="rId5" Type="http://schemas.openxmlformats.org/officeDocument/2006/relationships/header" Target="header1.xml"/><Relationship Id="rId15" Type="http://schemas.openxmlformats.org/officeDocument/2006/relationships/header" Target="header3.xml"/><Relationship Id="rId23" Type="http://schemas.openxmlformats.org/officeDocument/2006/relationships/header" Target="header5.xml"/><Relationship Id="rId28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image" Target="media/image11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4.JPG"/><Relationship Id="rId27" Type="http://schemas.openxmlformats.org/officeDocument/2006/relationships/image" Target="media/image1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78</Pages>
  <Words>16567</Words>
  <Characters>94432</Characters>
  <Application>Microsoft Office Word</Application>
  <DocSecurity>0</DocSecurity>
  <Lines>786</Lines>
  <Paragraphs>221</Paragraphs>
  <ScaleCrop>false</ScaleCrop>
  <Company>HP Inc.</Company>
  <LinksUpToDate>false</LinksUpToDate>
  <CharactersWithSpaces>110778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AKNV</dc:creator>
  <cp:keywords/>
  <dc:description/>
  <cp:lastModifiedBy>AKNV</cp:lastModifiedBy>
  <cp:revision>3</cp:revision>
  <dcterms:created xsi:type="dcterms:W3CDTF">2022-02-08T06:32:00Z</dcterms:created>
  <dcterms:modified xsi:type="dcterms:W3CDTF">2022-02-08T06:36:00Z</dcterms:modified>
</cp:coreProperties>
</file>