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91" w:rsidRPr="00716391" w:rsidRDefault="00716391" w:rsidP="00716391">
      <w:pPr>
        <w:tabs>
          <w:tab w:val="left" w:pos="212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3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716391" w:rsidRPr="00716391" w:rsidRDefault="00716391" w:rsidP="00716391">
      <w:pPr>
        <w:shd w:val="clear" w:color="auto" w:fill="FFFFFF"/>
        <w:tabs>
          <w:tab w:val="left" w:pos="2128"/>
        </w:tabs>
        <w:spacing w:after="0" w:line="240" w:lineRule="auto"/>
        <w:ind w:left="-72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716391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      Совет Надеждинского сельского поселения</w:t>
      </w:r>
    </w:p>
    <w:p w:rsidR="00716391" w:rsidRPr="00716391" w:rsidRDefault="00716391" w:rsidP="00716391">
      <w:pPr>
        <w:shd w:val="clear" w:color="auto" w:fill="FFFFFF"/>
        <w:tabs>
          <w:tab w:val="left" w:pos="2128"/>
        </w:tabs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16391" w:rsidRPr="00716391" w:rsidTr="00090FB7">
        <w:trPr>
          <w:trHeight w:val="20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16391" w:rsidRPr="00716391" w:rsidRDefault="00716391" w:rsidP="00090FB7">
            <w:pPr>
              <w:widowControl w:val="0"/>
              <w:tabs>
                <w:tab w:val="left" w:pos="212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716391" w:rsidRPr="00716391" w:rsidRDefault="00716391" w:rsidP="00716391">
      <w:pPr>
        <w:shd w:val="clear" w:color="auto" w:fill="FFFFFF"/>
        <w:tabs>
          <w:tab w:val="left" w:pos="2128"/>
        </w:tabs>
        <w:jc w:val="center"/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</w:pPr>
      <w:r w:rsidRPr="00716391"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 xml:space="preserve">РЕШЕНИЕ  </w:t>
      </w:r>
    </w:p>
    <w:tbl>
      <w:tblPr>
        <w:tblStyle w:val="a4"/>
        <w:tblW w:w="96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57"/>
      </w:tblGrid>
      <w:tr w:rsidR="0048012A" w:rsidRPr="0048012A" w:rsidTr="00710BB9">
        <w:trPr>
          <w:trHeight w:val="1946"/>
        </w:trPr>
        <w:tc>
          <w:tcPr>
            <w:tcW w:w="9657" w:type="dxa"/>
            <w:hideMark/>
          </w:tcPr>
          <w:p w:rsidR="00716391" w:rsidRDefault="00A00E36" w:rsidP="00480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29.01.2015г.  </w:t>
            </w:r>
            <w:r w:rsidR="00710BB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A00E36" w:rsidRDefault="00A00E36" w:rsidP="00480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12A" w:rsidRPr="0048012A" w:rsidRDefault="0048012A" w:rsidP="004801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12A">
              <w:rPr>
                <w:rFonts w:ascii="Times New Roman" w:hAnsi="Times New Roman" w:cs="Times New Roman"/>
                <w:sz w:val="28"/>
                <w:szCs w:val="28"/>
              </w:rPr>
              <w:t>Об утверждении изменений и дополнений в Правила землепользования и застройки Надеждинского сельского поселения</w:t>
            </w:r>
            <w:r w:rsidR="009442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012A">
              <w:rPr>
                <w:rFonts w:ascii="Times New Roman" w:hAnsi="Times New Roman" w:cs="Times New Roman"/>
                <w:sz w:val="28"/>
                <w:szCs w:val="28"/>
              </w:rPr>
              <w:t>Омского муниципального района Омской   области</w:t>
            </w:r>
          </w:p>
        </w:tc>
      </w:tr>
    </w:tbl>
    <w:p w:rsidR="0048012A" w:rsidRPr="0048012A" w:rsidRDefault="0048012A" w:rsidP="0048012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8012A" w:rsidRPr="0048012A" w:rsidRDefault="0048012A" w:rsidP="004801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12A">
        <w:rPr>
          <w:rFonts w:ascii="Times New Roman" w:hAnsi="Times New Roman" w:cs="Times New Roman"/>
          <w:sz w:val="28"/>
          <w:szCs w:val="28"/>
        </w:rPr>
        <w:t>В целях обеспечения градостроительной, инвестиционной и иной хозяйственной деятельности на территории Надеждинского  сельского поселения, руководствуясь статьей 24 Градостроительного кодекса Российской Федерации, статьей 14 Федерального закона от 06 октября 2003 года № 131-ФЗ «Об общих принципах организации местного самоуправления в Российской Федерации», с учетом публичных слушаний по Проекту внесения изменений и дополнений в Правила землепользования и застройки Надеждинского  сельского поселения и заключения о результатах публичных слушаний,  Совет депутатов Надеждинского сельского поселения</w:t>
      </w:r>
    </w:p>
    <w:p w:rsidR="0048012A" w:rsidRPr="00710BB9" w:rsidRDefault="0048012A" w:rsidP="0048012A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710BB9">
        <w:rPr>
          <w:rFonts w:ascii="Times New Roman" w:hAnsi="Times New Roman" w:cs="Times New Roman"/>
          <w:b/>
          <w:sz w:val="36"/>
          <w:szCs w:val="36"/>
        </w:rPr>
        <w:t>РЕШИЛ:</w:t>
      </w:r>
    </w:p>
    <w:p w:rsidR="0048012A" w:rsidRPr="0048012A" w:rsidRDefault="0048012A" w:rsidP="00710BB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012A">
        <w:rPr>
          <w:rFonts w:ascii="Times New Roman" w:hAnsi="Times New Roman" w:cs="Times New Roman"/>
          <w:sz w:val="28"/>
          <w:szCs w:val="28"/>
        </w:rPr>
        <w:t xml:space="preserve">Утвердить изменения и дополнения в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48012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Омского </w:t>
      </w:r>
      <w:r w:rsidRPr="0048012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</w:t>
      </w:r>
      <w:r w:rsidRPr="0048012A">
        <w:rPr>
          <w:rFonts w:ascii="Times New Roman" w:hAnsi="Times New Roman" w:cs="Times New Roman"/>
          <w:sz w:val="28"/>
          <w:szCs w:val="28"/>
        </w:rPr>
        <w:t xml:space="preserve"> области, утвержденные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48012A">
        <w:rPr>
          <w:rFonts w:ascii="Times New Roman" w:hAnsi="Times New Roman" w:cs="Times New Roman"/>
          <w:sz w:val="28"/>
          <w:szCs w:val="28"/>
        </w:rPr>
        <w:t xml:space="preserve"> сельского поселения от 26.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48012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8012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8012A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Надеждино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 Большекулачье Надеждинского сельского поселения Омского муниципального района</w:t>
      </w:r>
      <w:r w:rsidRPr="0048012A">
        <w:rPr>
          <w:rFonts w:ascii="Times New Roman" w:hAnsi="Times New Roman" w:cs="Times New Roman"/>
          <w:sz w:val="28"/>
          <w:szCs w:val="28"/>
        </w:rPr>
        <w:t>», изложив их в прилагаемой редакции.</w:t>
      </w:r>
    </w:p>
    <w:p w:rsidR="0048012A" w:rsidRPr="00710BB9" w:rsidRDefault="0048012A" w:rsidP="00710BB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10BB9"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«Омский муниципальный вестник» и разместить на официальном сайте Администрации Надеждинского сельского поселения в информационно-телекоммуникационной сети «Интернет».</w:t>
      </w:r>
      <w:r w:rsidR="00710BB9">
        <w:rPr>
          <w:rFonts w:ascii="Times New Roman" w:hAnsi="Times New Roman" w:cs="Times New Roman"/>
          <w:sz w:val="28"/>
          <w:szCs w:val="28"/>
        </w:rPr>
        <w:tab/>
      </w:r>
      <w:r w:rsidR="00710BB9">
        <w:rPr>
          <w:rFonts w:ascii="Times New Roman" w:hAnsi="Times New Roman" w:cs="Times New Roman"/>
          <w:sz w:val="28"/>
          <w:szCs w:val="28"/>
        </w:rPr>
        <w:tab/>
      </w:r>
      <w:r w:rsidR="00710BB9">
        <w:rPr>
          <w:rFonts w:ascii="Times New Roman" w:hAnsi="Times New Roman" w:cs="Times New Roman"/>
          <w:sz w:val="28"/>
          <w:szCs w:val="28"/>
        </w:rPr>
        <w:tab/>
      </w:r>
      <w:r w:rsidR="00710BB9">
        <w:rPr>
          <w:rFonts w:ascii="Times New Roman" w:hAnsi="Times New Roman" w:cs="Times New Roman"/>
          <w:sz w:val="28"/>
          <w:szCs w:val="28"/>
        </w:rPr>
        <w:tab/>
      </w:r>
      <w:r w:rsidR="00710BB9">
        <w:rPr>
          <w:rFonts w:ascii="Times New Roman" w:hAnsi="Times New Roman" w:cs="Times New Roman"/>
          <w:sz w:val="28"/>
          <w:szCs w:val="28"/>
        </w:rPr>
        <w:tab/>
      </w:r>
      <w:r w:rsidR="00710BB9">
        <w:rPr>
          <w:rFonts w:ascii="Times New Roman" w:hAnsi="Times New Roman" w:cs="Times New Roman"/>
          <w:sz w:val="28"/>
          <w:szCs w:val="28"/>
        </w:rPr>
        <w:tab/>
      </w:r>
      <w:r w:rsidR="00710BB9" w:rsidRPr="00710BB9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обнародования.</w:t>
      </w:r>
    </w:p>
    <w:p w:rsidR="0048012A" w:rsidRPr="0048012A" w:rsidRDefault="0048012A" w:rsidP="008B01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12A">
        <w:rPr>
          <w:rFonts w:ascii="Times New Roman" w:hAnsi="Times New Roman" w:cs="Times New Roman"/>
          <w:sz w:val="28"/>
          <w:szCs w:val="28"/>
        </w:rPr>
        <w:t xml:space="preserve">Глава  сельского поселения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A1E3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8012A">
        <w:rPr>
          <w:rFonts w:ascii="Times New Roman" w:hAnsi="Times New Roman" w:cs="Times New Roman"/>
          <w:sz w:val="28"/>
          <w:szCs w:val="28"/>
        </w:rPr>
        <w:t xml:space="preserve">А.И.Миронова </w:t>
      </w:r>
      <w:bookmarkStart w:id="0" w:name="_GoBack"/>
      <w:bookmarkEnd w:id="0"/>
    </w:p>
    <w:p w:rsidR="0082070C" w:rsidRDefault="0082070C" w:rsidP="007A6DEB">
      <w:pPr>
        <w:spacing w:after="0" w:line="240" w:lineRule="auto"/>
        <w:rPr>
          <w:rFonts w:ascii="Times New Roman" w:hAnsi="Times New Roman" w:cs="Times New Roman"/>
        </w:rPr>
      </w:pPr>
    </w:p>
    <w:sectPr w:rsidR="0082070C" w:rsidSect="00C04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03DFE"/>
    <w:multiLevelType w:val="hybridMultilevel"/>
    <w:tmpl w:val="09A2F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6DEB"/>
    <w:rsid w:val="00013E32"/>
    <w:rsid w:val="0023383D"/>
    <w:rsid w:val="002C5425"/>
    <w:rsid w:val="003A1E3D"/>
    <w:rsid w:val="0048012A"/>
    <w:rsid w:val="00703A95"/>
    <w:rsid w:val="00710BB9"/>
    <w:rsid w:val="00716391"/>
    <w:rsid w:val="00784A9D"/>
    <w:rsid w:val="007A6DEB"/>
    <w:rsid w:val="0082070C"/>
    <w:rsid w:val="008B01B1"/>
    <w:rsid w:val="009442BB"/>
    <w:rsid w:val="00A00E36"/>
    <w:rsid w:val="00A53874"/>
    <w:rsid w:val="00B0332E"/>
    <w:rsid w:val="00C04A31"/>
    <w:rsid w:val="00C714E6"/>
    <w:rsid w:val="00DB3F5A"/>
    <w:rsid w:val="00FB1FE8"/>
    <w:rsid w:val="00FF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70C"/>
    <w:pPr>
      <w:ind w:left="720"/>
      <w:contextualSpacing/>
    </w:pPr>
  </w:style>
  <w:style w:type="table" w:styleId="a4">
    <w:name w:val="Table Grid"/>
    <w:basedOn w:val="a1"/>
    <w:uiPriority w:val="59"/>
    <w:rsid w:val="0048012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6C0BB-D3F7-4BE6-9F2B-7B035E2A7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Compaq</cp:lastModifiedBy>
  <cp:revision>18</cp:revision>
  <cp:lastPrinted>2015-01-30T03:17:00Z</cp:lastPrinted>
  <dcterms:created xsi:type="dcterms:W3CDTF">2014-12-23T05:46:00Z</dcterms:created>
  <dcterms:modified xsi:type="dcterms:W3CDTF">2015-02-05T04:33:00Z</dcterms:modified>
</cp:coreProperties>
</file>