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C0B4B" w14:textId="300E5915" w:rsidR="00250A4E" w:rsidRPr="00250A4E" w:rsidRDefault="00F949A4" w:rsidP="009D6BF1">
      <w:pPr>
        <w:spacing w:after="0" w:line="240" w:lineRule="auto"/>
        <w:ind w:left="5580"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2E86A" wp14:editId="50B44D82">
                <wp:simplePos x="0" y="0"/>
                <wp:positionH relativeFrom="page">
                  <wp:posOffset>914400</wp:posOffset>
                </wp:positionH>
                <wp:positionV relativeFrom="page">
                  <wp:posOffset>826770</wp:posOffset>
                </wp:positionV>
                <wp:extent cx="2338070" cy="121920"/>
                <wp:effectExtent l="0" t="0" r="0" b="3810"/>
                <wp:wrapNone/>
                <wp:docPr id="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3807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A8938" w14:textId="77777777" w:rsidR="00250A4E" w:rsidRDefault="00250A4E" w:rsidP="00250A4E">
                            <w:pPr>
                              <w:pStyle w:val="Ooaii"/>
                            </w:pPr>
                          </w:p>
                          <w:p w14:paraId="575EE2AA" w14:textId="77777777" w:rsidR="00250A4E" w:rsidRDefault="00250A4E" w:rsidP="00250A4E">
                            <w:pPr>
                              <w:pStyle w:val="Ooaii"/>
                              <w:tabs>
                                <w:tab w:val="left" w:pos="1134"/>
                                <w:tab w:val="left" w:pos="2694"/>
                              </w:tabs>
                              <w:spacing w:before="120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14:paraId="6E2A6BDF" w14:textId="77777777" w:rsidR="00250A4E" w:rsidRDefault="00250A4E" w:rsidP="00250A4E">
                            <w:pPr>
                              <w:pStyle w:val="Ooaii"/>
                              <w:tabs>
                                <w:tab w:val="left" w:pos="1134"/>
                                <w:tab w:val="left" w:pos="2694"/>
                              </w:tabs>
                              <w:spacing w:before="120" w:line="240" w:lineRule="exact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14:paraId="6C793B3A" w14:textId="77777777" w:rsidR="00250A4E" w:rsidRDefault="00250A4E" w:rsidP="00250A4E">
                            <w:pPr>
                              <w:pStyle w:val="Ooaii"/>
                              <w:tabs>
                                <w:tab w:val="left" w:pos="1134"/>
                                <w:tab w:val="left" w:pos="2694"/>
                              </w:tabs>
                              <w:spacing w:before="120" w:line="240" w:lineRule="exact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14:paraId="01E20B99" w14:textId="77777777" w:rsidR="00250A4E" w:rsidRDefault="00250A4E" w:rsidP="00250A4E">
                            <w:pPr>
                              <w:pStyle w:val="Ooaii"/>
                              <w:tabs>
                                <w:tab w:val="left" w:pos="1134"/>
                                <w:tab w:val="left" w:pos="2694"/>
                              </w:tabs>
                              <w:spacing w:before="120" w:line="240" w:lineRule="exact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14:paraId="57E392DF" w14:textId="77777777" w:rsidR="00250A4E" w:rsidRDefault="00250A4E" w:rsidP="00250A4E">
                            <w:pPr>
                              <w:pStyle w:val="Ooaii"/>
                              <w:tabs>
                                <w:tab w:val="left" w:pos="1134"/>
                                <w:tab w:val="left" w:pos="2694"/>
                              </w:tabs>
                              <w:spacing w:line="240" w:lineRule="exact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14:paraId="508647E2" w14:textId="77777777" w:rsidR="00250A4E" w:rsidRDefault="00250A4E" w:rsidP="00250A4E">
                            <w:pPr>
                              <w:pStyle w:val="Ooaii"/>
                              <w:tabs>
                                <w:tab w:val="left" w:pos="1134"/>
                                <w:tab w:val="left" w:pos="2694"/>
                              </w:tabs>
                              <w:spacing w:line="240" w:lineRule="exact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14:paraId="4A8095E6" w14:textId="77777777" w:rsidR="00250A4E" w:rsidRDefault="00250A4E" w:rsidP="00250A4E">
                            <w:pPr>
                              <w:pStyle w:val="Ooaii"/>
                              <w:tabs>
                                <w:tab w:val="left" w:pos="1134"/>
                                <w:tab w:val="left" w:pos="2694"/>
                              </w:tabs>
                              <w:spacing w:line="240" w:lineRule="exact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14:paraId="42036881" w14:textId="77777777" w:rsidR="00250A4E" w:rsidRDefault="00250A4E" w:rsidP="00250A4E">
                            <w:pPr>
                              <w:pStyle w:val="Ooaii"/>
                              <w:tabs>
                                <w:tab w:val="left" w:pos="1134"/>
                                <w:tab w:val="left" w:pos="2694"/>
                              </w:tabs>
                              <w:spacing w:line="240" w:lineRule="exact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14:paraId="17CCEF70" w14:textId="77777777" w:rsidR="00250A4E" w:rsidRPr="00FB706C" w:rsidRDefault="00250A4E" w:rsidP="00250A4E">
                            <w:pPr>
                              <w:pStyle w:val="Ooaii"/>
                              <w:tabs>
                                <w:tab w:val="left" w:pos="1134"/>
                                <w:tab w:val="left" w:pos="2694"/>
                              </w:tabs>
                              <w:spacing w:before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0A559C" w14:textId="77777777" w:rsidR="00250A4E" w:rsidRDefault="00250A4E" w:rsidP="00250A4E">
                            <w:pPr>
                              <w:pStyle w:val="Ooaii"/>
                              <w:tabs>
                                <w:tab w:val="left" w:pos="1418"/>
                                <w:tab w:val="left" w:pos="2694"/>
                              </w:tabs>
                              <w:rPr>
                                <w:u w:val="single"/>
                              </w:rPr>
                            </w:pPr>
                          </w:p>
                          <w:p w14:paraId="238304CF" w14:textId="77777777" w:rsidR="00250A4E" w:rsidRDefault="00250A4E" w:rsidP="00250A4E">
                            <w:pPr>
                              <w:pStyle w:val="Ooaii"/>
                              <w:tabs>
                                <w:tab w:val="left" w:pos="1418"/>
                                <w:tab w:val="left" w:pos="2694"/>
                              </w:tabs>
                              <w:spacing w:before="12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745C4972" w14:textId="77777777" w:rsidR="00250A4E" w:rsidRDefault="00250A4E" w:rsidP="00250A4E">
                            <w:pPr>
                              <w:pStyle w:val="Ooaii"/>
                              <w:tabs>
                                <w:tab w:val="left" w:pos="1418"/>
                                <w:tab w:val="left" w:pos="2694"/>
                              </w:tabs>
                              <w:spacing w:before="120"/>
                              <w:jc w:val="left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2E86A" id="Прямоугольник 3" o:spid="_x0000_s1026" style="position:absolute;left:0;text-align:left;margin-left:1in;margin-top:65.1pt;width:184.1pt;height:9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" filled="f" stroked="f" strokeweight="0">
                <v:textbox inset="0,0,0,0">
                  <w:txbxContent>
                    <w:p w14:paraId="06AA8938" w14:textId="77777777" w:rsidR="00250A4E" w:rsidRDefault="00250A4E" w:rsidP="00250A4E">
                      <w:pPr>
                        <w:pStyle w:val="Ooaii"/>
                      </w:pPr>
                    </w:p>
                    <w:p w14:paraId="575EE2AA" w14:textId="77777777" w:rsidR="00250A4E" w:rsidRDefault="00250A4E" w:rsidP="00250A4E">
                      <w:pPr>
                        <w:pStyle w:val="Ooaii"/>
                        <w:tabs>
                          <w:tab w:val="left" w:pos="1134"/>
                          <w:tab w:val="left" w:pos="2694"/>
                        </w:tabs>
                        <w:spacing w:before="120"/>
                        <w:rPr>
                          <w:sz w:val="22"/>
                          <w:u w:val="single"/>
                        </w:rPr>
                      </w:pPr>
                    </w:p>
                    <w:p w14:paraId="6E2A6BDF" w14:textId="77777777" w:rsidR="00250A4E" w:rsidRDefault="00250A4E" w:rsidP="00250A4E">
                      <w:pPr>
                        <w:pStyle w:val="Ooaii"/>
                        <w:tabs>
                          <w:tab w:val="left" w:pos="1134"/>
                          <w:tab w:val="left" w:pos="2694"/>
                        </w:tabs>
                        <w:spacing w:before="120" w:line="240" w:lineRule="exact"/>
                        <w:rPr>
                          <w:sz w:val="22"/>
                          <w:u w:val="single"/>
                        </w:rPr>
                      </w:pPr>
                    </w:p>
                    <w:p w14:paraId="6C793B3A" w14:textId="77777777" w:rsidR="00250A4E" w:rsidRDefault="00250A4E" w:rsidP="00250A4E">
                      <w:pPr>
                        <w:pStyle w:val="Ooaii"/>
                        <w:tabs>
                          <w:tab w:val="left" w:pos="1134"/>
                          <w:tab w:val="left" w:pos="2694"/>
                        </w:tabs>
                        <w:spacing w:before="120" w:line="240" w:lineRule="exact"/>
                        <w:rPr>
                          <w:sz w:val="22"/>
                          <w:u w:val="single"/>
                        </w:rPr>
                      </w:pPr>
                    </w:p>
                    <w:p w14:paraId="01E20B99" w14:textId="77777777" w:rsidR="00250A4E" w:rsidRDefault="00250A4E" w:rsidP="00250A4E">
                      <w:pPr>
                        <w:pStyle w:val="Ooaii"/>
                        <w:tabs>
                          <w:tab w:val="left" w:pos="1134"/>
                          <w:tab w:val="left" w:pos="2694"/>
                        </w:tabs>
                        <w:spacing w:before="120" w:line="240" w:lineRule="exact"/>
                        <w:rPr>
                          <w:sz w:val="22"/>
                          <w:u w:val="single"/>
                        </w:rPr>
                      </w:pPr>
                    </w:p>
                    <w:p w14:paraId="57E392DF" w14:textId="77777777" w:rsidR="00250A4E" w:rsidRDefault="00250A4E" w:rsidP="00250A4E">
                      <w:pPr>
                        <w:pStyle w:val="Ooaii"/>
                        <w:tabs>
                          <w:tab w:val="left" w:pos="1134"/>
                          <w:tab w:val="left" w:pos="2694"/>
                        </w:tabs>
                        <w:spacing w:line="240" w:lineRule="exact"/>
                        <w:rPr>
                          <w:sz w:val="22"/>
                          <w:u w:val="single"/>
                        </w:rPr>
                      </w:pPr>
                    </w:p>
                    <w:p w14:paraId="508647E2" w14:textId="77777777" w:rsidR="00250A4E" w:rsidRDefault="00250A4E" w:rsidP="00250A4E">
                      <w:pPr>
                        <w:pStyle w:val="Ooaii"/>
                        <w:tabs>
                          <w:tab w:val="left" w:pos="1134"/>
                          <w:tab w:val="left" w:pos="2694"/>
                        </w:tabs>
                        <w:spacing w:line="240" w:lineRule="exact"/>
                        <w:rPr>
                          <w:sz w:val="22"/>
                          <w:u w:val="single"/>
                        </w:rPr>
                      </w:pPr>
                    </w:p>
                    <w:p w14:paraId="4A8095E6" w14:textId="77777777" w:rsidR="00250A4E" w:rsidRDefault="00250A4E" w:rsidP="00250A4E">
                      <w:pPr>
                        <w:pStyle w:val="Ooaii"/>
                        <w:tabs>
                          <w:tab w:val="left" w:pos="1134"/>
                          <w:tab w:val="left" w:pos="2694"/>
                        </w:tabs>
                        <w:spacing w:line="240" w:lineRule="exact"/>
                        <w:rPr>
                          <w:sz w:val="22"/>
                          <w:u w:val="single"/>
                        </w:rPr>
                      </w:pPr>
                    </w:p>
                    <w:p w14:paraId="42036881" w14:textId="77777777" w:rsidR="00250A4E" w:rsidRDefault="00250A4E" w:rsidP="00250A4E">
                      <w:pPr>
                        <w:pStyle w:val="Ooaii"/>
                        <w:tabs>
                          <w:tab w:val="left" w:pos="1134"/>
                          <w:tab w:val="left" w:pos="2694"/>
                        </w:tabs>
                        <w:spacing w:line="240" w:lineRule="exact"/>
                        <w:rPr>
                          <w:sz w:val="22"/>
                          <w:u w:val="single"/>
                        </w:rPr>
                      </w:pPr>
                    </w:p>
                    <w:p w14:paraId="17CCEF70" w14:textId="77777777" w:rsidR="00250A4E" w:rsidRPr="00FB706C" w:rsidRDefault="00250A4E" w:rsidP="00250A4E">
                      <w:pPr>
                        <w:pStyle w:val="Ooaii"/>
                        <w:tabs>
                          <w:tab w:val="left" w:pos="1134"/>
                          <w:tab w:val="left" w:pos="2694"/>
                        </w:tabs>
                        <w:spacing w:before="18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C0A559C" w14:textId="77777777" w:rsidR="00250A4E" w:rsidRDefault="00250A4E" w:rsidP="00250A4E">
                      <w:pPr>
                        <w:pStyle w:val="Ooaii"/>
                        <w:tabs>
                          <w:tab w:val="left" w:pos="1418"/>
                          <w:tab w:val="left" w:pos="2694"/>
                        </w:tabs>
                        <w:rPr>
                          <w:u w:val="single"/>
                        </w:rPr>
                      </w:pPr>
                    </w:p>
                    <w:p w14:paraId="238304CF" w14:textId="77777777" w:rsidR="00250A4E" w:rsidRDefault="00250A4E" w:rsidP="00250A4E">
                      <w:pPr>
                        <w:pStyle w:val="Ooaii"/>
                        <w:tabs>
                          <w:tab w:val="left" w:pos="1418"/>
                          <w:tab w:val="left" w:pos="2694"/>
                        </w:tabs>
                        <w:spacing w:before="120"/>
                        <w:jc w:val="left"/>
                        <w:rPr>
                          <w:sz w:val="22"/>
                        </w:rPr>
                      </w:pPr>
                    </w:p>
                    <w:p w14:paraId="745C4972" w14:textId="77777777" w:rsidR="00250A4E" w:rsidRDefault="00250A4E" w:rsidP="00250A4E">
                      <w:pPr>
                        <w:pStyle w:val="Ooaii"/>
                        <w:tabs>
                          <w:tab w:val="left" w:pos="1418"/>
                          <w:tab w:val="left" w:pos="2694"/>
                        </w:tabs>
                        <w:spacing w:before="120"/>
                        <w:jc w:val="left"/>
                        <w:rPr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20A26B9" w14:textId="77777777" w:rsidR="0078094E" w:rsidRPr="006F32FC" w:rsidRDefault="0078094E" w:rsidP="009D6B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3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 НАДЕЖДИНСКОГО СЕЛЬСКОГО ПОСЕЛЕНИЯ </w:t>
      </w:r>
    </w:p>
    <w:p w14:paraId="2A7C3EF5" w14:textId="77777777" w:rsidR="0078094E" w:rsidRPr="006F32FC" w:rsidRDefault="0078094E" w:rsidP="009D6B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32FC">
        <w:rPr>
          <w:rFonts w:ascii="Times New Roman" w:hAnsi="Times New Roman" w:cs="Times New Roman"/>
          <w:b/>
          <w:color w:val="000000"/>
          <w:sz w:val="28"/>
          <w:szCs w:val="28"/>
        </w:rPr>
        <w:t>ОМСКОГО МУНИЦИПАЛЬНОГО РАЙОНА ОМСКОЙ ОБЛАСТИ</w:t>
      </w:r>
    </w:p>
    <w:p w14:paraId="7B87F5DF" w14:textId="77777777" w:rsidR="0078094E" w:rsidRPr="006F32FC" w:rsidRDefault="0078094E" w:rsidP="0078094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6ADF4BB" w14:textId="04DFE30F" w:rsidR="0078094E" w:rsidRPr="009D6BF1" w:rsidRDefault="0078094E" w:rsidP="009D6BF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6F32FC">
        <w:rPr>
          <w:rFonts w:ascii="Times New Roman" w:hAnsi="Times New Roman" w:cs="Times New Roman"/>
          <w:b/>
          <w:color w:val="000000"/>
          <w:sz w:val="36"/>
          <w:szCs w:val="36"/>
        </w:rPr>
        <w:t>РЕШЕНИЕ</w:t>
      </w:r>
    </w:p>
    <w:p w14:paraId="5A925457" w14:textId="5D59589C" w:rsidR="0078094E" w:rsidRPr="006F32FC" w:rsidRDefault="009D6BF1" w:rsidP="0078094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F32FC">
        <w:rPr>
          <w:rFonts w:ascii="Times New Roman" w:hAnsi="Times New Roman" w:cs="Times New Roman"/>
          <w:sz w:val="28"/>
          <w:szCs w:val="28"/>
        </w:rPr>
        <w:t>от 18.06.2020</w:t>
      </w:r>
      <w:r w:rsidR="0078094E" w:rsidRPr="006F32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№ </w:t>
      </w:r>
      <w:r w:rsidR="002F02AF" w:rsidRPr="006F32FC">
        <w:rPr>
          <w:rFonts w:ascii="Times New Roman" w:hAnsi="Times New Roman" w:cs="Times New Roman"/>
          <w:sz w:val="28"/>
          <w:szCs w:val="28"/>
        </w:rPr>
        <w:t>18</w:t>
      </w:r>
    </w:p>
    <w:p w14:paraId="73D74648" w14:textId="751F398F" w:rsidR="006E1989" w:rsidRPr="006F32FC" w:rsidRDefault="006E1989" w:rsidP="009D6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F32FC">
        <w:rPr>
          <w:rFonts w:ascii="Times New Roman" w:hAnsi="Times New Roman" w:cs="Times New Roman"/>
          <w:sz w:val="28"/>
          <w:szCs w:val="28"/>
        </w:rPr>
        <w:t>Об отчете Главы Надеждинского сельского поселения  Омского муниципального района Омской области о результатах  ее деятельности и деятельности Администрации Надеждинского сельского поселения Омского муниципального района Омской области в 2019 году</w:t>
      </w:r>
    </w:p>
    <w:bookmarkEnd w:id="0"/>
    <w:p w14:paraId="24B039C9" w14:textId="77777777" w:rsidR="006E1989" w:rsidRPr="006F32FC" w:rsidRDefault="006E1989" w:rsidP="009D6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A590CA" w14:textId="4E2ADBDB" w:rsidR="006E1989" w:rsidRPr="006F32FC" w:rsidRDefault="006E1989" w:rsidP="009D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FC">
        <w:rPr>
          <w:rFonts w:ascii="Times New Roman" w:hAnsi="Times New Roman" w:cs="Times New Roman"/>
          <w:sz w:val="28"/>
          <w:szCs w:val="28"/>
        </w:rPr>
        <w:t xml:space="preserve">Заслушав отчет Главы Надеждинского сельского поселения Омского муниципального района Омской области А.И .Мироновой о результатах ее деятельности и деятельности Администрации Надеждинского сельского поселения Омского муниципального района Омской области </w:t>
      </w:r>
      <w:r w:rsidRPr="006F32FC">
        <w:rPr>
          <w:rFonts w:ascii="Times New Roman" w:hAnsi="Times New Roman" w:cs="Times New Roman"/>
          <w:sz w:val="28"/>
          <w:szCs w:val="28"/>
        </w:rPr>
        <w:br/>
        <w:t xml:space="preserve">в 2019 году, руководствуясь Федеральным законом от 06.10.2003 № 131-ФЗ </w:t>
      </w:r>
      <w:r w:rsidRPr="006F32FC">
        <w:rPr>
          <w:rFonts w:ascii="Times New Roman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6F32FC">
        <w:rPr>
          <w:rFonts w:ascii="Times New Roman" w:eastAsia="Times New Roman" w:hAnsi="Times New Roman" w:cs="Times New Roman"/>
          <w:sz w:val="28"/>
          <w:szCs w:val="28"/>
        </w:rPr>
        <w:t>Уставом Надеждинского сельского поселения Омского муниципального района Омской области, Совет Надеждинского сельского поселения Омского муниципального района Омской области</w:t>
      </w:r>
    </w:p>
    <w:p w14:paraId="0D0204C7" w14:textId="77777777" w:rsidR="0006434B" w:rsidRPr="006F32F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7DEB89" w14:textId="77777777" w:rsidR="0006434B" w:rsidRPr="006F32F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F32FC">
        <w:rPr>
          <w:rFonts w:ascii="Times New Roman" w:eastAsia="Times New Roman" w:hAnsi="Times New Roman" w:cs="Times New Roman"/>
          <w:sz w:val="32"/>
          <w:szCs w:val="32"/>
        </w:rPr>
        <w:t>РЕШИЛ:</w:t>
      </w:r>
    </w:p>
    <w:p w14:paraId="76C1A4CF" w14:textId="77777777" w:rsidR="0006434B" w:rsidRPr="006F32F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91436A" w14:textId="1B480F17" w:rsidR="006E1989" w:rsidRPr="006F32FC" w:rsidRDefault="006E1989" w:rsidP="009D6B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32FC">
        <w:rPr>
          <w:rFonts w:ascii="Times New Roman" w:hAnsi="Times New Roman" w:cs="Times New Roman"/>
          <w:sz w:val="28"/>
          <w:szCs w:val="28"/>
        </w:rPr>
        <w:t>1.Отчет Главы Надеждинского сельского поселения Омского муниципального района Омской области  о результатах его деятельности и деятельности Администрации Надеждинского сельского поселения Омского муниципального района Омской области в 2019 году, являющийся приложением к настоящему решению, принять к сведению.</w:t>
      </w:r>
    </w:p>
    <w:p w14:paraId="7DDC8252" w14:textId="32E7B24B" w:rsidR="0006434B" w:rsidRPr="009D6BF1" w:rsidRDefault="006E1989" w:rsidP="009D6B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32FC">
        <w:rPr>
          <w:rFonts w:ascii="Times New Roman" w:hAnsi="Times New Roman" w:cs="Times New Roman"/>
          <w:sz w:val="28"/>
          <w:szCs w:val="28"/>
        </w:rPr>
        <w:t xml:space="preserve">2. Работу Главы Надеждинского сельского поселения Омского муниципального района Омской </w:t>
      </w:r>
      <w:r w:rsidR="002F02AF" w:rsidRPr="006F32FC">
        <w:rPr>
          <w:rFonts w:ascii="Times New Roman" w:hAnsi="Times New Roman" w:cs="Times New Roman"/>
          <w:sz w:val="28"/>
          <w:szCs w:val="28"/>
        </w:rPr>
        <w:t>области и</w:t>
      </w:r>
      <w:r w:rsidRPr="006F32FC">
        <w:rPr>
          <w:rFonts w:ascii="Times New Roman" w:hAnsi="Times New Roman" w:cs="Times New Roman"/>
          <w:sz w:val="28"/>
          <w:szCs w:val="28"/>
        </w:rPr>
        <w:t xml:space="preserve"> Администрации Надеждинского сельского поселения Омского муниципального района Омской области </w:t>
      </w:r>
      <w:r w:rsidRPr="006F32FC">
        <w:rPr>
          <w:rFonts w:ascii="Times New Roman" w:hAnsi="Times New Roman" w:cs="Times New Roman"/>
          <w:sz w:val="28"/>
          <w:szCs w:val="28"/>
        </w:rPr>
        <w:br/>
        <w:t>в 2019 году признать удовлетворительной.</w:t>
      </w:r>
    </w:p>
    <w:p w14:paraId="0F807E00" w14:textId="3E69C611" w:rsidR="0006434B" w:rsidRPr="006F32FC" w:rsidRDefault="006E1989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2FC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434B" w:rsidRPr="006F32FC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решение в газете «Омский муниципальный вестник», а также разместить на официальном сайте </w:t>
      </w:r>
      <w:r w:rsidR="00B40304" w:rsidRPr="006F32FC"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r w:rsidR="0078094E" w:rsidRPr="006F3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34B" w:rsidRPr="006F32FC">
        <w:rPr>
          <w:rFonts w:ascii="Times New Roman" w:eastAsia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 в сети «Интернет».</w:t>
      </w:r>
    </w:p>
    <w:p w14:paraId="4F6E835E" w14:textId="080471A9" w:rsidR="0006434B" w:rsidRPr="006F32FC" w:rsidRDefault="006E1989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2FC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434B" w:rsidRPr="006F32FC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решения оставляю за собой.</w:t>
      </w:r>
    </w:p>
    <w:p w14:paraId="5DB27DEB" w14:textId="77777777" w:rsidR="0006434B" w:rsidRPr="006F32F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95993C" w14:textId="77777777" w:rsidR="0006434B" w:rsidRPr="006F32F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5D69EB" w14:textId="77777777" w:rsidR="00621E8F" w:rsidRPr="006F32FC" w:rsidRDefault="0006434B" w:rsidP="0006434B">
      <w:pPr>
        <w:pStyle w:val="1"/>
        <w:shd w:val="clear" w:color="auto" w:fill="auto"/>
        <w:tabs>
          <w:tab w:val="right" w:pos="9355"/>
        </w:tabs>
        <w:spacing w:after="0" w:line="240" w:lineRule="exact"/>
        <w:jc w:val="left"/>
        <w:rPr>
          <w:spacing w:val="0"/>
          <w:sz w:val="28"/>
          <w:szCs w:val="28"/>
        </w:rPr>
      </w:pPr>
      <w:r w:rsidRPr="006F32FC">
        <w:rPr>
          <w:spacing w:val="0"/>
          <w:sz w:val="28"/>
          <w:szCs w:val="28"/>
        </w:rPr>
        <w:t>Глава сельского поселения</w:t>
      </w:r>
      <w:r w:rsidR="0078094E" w:rsidRPr="006F32FC">
        <w:rPr>
          <w:spacing w:val="0"/>
          <w:sz w:val="28"/>
          <w:szCs w:val="28"/>
        </w:rPr>
        <w:t xml:space="preserve">                                                       А.И. Миронова</w:t>
      </w:r>
    </w:p>
    <w:p w14:paraId="3CDD3582" w14:textId="77777777" w:rsidR="00621E8F" w:rsidRPr="006F32FC" w:rsidRDefault="00621E8F" w:rsidP="0006434B">
      <w:pPr>
        <w:pStyle w:val="1"/>
        <w:shd w:val="clear" w:color="auto" w:fill="auto"/>
        <w:tabs>
          <w:tab w:val="right" w:pos="9355"/>
        </w:tabs>
        <w:spacing w:after="0" w:line="240" w:lineRule="exact"/>
        <w:jc w:val="left"/>
        <w:rPr>
          <w:spacing w:val="0"/>
          <w:sz w:val="28"/>
          <w:szCs w:val="28"/>
        </w:rPr>
      </w:pPr>
    </w:p>
    <w:p w14:paraId="672A9C9F" w14:textId="5D77A75C" w:rsidR="00621E8F" w:rsidRDefault="00621E8F" w:rsidP="0006434B">
      <w:pPr>
        <w:pStyle w:val="1"/>
        <w:shd w:val="clear" w:color="auto" w:fill="auto"/>
        <w:tabs>
          <w:tab w:val="right" w:pos="9355"/>
        </w:tabs>
        <w:spacing w:after="0" w:line="240" w:lineRule="exact"/>
        <w:jc w:val="left"/>
        <w:rPr>
          <w:spacing w:val="0"/>
          <w:sz w:val="28"/>
          <w:szCs w:val="28"/>
        </w:rPr>
      </w:pPr>
    </w:p>
    <w:p w14:paraId="5F0AC045" w14:textId="3A7EF600" w:rsidR="006F32FC" w:rsidRDefault="006F32FC" w:rsidP="0006434B">
      <w:pPr>
        <w:pStyle w:val="1"/>
        <w:shd w:val="clear" w:color="auto" w:fill="auto"/>
        <w:tabs>
          <w:tab w:val="right" w:pos="9355"/>
        </w:tabs>
        <w:spacing w:after="0" w:line="240" w:lineRule="exact"/>
        <w:jc w:val="left"/>
        <w:rPr>
          <w:spacing w:val="0"/>
          <w:sz w:val="28"/>
          <w:szCs w:val="28"/>
        </w:rPr>
      </w:pPr>
    </w:p>
    <w:p w14:paraId="75A0683A" w14:textId="77777777" w:rsidR="007C28CF" w:rsidRDefault="007C28CF" w:rsidP="007C28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Приложение  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решению Совета </w:t>
      </w:r>
    </w:p>
    <w:p w14:paraId="25CB75FA" w14:textId="77777777" w:rsidR="007C28CF" w:rsidRDefault="007C28CF" w:rsidP="007C28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Надеждинского сельского поселения </w:t>
      </w:r>
    </w:p>
    <w:p w14:paraId="0979C9DF" w14:textId="77777777" w:rsidR="007C28CF" w:rsidRDefault="007C28CF" w:rsidP="007C28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Омского  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района </w:t>
      </w:r>
    </w:p>
    <w:p w14:paraId="20421F85" w14:textId="77777777" w:rsidR="007C28CF" w:rsidRDefault="007C28CF" w:rsidP="007C28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Омской области от 18.06.2020г.  № 18</w:t>
      </w:r>
    </w:p>
    <w:p w14:paraId="23BFEAF0" w14:textId="77777777" w:rsidR="007C28CF" w:rsidRDefault="007C28CF" w:rsidP="007C28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14A4C6D1" w14:textId="77777777" w:rsidR="007C28CF" w:rsidRDefault="007C28CF" w:rsidP="007C28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106BFA4C" w14:textId="77777777" w:rsidR="007C28CF" w:rsidRPr="00957966" w:rsidRDefault="007C28CF" w:rsidP="007C28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Информация Главы Надеждинского сельского поселения Омского муниципального района Омской области о деятельности администрации Надеждинского сельского поселения Омского муниципального района Омской области за 2019г.  –  9 месяцев 2020 г.</w:t>
      </w:r>
    </w:p>
    <w:p w14:paraId="196DFC32" w14:textId="77777777" w:rsidR="007C28CF" w:rsidRDefault="007C28CF" w:rsidP="007C28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70C1B0" w14:textId="77777777" w:rsidR="007C28CF" w:rsidRPr="00957966" w:rsidRDefault="007C28CF" w:rsidP="007C28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C34745" w14:textId="77777777" w:rsidR="007C28CF" w:rsidRPr="00957966" w:rsidRDefault="007C28CF" w:rsidP="007C2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  Надеждинское сельское поселение Омского муниципального района Омской области в соответствие с Федеральным законом от 06.10.2003 № 131-ФЗ было образовано в 2006 году.  В состав Надеждинского сельского поселения входит 3 населенных пункта:</w:t>
      </w:r>
      <w:r w:rsidRPr="00957966">
        <w:rPr>
          <w:rFonts w:ascii="Times New Roman" w:hAnsi="Times New Roman" w:cs="Times New Roman"/>
          <w:sz w:val="28"/>
          <w:szCs w:val="28"/>
        </w:rPr>
        <w:t xml:space="preserve"> с. Надеждино, д. Большекулачье, п. Дачный Р</w:t>
      </w: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асстояние до центра города </w:t>
      </w:r>
      <w:proofErr w:type="gramStart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Омска  -</w:t>
      </w:r>
      <w:proofErr w:type="gramEnd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32 км. </w:t>
      </w:r>
      <w:r w:rsidRPr="00957966">
        <w:rPr>
          <w:rFonts w:ascii="Times New Roman" w:hAnsi="Times New Roman" w:cs="Times New Roman"/>
          <w:sz w:val="28"/>
          <w:szCs w:val="28"/>
        </w:rPr>
        <w:t xml:space="preserve"> Численность населения по состоянию на 01.06.2020г.  </w:t>
      </w:r>
      <w:proofErr w:type="gramStart"/>
      <w:r w:rsidRPr="00957966">
        <w:rPr>
          <w:rFonts w:ascii="Times New Roman" w:hAnsi="Times New Roman" w:cs="Times New Roman"/>
          <w:sz w:val="28"/>
          <w:szCs w:val="28"/>
        </w:rPr>
        <w:t xml:space="preserve">согласно  </w:t>
      </w:r>
      <w:proofErr w:type="spellStart"/>
      <w:r w:rsidRPr="00957966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proofErr w:type="gramEnd"/>
      <w:r w:rsidRPr="00957966">
        <w:rPr>
          <w:rFonts w:ascii="Times New Roman" w:hAnsi="Times New Roman" w:cs="Times New Roman"/>
          <w:sz w:val="28"/>
          <w:szCs w:val="28"/>
        </w:rPr>
        <w:t xml:space="preserve">  учета составляла - 3085 человек. </w:t>
      </w:r>
    </w:p>
    <w:p w14:paraId="2191DCBD" w14:textId="77777777" w:rsidR="007C28CF" w:rsidRDefault="007C28CF" w:rsidP="007C2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5796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73CDFAC0" w14:textId="77777777" w:rsidR="007C28CF" w:rsidRPr="00957966" w:rsidRDefault="007C28CF" w:rsidP="007C2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0198B84" w14:textId="77777777" w:rsidR="007C28CF" w:rsidRPr="0085785C" w:rsidRDefault="007C28CF" w:rsidP="007C28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85C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Численность населения</w:t>
      </w:r>
    </w:p>
    <w:p w14:paraId="2F0A12DB" w14:textId="77777777" w:rsidR="007C28CF" w:rsidRPr="00957966" w:rsidRDefault="007C28CF" w:rsidP="007C28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796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 Таблица № 1</w:t>
      </w:r>
    </w:p>
    <w:tbl>
      <w:tblPr>
        <w:tblW w:w="961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1"/>
        <w:gridCol w:w="3013"/>
        <w:gridCol w:w="3125"/>
      </w:tblGrid>
      <w:tr w:rsidR="007C28CF" w:rsidRPr="00957966" w14:paraId="34FFDF5D" w14:textId="77777777" w:rsidTr="004E59AB">
        <w:trPr>
          <w:trHeight w:val="597"/>
          <w:tblCellSpacing w:w="0" w:type="dxa"/>
        </w:trPr>
        <w:tc>
          <w:tcPr>
            <w:tcW w:w="3481" w:type="dxa"/>
            <w:vAlign w:val="center"/>
            <w:hideMark/>
          </w:tcPr>
          <w:p w14:paraId="30823579" w14:textId="77777777" w:rsidR="007C28CF" w:rsidRPr="00957966" w:rsidRDefault="007C28CF" w:rsidP="004E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7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14:paraId="0E4A3B9A" w14:textId="77777777" w:rsidR="007C28CF" w:rsidRPr="00957966" w:rsidRDefault="007C28CF" w:rsidP="004E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7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населенного пункта</w:t>
            </w:r>
          </w:p>
        </w:tc>
        <w:tc>
          <w:tcPr>
            <w:tcW w:w="3013" w:type="dxa"/>
            <w:vAlign w:val="center"/>
            <w:hideMark/>
          </w:tcPr>
          <w:p w14:paraId="50DD31DA" w14:textId="77777777" w:rsidR="007C28CF" w:rsidRPr="00957966" w:rsidRDefault="007C28CF" w:rsidP="004E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7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</w:t>
            </w:r>
          </w:p>
          <w:p w14:paraId="50CE46CB" w14:textId="77777777" w:rsidR="007C28CF" w:rsidRPr="00957966" w:rsidRDefault="007C28CF" w:rsidP="004E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7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01.0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57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957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125" w:type="dxa"/>
            <w:hideMark/>
          </w:tcPr>
          <w:p w14:paraId="147EC858" w14:textId="77777777" w:rsidR="007C28CF" w:rsidRPr="00957966" w:rsidRDefault="007C28CF" w:rsidP="004E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7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</w:t>
            </w:r>
          </w:p>
          <w:p w14:paraId="5ED88F57" w14:textId="77777777" w:rsidR="007C28CF" w:rsidRPr="00957966" w:rsidRDefault="007C28CF" w:rsidP="004E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7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01.06.201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57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7C28CF" w:rsidRPr="00957966" w14:paraId="207E5CAE" w14:textId="77777777" w:rsidTr="004E59AB">
        <w:trPr>
          <w:trHeight w:val="305"/>
          <w:tblCellSpacing w:w="0" w:type="dxa"/>
        </w:trPr>
        <w:tc>
          <w:tcPr>
            <w:tcW w:w="3481" w:type="dxa"/>
            <w:vAlign w:val="center"/>
          </w:tcPr>
          <w:p w14:paraId="5728B5B2" w14:textId="77777777" w:rsidR="007C28CF" w:rsidRPr="00957966" w:rsidRDefault="007C28CF" w:rsidP="004E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7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Надеждино</w:t>
            </w:r>
          </w:p>
        </w:tc>
        <w:tc>
          <w:tcPr>
            <w:tcW w:w="3013" w:type="dxa"/>
            <w:vAlign w:val="center"/>
          </w:tcPr>
          <w:p w14:paraId="4FCF4F5F" w14:textId="77777777" w:rsidR="007C28CF" w:rsidRPr="00957966" w:rsidRDefault="007C28CF" w:rsidP="004E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2322</w:t>
            </w:r>
          </w:p>
        </w:tc>
        <w:tc>
          <w:tcPr>
            <w:tcW w:w="3125" w:type="dxa"/>
          </w:tcPr>
          <w:p w14:paraId="5F24C3F4" w14:textId="77777777" w:rsidR="007C28CF" w:rsidRPr="00957966" w:rsidRDefault="007C28CF" w:rsidP="004E59AB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7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2402</w:t>
            </w:r>
          </w:p>
        </w:tc>
      </w:tr>
      <w:tr w:rsidR="007C28CF" w:rsidRPr="00957966" w14:paraId="4EB1A410" w14:textId="77777777" w:rsidTr="004E59AB">
        <w:trPr>
          <w:trHeight w:val="177"/>
          <w:tblCellSpacing w:w="0" w:type="dxa"/>
        </w:trPr>
        <w:tc>
          <w:tcPr>
            <w:tcW w:w="3481" w:type="dxa"/>
            <w:vAlign w:val="center"/>
          </w:tcPr>
          <w:p w14:paraId="2AB64E69" w14:textId="77777777" w:rsidR="007C28CF" w:rsidRPr="00957966" w:rsidRDefault="007C28CF" w:rsidP="004E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7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Дачный</w:t>
            </w:r>
          </w:p>
        </w:tc>
        <w:tc>
          <w:tcPr>
            <w:tcW w:w="3013" w:type="dxa"/>
            <w:vAlign w:val="center"/>
          </w:tcPr>
          <w:p w14:paraId="2EEAEBC3" w14:textId="77777777" w:rsidR="007C28CF" w:rsidRPr="00957966" w:rsidRDefault="007C28CF" w:rsidP="004E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481</w:t>
            </w:r>
          </w:p>
        </w:tc>
        <w:tc>
          <w:tcPr>
            <w:tcW w:w="3125" w:type="dxa"/>
          </w:tcPr>
          <w:p w14:paraId="0563549C" w14:textId="77777777" w:rsidR="007C28CF" w:rsidRPr="00957966" w:rsidRDefault="007C28CF" w:rsidP="004E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7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481</w:t>
            </w:r>
          </w:p>
        </w:tc>
      </w:tr>
      <w:tr w:rsidR="007C28CF" w:rsidRPr="00957966" w14:paraId="192E9378" w14:textId="77777777" w:rsidTr="004E59AB">
        <w:trPr>
          <w:trHeight w:val="291"/>
          <w:tblCellSpacing w:w="0" w:type="dxa"/>
        </w:trPr>
        <w:tc>
          <w:tcPr>
            <w:tcW w:w="3481" w:type="dxa"/>
            <w:vAlign w:val="center"/>
            <w:hideMark/>
          </w:tcPr>
          <w:p w14:paraId="0FEFC6EB" w14:textId="77777777" w:rsidR="007C28CF" w:rsidRPr="00957966" w:rsidRDefault="007C28CF" w:rsidP="004E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7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Большекулачье</w:t>
            </w:r>
          </w:p>
        </w:tc>
        <w:tc>
          <w:tcPr>
            <w:tcW w:w="3013" w:type="dxa"/>
            <w:vAlign w:val="center"/>
          </w:tcPr>
          <w:p w14:paraId="7CAED552" w14:textId="77777777" w:rsidR="007C28CF" w:rsidRPr="00957966" w:rsidRDefault="007C28CF" w:rsidP="004E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3125" w:type="dxa"/>
          </w:tcPr>
          <w:p w14:paraId="5A3AB495" w14:textId="77777777" w:rsidR="007C28CF" w:rsidRPr="00957966" w:rsidRDefault="007C28CF" w:rsidP="004E59AB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7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</w:p>
        </w:tc>
      </w:tr>
      <w:tr w:rsidR="007C28CF" w:rsidRPr="00957966" w14:paraId="6BA5158B" w14:textId="77777777" w:rsidTr="004E59AB">
        <w:trPr>
          <w:trHeight w:val="305"/>
          <w:tblCellSpacing w:w="0" w:type="dxa"/>
        </w:trPr>
        <w:tc>
          <w:tcPr>
            <w:tcW w:w="3481" w:type="dxa"/>
            <w:vAlign w:val="center"/>
          </w:tcPr>
          <w:p w14:paraId="2ADC262E" w14:textId="77777777" w:rsidR="007C28CF" w:rsidRPr="00957966" w:rsidRDefault="007C28CF" w:rsidP="004E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3" w:type="dxa"/>
            <w:vAlign w:val="center"/>
          </w:tcPr>
          <w:p w14:paraId="5AB18668" w14:textId="77777777" w:rsidR="007C28CF" w:rsidRPr="00957966" w:rsidRDefault="007C28CF" w:rsidP="004E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5" w:type="dxa"/>
          </w:tcPr>
          <w:p w14:paraId="677E197F" w14:textId="77777777" w:rsidR="007C28CF" w:rsidRPr="00957966" w:rsidRDefault="007C28CF" w:rsidP="004E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28CF" w:rsidRPr="00957966" w14:paraId="1A849922" w14:textId="77777777" w:rsidTr="004E59AB">
        <w:trPr>
          <w:trHeight w:val="305"/>
          <w:tblCellSpacing w:w="0" w:type="dxa"/>
        </w:trPr>
        <w:tc>
          <w:tcPr>
            <w:tcW w:w="3481" w:type="dxa"/>
            <w:vAlign w:val="center"/>
            <w:hideMark/>
          </w:tcPr>
          <w:p w14:paraId="373871BA" w14:textId="77777777" w:rsidR="007C28CF" w:rsidRPr="00957966" w:rsidRDefault="007C28CF" w:rsidP="004E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7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013" w:type="dxa"/>
            <w:vAlign w:val="center"/>
          </w:tcPr>
          <w:p w14:paraId="0B6FCCB5" w14:textId="77777777" w:rsidR="007C28CF" w:rsidRPr="00957966" w:rsidRDefault="007C28CF" w:rsidP="004E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2998</w:t>
            </w:r>
          </w:p>
        </w:tc>
        <w:tc>
          <w:tcPr>
            <w:tcW w:w="3125" w:type="dxa"/>
          </w:tcPr>
          <w:p w14:paraId="5B0CF0F4" w14:textId="77777777" w:rsidR="007C28CF" w:rsidRPr="00957966" w:rsidRDefault="007C28CF" w:rsidP="004E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7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3085</w:t>
            </w:r>
          </w:p>
        </w:tc>
      </w:tr>
    </w:tbl>
    <w:p w14:paraId="6BF374AE" w14:textId="77777777" w:rsidR="007C28CF" w:rsidRPr="00957966" w:rsidRDefault="007C28CF" w:rsidP="007C2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796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75D0346A" w14:textId="77777777" w:rsidR="007C28CF" w:rsidRDefault="007C28CF" w:rsidP="007C2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79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     </w:t>
      </w:r>
    </w:p>
    <w:p w14:paraId="4F77B46D" w14:textId="77777777" w:rsidR="007C28CF" w:rsidRPr="00957966" w:rsidRDefault="007C28CF" w:rsidP="007C28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Численность постоянно проживающего населения на 1 января </w:t>
      </w:r>
      <w:proofErr w:type="gramStart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2020  года</w:t>
      </w:r>
      <w:proofErr w:type="gramEnd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 3078 человек, в том числе:</w:t>
      </w:r>
    </w:p>
    <w:p w14:paraId="3E51A56B" w14:textId="77777777" w:rsidR="007C28CF" w:rsidRPr="00957966" w:rsidRDefault="007C28CF" w:rsidP="007C2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трудоспособного населения – 1863 </w:t>
      </w:r>
      <w:proofErr w:type="gramStart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,</w:t>
      </w:r>
      <w:proofErr w:type="gramEnd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D43E252" w14:textId="77777777" w:rsidR="007C28CF" w:rsidRPr="00957966" w:rsidRDefault="007C28CF" w:rsidP="007C2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численность работающих в г. Омске </w:t>
      </w:r>
      <w:proofErr w:type="gramStart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  –</w:t>
      </w:r>
      <w:proofErr w:type="gramEnd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988  человек.</w:t>
      </w:r>
    </w:p>
    <w:p w14:paraId="104E4593" w14:textId="77777777" w:rsidR="007C28CF" w:rsidRPr="00957966" w:rsidRDefault="007C28CF" w:rsidP="007C2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- населения до 18 лет – 695 человек (22,5 %),</w:t>
      </w:r>
    </w:p>
    <w:p w14:paraId="25CFCD74" w14:textId="77777777" w:rsidR="007C28CF" w:rsidRPr="00957966" w:rsidRDefault="007C28CF" w:rsidP="007C2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пенсионного возраста – </w:t>
      </w:r>
      <w:proofErr w:type="gramStart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672  человек</w:t>
      </w:r>
      <w:proofErr w:type="gramEnd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(21,8 %)</w:t>
      </w:r>
    </w:p>
    <w:p w14:paraId="3009A5B2" w14:textId="77777777" w:rsidR="007C28CF" w:rsidRPr="00957966" w:rsidRDefault="007C28CF" w:rsidP="007C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КУ Омской области «</w:t>
      </w:r>
      <w:r w:rsidRPr="00957966">
        <w:rPr>
          <w:rFonts w:ascii="Times New Roman" w:hAnsi="Times New Roman" w:cs="Times New Roman"/>
          <w:sz w:val="28"/>
          <w:szCs w:val="28"/>
        </w:rPr>
        <w:t xml:space="preserve">Центр Занятости </w:t>
      </w:r>
      <w:proofErr w:type="gramStart"/>
      <w:r w:rsidRPr="00957966">
        <w:rPr>
          <w:rFonts w:ascii="Times New Roman" w:hAnsi="Times New Roman" w:cs="Times New Roman"/>
          <w:sz w:val="28"/>
          <w:szCs w:val="28"/>
        </w:rPr>
        <w:t>Населения  Омского</w:t>
      </w:r>
      <w:proofErr w:type="gramEnd"/>
      <w:r w:rsidRPr="0095796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7966">
        <w:rPr>
          <w:rFonts w:ascii="Times New Roman" w:hAnsi="Times New Roman" w:cs="Times New Roman"/>
          <w:sz w:val="28"/>
          <w:szCs w:val="28"/>
        </w:rPr>
        <w:t xml:space="preserve"> на 01 января 2020 года состоит 6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266D3C" w14:textId="77777777" w:rsidR="007C28CF" w:rsidRPr="00957966" w:rsidRDefault="007C28CF" w:rsidP="007C2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966">
        <w:rPr>
          <w:rFonts w:ascii="Times New Roman" w:hAnsi="Times New Roman" w:cs="Times New Roman"/>
          <w:sz w:val="28"/>
          <w:szCs w:val="28"/>
        </w:rPr>
        <w:t>Демографическая ситуация в 2019 году:</w:t>
      </w:r>
    </w:p>
    <w:p w14:paraId="46399341" w14:textId="77777777" w:rsidR="007C28CF" w:rsidRPr="00957966" w:rsidRDefault="007C28CF" w:rsidP="007C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66">
        <w:rPr>
          <w:rFonts w:ascii="Times New Roman" w:hAnsi="Times New Roman" w:cs="Times New Roman"/>
          <w:sz w:val="28"/>
          <w:szCs w:val="28"/>
        </w:rPr>
        <w:t>родилось – 11 человек;</w:t>
      </w:r>
    </w:p>
    <w:p w14:paraId="29D2F337" w14:textId="77777777" w:rsidR="007C28CF" w:rsidRPr="00957966" w:rsidRDefault="007C28CF" w:rsidP="007C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66">
        <w:rPr>
          <w:rFonts w:ascii="Times New Roman" w:hAnsi="Times New Roman" w:cs="Times New Roman"/>
          <w:sz w:val="28"/>
          <w:szCs w:val="28"/>
        </w:rPr>
        <w:t>умерло – 32 человек;</w:t>
      </w:r>
    </w:p>
    <w:p w14:paraId="1CC94D37" w14:textId="77777777" w:rsidR="007C28CF" w:rsidRPr="00957966" w:rsidRDefault="007C28CF" w:rsidP="007C28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u w:val="single"/>
        </w:rPr>
      </w:pPr>
    </w:p>
    <w:p w14:paraId="71A3EE5A" w14:textId="77777777" w:rsidR="007C28CF" w:rsidRDefault="007C28CF" w:rsidP="007C2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8FBD574" w14:textId="77777777" w:rsidR="007C28CF" w:rsidRPr="00957966" w:rsidRDefault="007C28CF" w:rsidP="007C2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0388634" w14:textId="77777777" w:rsidR="007C28CF" w:rsidRPr="00957966" w:rsidRDefault="007C28CF" w:rsidP="007C28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Демографическая тенденция по Надеждинскому сельскому поселению</w:t>
      </w:r>
    </w:p>
    <w:p w14:paraId="0381422D" w14:textId="77777777" w:rsidR="007C28CF" w:rsidRPr="0085785C" w:rsidRDefault="007C28CF" w:rsidP="007C28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        </w:t>
      </w:r>
      <w:r w:rsidRPr="0085785C">
        <w:rPr>
          <w:rFonts w:ascii="Times New Roman" w:eastAsia="Times New Roman" w:hAnsi="Times New Roman" w:cs="Times New Roman"/>
          <w:color w:val="000000"/>
          <w:sz w:val="20"/>
          <w:szCs w:val="20"/>
        </w:rPr>
        <w:t>Таблица № 2</w:t>
      </w:r>
    </w:p>
    <w:tbl>
      <w:tblPr>
        <w:tblW w:w="957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1"/>
        <w:gridCol w:w="1816"/>
        <w:gridCol w:w="1899"/>
      </w:tblGrid>
      <w:tr w:rsidR="007C28CF" w:rsidRPr="00957966" w14:paraId="093829D2" w14:textId="77777777" w:rsidTr="004E59AB">
        <w:trPr>
          <w:trHeight w:val="640"/>
          <w:tblCellSpacing w:w="0" w:type="dxa"/>
        </w:trPr>
        <w:tc>
          <w:tcPr>
            <w:tcW w:w="5861" w:type="dxa"/>
            <w:hideMark/>
          </w:tcPr>
          <w:p w14:paraId="10D45E31" w14:textId="77777777" w:rsidR="007C28CF" w:rsidRPr="00957966" w:rsidRDefault="007C28CF" w:rsidP="004E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7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16" w:type="dxa"/>
            <w:hideMark/>
          </w:tcPr>
          <w:p w14:paraId="3E2E26DD" w14:textId="77777777" w:rsidR="007C28CF" w:rsidRPr="00957966" w:rsidRDefault="007C28CF" w:rsidP="004E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7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 г.</w:t>
            </w:r>
          </w:p>
        </w:tc>
        <w:tc>
          <w:tcPr>
            <w:tcW w:w="1899" w:type="dxa"/>
            <w:hideMark/>
          </w:tcPr>
          <w:p w14:paraId="0B95B472" w14:textId="77777777" w:rsidR="007C28CF" w:rsidRPr="00957966" w:rsidRDefault="007C28CF" w:rsidP="004E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7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мес. 2020 г.</w:t>
            </w:r>
          </w:p>
        </w:tc>
      </w:tr>
      <w:tr w:rsidR="007C28CF" w:rsidRPr="00957966" w14:paraId="1FFE32B6" w14:textId="77777777" w:rsidTr="004E59AB">
        <w:trPr>
          <w:trHeight w:val="320"/>
          <w:tblCellSpacing w:w="0" w:type="dxa"/>
        </w:trPr>
        <w:tc>
          <w:tcPr>
            <w:tcW w:w="5861" w:type="dxa"/>
            <w:hideMark/>
          </w:tcPr>
          <w:p w14:paraId="4AA91DCD" w14:textId="77777777" w:rsidR="007C28CF" w:rsidRPr="00957966" w:rsidRDefault="007C28CF" w:rsidP="004E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57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одилось</w:t>
            </w:r>
          </w:p>
        </w:tc>
        <w:tc>
          <w:tcPr>
            <w:tcW w:w="1816" w:type="dxa"/>
            <w:hideMark/>
          </w:tcPr>
          <w:p w14:paraId="54E92A5F" w14:textId="77777777" w:rsidR="007C28CF" w:rsidRPr="00957966" w:rsidRDefault="007C28CF" w:rsidP="004E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7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99" w:type="dxa"/>
            <w:hideMark/>
          </w:tcPr>
          <w:p w14:paraId="100B63BE" w14:textId="77777777" w:rsidR="007C28CF" w:rsidRPr="00957966" w:rsidRDefault="007C28CF" w:rsidP="004E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7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7C28CF" w:rsidRPr="00957966" w14:paraId="70A2921B" w14:textId="77777777" w:rsidTr="004E59AB">
        <w:trPr>
          <w:trHeight w:val="335"/>
          <w:tblCellSpacing w:w="0" w:type="dxa"/>
        </w:trPr>
        <w:tc>
          <w:tcPr>
            <w:tcW w:w="5861" w:type="dxa"/>
            <w:hideMark/>
          </w:tcPr>
          <w:p w14:paraId="75EC3CEA" w14:textId="77777777" w:rsidR="007C28CF" w:rsidRPr="00957966" w:rsidRDefault="007C28CF" w:rsidP="004E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957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мерло</w:t>
            </w:r>
          </w:p>
        </w:tc>
        <w:tc>
          <w:tcPr>
            <w:tcW w:w="1816" w:type="dxa"/>
            <w:hideMark/>
          </w:tcPr>
          <w:p w14:paraId="02E9E42F" w14:textId="77777777" w:rsidR="007C28CF" w:rsidRPr="00957966" w:rsidRDefault="007C28CF" w:rsidP="004E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7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899" w:type="dxa"/>
            <w:hideMark/>
          </w:tcPr>
          <w:p w14:paraId="61E38643" w14:textId="77777777" w:rsidR="007C28CF" w:rsidRPr="00957966" w:rsidRDefault="007C28CF" w:rsidP="004E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7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7C28CF" w:rsidRPr="00957966" w14:paraId="18817F23" w14:textId="77777777" w:rsidTr="004E59AB">
        <w:trPr>
          <w:trHeight w:val="656"/>
          <w:tblCellSpacing w:w="0" w:type="dxa"/>
        </w:trPr>
        <w:tc>
          <w:tcPr>
            <w:tcW w:w="5861" w:type="dxa"/>
            <w:hideMark/>
          </w:tcPr>
          <w:p w14:paraId="27CBF784" w14:textId="77777777" w:rsidR="007C28CF" w:rsidRPr="00957966" w:rsidRDefault="007C28CF" w:rsidP="004E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7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Естественный прирост (+прибыло/ - убыль), человек</w:t>
            </w:r>
          </w:p>
        </w:tc>
        <w:tc>
          <w:tcPr>
            <w:tcW w:w="1816" w:type="dxa"/>
            <w:hideMark/>
          </w:tcPr>
          <w:p w14:paraId="56E35765" w14:textId="77777777" w:rsidR="007C28CF" w:rsidRPr="00957966" w:rsidRDefault="007C28CF" w:rsidP="004E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7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-21</w:t>
            </w:r>
          </w:p>
        </w:tc>
        <w:tc>
          <w:tcPr>
            <w:tcW w:w="1899" w:type="dxa"/>
            <w:hideMark/>
          </w:tcPr>
          <w:p w14:paraId="6A9CB2BA" w14:textId="77777777" w:rsidR="007C28CF" w:rsidRPr="00957966" w:rsidRDefault="007C28CF" w:rsidP="004E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7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- 3 </w:t>
            </w:r>
          </w:p>
        </w:tc>
      </w:tr>
    </w:tbl>
    <w:p w14:paraId="3AF714F7" w14:textId="77777777" w:rsidR="007C28CF" w:rsidRPr="00957966" w:rsidRDefault="007C28CF" w:rsidP="007C2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EC2ADD" w14:textId="77777777" w:rsidR="007C28CF" w:rsidRPr="00957966" w:rsidRDefault="007C28CF" w:rsidP="007C2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796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06351FAE" w14:textId="77777777" w:rsidR="007C28CF" w:rsidRPr="00957966" w:rsidRDefault="007C28CF" w:rsidP="007C28C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0CFCF3" w14:textId="77777777" w:rsidR="007C28CF" w:rsidRPr="00957966" w:rsidRDefault="007C28CF" w:rsidP="007C28CF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8"/>
          <w:szCs w:val="28"/>
        </w:rPr>
      </w:pPr>
      <w:r w:rsidRPr="00957966">
        <w:rPr>
          <w:rFonts w:ascii="Times New Roman" w:hAnsi="Times New Roman" w:cs="Times New Roman"/>
          <w:sz w:val="28"/>
          <w:szCs w:val="28"/>
        </w:rPr>
        <w:t>Структуру органов местного самоуправления Надеждинского сельского поселения составляют:</w:t>
      </w:r>
      <w:r w:rsidRPr="00957966">
        <w:rPr>
          <w:rFonts w:ascii="Times New Roman" w:hAnsi="Times New Roman" w:cs="Times New Roman"/>
          <w:sz w:val="28"/>
          <w:szCs w:val="28"/>
        </w:rPr>
        <w:tab/>
        <w:t>.</w:t>
      </w:r>
    </w:p>
    <w:p w14:paraId="7050CC98" w14:textId="77777777" w:rsidR="007C28CF" w:rsidRPr="00957966" w:rsidRDefault="007C28CF" w:rsidP="007C2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966">
        <w:rPr>
          <w:rFonts w:ascii="Times New Roman" w:hAnsi="Times New Roman" w:cs="Times New Roman"/>
          <w:sz w:val="28"/>
          <w:szCs w:val="28"/>
        </w:rPr>
        <w:t>1.</w:t>
      </w:r>
      <w:r w:rsidRPr="00957966">
        <w:rPr>
          <w:rFonts w:ascii="Times New Roman" w:hAnsi="Times New Roman" w:cs="Times New Roman"/>
          <w:sz w:val="28"/>
          <w:szCs w:val="28"/>
        </w:rPr>
        <w:tab/>
        <w:t>Совет сельского поселения,</w:t>
      </w:r>
    </w:p>
    <w:p w14:paraId="66C5C6A6" w14:textId="77777777" w:rsidR="007C28CF" w:rsidRPr="00957966" w:rsidRDefault="007C28CF" w:rsidP="007C2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966">
        <w:rPr>
          <w:rFonts w:ascii="Times New Roman" w:hAnsi="Times New Roman" w:cs="Times New Roman"/>
          <w:sz w:val="28"/>
          <w:szCs w:val="28"/>
        </w:rPr>
        <w:t>2.</w:t>
      </w:r>
      <w:r w:rsidRPr="00957966">
        <w:rPr>
          <w:rFonts w:ascii="Times New Roman" w:hAnsi="Times New Roman" w:cs="Times New Roman"/>
          <w:sz w:val="28"/>
          <w:szCs w:val="28"/>
        </w:rPr>
        <w:tab/>
        <w:t>Глава сельского поселения,</w:t>
      </w:r>
    </w:p>
    <w:p w14:paraId="4C62A9A4" w14:textId="77777777" w:rsidR="007C28CF" w:rsidRPr="00957966" w:rsidRDefault="007C28CF" w:rsidP="007C2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966">
        <w:rPr>
          <w:rFonts w:ascii="Times New Roman" w:hAnsi="Times New Roman" w:cs="Times New Roman"/>
          <w:sz w:val="28"/>
          <w:szCs w:val="28"/>
        </w:rPr>
        <w:t>3.</w:t>
      </w:r>
      <w:r w:rsidRPr="00957966">
        <w:rPr>
          <w:rFonts w:ascii="Times New Roman" w:hAnsi="Times New Roman" w:cs="Times New Roman"/>
          <w:sz w:val="28"/>
          <w:szCs w:val="28"/>
        </w:rPr>
        <w:tab/>
        <w:t>Администрация.</w:t>
      </w:r>
    </w:p>
    <w:p w14:paraId="0012E288" w14:textId="77777777" w:rsidR="007C28CF" w:rsidRPr="00957966" w:rsidRDefault="007C28CF" w:rsidP="007C2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8928BC" w14:textId="77777777" w:rsidR="007C28CF" w:rsidRPr="00957966" w:rsidRDefault="007C28CF" w:rsidP="007C28CF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r w:rsidRPr="00957966">
        <w:rPr>
          <w:rFonts w:ascii="Times New Roman" w:hAnsi="Times New Roman" w:cs="Times New Roman"/>
          <w:sz w:val="28"/>
          <w:szCs w:val="28"/>
        </w:rPr>
        <w:t>Совет Надеждинского сельского поселения сельского поселения является постоянно действующим представительным органом местного самоуправления. Состоит из 10 депутатов.  Совет поселения собирается не реже одного раза в месяц (в случае необходимости оперативного принятия решения, по вопросам, входящим в компетенцию представительного органа, созываются внеочередные заседания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579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ECB060" w14:textId="77777777" w:rsidR="007C28CF" w:rsidRPr="00957966" w:rsidRDefault="007C28CF" w:rsidP="007C2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В Совете Надеждинского сельского поселения образованы постоянные комиссии, в которых депутаты принимают активное участие:</w:t>
      </w:r>
    </w:p>
    <w:p w14:paraId="42375912" w14:textId="77777777" w:rsidR="007C28CF" w:rsidRPr="00957966" w:rsidRDefault="007C28CF" w:rsidP="007C28C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вопросам местного самоуправления, законности и правопорядка, </w:t>
      </w:r>
    </w:p>
    <w:p w14:paraId="6060EDAA" w14:textId="77777777" w:rsidR="007C28CF" w:rsidRPr="00957966" w:rsidRDefault="007C28CF" w:rsidP="007C28C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вопросам муниципальной собственности, финансов и экономики,</w:t>
      </w:r>
    </w:p>
    <w:p w14:paraId="018A82B4" w14:textId="77777777" w:rsidR="007C28CF" w:rsidRPr="00957966" w:rsidRDefault="007C28CF" w:rsidP="007C28C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социальным вопросам. </w:t>
      </w:r>
      <w:r w:rsidRPr="0095796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39C4F51A" w14:textId="77777777" w:rsidR="007C28CF" w:rsidRPr="00957966" w:rsidRDefault="007C28CF" w:rsidP="007C28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за 2019 год проведено 11 заседаний Совета, рассмотрено 37 вопросов разной направленности. Основная часть принятых решений относится к финансовым вопросам, регулированию земельно-имущественных отношений и приведению в соответствие с действующим законодательством нормативных правовых актов Совета. Кроме того, депутаты активно реализуют себя в жизни поселения, принимая участия во всех массовых мероприятиях, проводимых в поселении.</w:t>
      </w:r>
    </w:p>
    <w:p w14:paraId="53FBCBC0" w14:textId="77777777" w:rsidR="007C28CF" w:rsidRPr="00957966" w:rsidRDefault="007C28CF" w:rsidP="007C28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Прокуратурой Омского района на решения Совета вынесен 1 протест по внесению изменений в Устав, на который своевременно принято решение о внесении изменений в Устав. Представлений на решения Совета не поступало. Также прокуратурой внесены 4 нормативных правовых актов для рассмотрения и принятия на Совете, по которым впоследствии приняты решения.</w:t>
      </w:r>
    </w:p>
    <w:p w14:paraId="7DC459DD" w14:textId="77777777" w:rsidR="007C28CF" w:rsidRPr="00957966" w:rsidRDefault="007C28CF" w:rsidP="007C2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966">
        <w:rPr>
          <w:rFonts w:ascii="Times New Roman" w:hAnsi="Times New Roman" w:cs="Times New Roman"/>
          <w:sz w:val="28"/>
          <w:szCs w:val="28"/>
        </w:rPr>
        <w:t>В 2020 году проведено 6 заседаний, рассмотрено и принято 26 решений. Проекты решений Совета депутатов, постановлений администрации направляются в районную администрацию и в прокуратуру района для правовой экспертизы.</w:t>
      </w:r>
    </w:p>
    <w:p w14:paraId="70B880AC" w14:textId="77777777" w:rsidR="007C28CF" w:rsidRPr="00957966" w:rsidRDefault="007C28CF" w:rsidP="007C2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соответствии с Уставом Надеждинского сельского поселения Омского муниципального района Омской области исполнительно-распорядительным органом поселения является Администрация Надеждинского сельского поселения Омского муниципального района Омской области.</w:t>
      </w:r>
      <w:r w:rsidRPr="00957966">
        <w:rPr>
          <w:rFonts w:ascii="Times New Roman" w:hAnsi="Times New Roman" w:cs="Times New Roman"/>
          <w:sz w:val="28"/>
          <w:szCs w:val="28"/>
        </w:rPr>
        <w:t xml:space="preserve"> </w:t>
      </w:r>
      <w:r w:rsidRPr="00957966">
        <w:rPr>
          <w:rFonts w:ascii="Times New Roman" w:hAnsi="Times New Roman" w:cs="Times New Roman"/>
          <w:sz w:val="28"/>
          <w:szCs w:val="28"/>
        </w:rPr>
        <w:tab/>
      </w:r>
      <w:r w:rsidRPr="00957966">
        <w:rPr>
          <w:rFonts w:ascii="Times New Roman" w:hAnsi="Times New Roman" w:cs="Times New Roman"/>
          <w:sz w:val="28"/>
          <w:szCs w:val="28"/>
        </w:rPr>
        <w:tab/>
      </w:r>
      <w:r w:rsidRPr="00957966">
        <w:rPr>
          <w:rFonts w:ascii="Times New Roman" w:hAnsi="Times New Roman" w:cs="Times New Roman"/>
          <w:sz w:val="28"/>
          <w:szCs w:val="28"/>
        </w:rPr>
        <w:tab/>
      </w:r>
      <w:r w:rsidRPr="00957966">
        <w:rPr>
          <w:rFonts w:ascii="Times New Roman" w:hAnsi="Times New Roman" w:cs="Times New Roman"/>
          <w:sz w:val="28"/>
          <w:szCs w:val="28"/>
        </w:rPr>
        <w:tab/>
      </w:r>
      <w:r w:rsidRPr="00957966">
        <w:rPr>
          <w:rFonts w:ascii="Times New Roman" w:hAnsi="Times New Roman" w:cs="Times New Roman"/>
          <w:sz w:val="28"/>
          <w:szCs w:val="28"/>
        </w:rPr>
        <w:tab/>
      </w:r>
      <w:r w:rsidRPr="00957966">
        <w:rPr>
          <w:rFonts w:ascii="Times New Roman" w:hAnsi="Times New Roman" w:cs="Times New Roman"/>
          <w:sz w:val="28"/>
          <w:szCs w:val="28"/>
        </w:rPr>
        <w:tab/>
      </w:r>
      <w:r w:rsidRPr="00957966">
        <w:rPr>
          <w:rFonts w:ascii="Times New Roman" w:hAnsi="Times New Roman" w:cs="Times New Roman"/>
          <w:sz w:val="28"/>
          <w:szCs w:val="28"/>
        </w:rPr>
        <w:tab/>
      </w:r>
      <w:r w:rsidRPr="00957966">
        <w:rPr>
          <w:rFonts w:ascii="Times New Roman" w:hAnsi="Times New Roman" w:cs="Times New Roman"/>
          <w:sz w:val="28"/>
          <w:szCs w:val="28"/>
        </w:rPr>
        <w:tab/>
      </w:r>
      <w:r w:rsidRPr="00957966">
        <w:rPr>
          <w:rFonts w:ascii="Times New Roman" w:hAnsi="Times New Roman" w:cs="Times New Roman"/>
          <w:sz w:val="28"/>
          <w:szCs w:val="28"/>
        </w:rPr>
        <w:tab/>
      </w:r>
      <w:r w:rsidRPr="00957966">
        <w:rPr>
          <w:rFonts w:ascii="Times New Roman" w:hAnsi="Times New Roman" w:cs="Times New Roman"/>
          <w:sz w:val="28"/>
          <w:szCs w:val="28"/>
        </w:rPr>
        <w:tab/>
      </w:r>
      <w:r w:rsidRPr="00957966">
        <w:rPr>
          <w:rFonts w:ascii="Times New Roman" w:hAnsi="Times New Roman" w:cs="Times New Roman"/>
          <w:sz w:val="28"/>
          <w:szCs w:val="28"/>
        </w:rPr>
        <w:tab/>
      </w:r>
      <w:r w:rsidRPr="00957966">
        <w:rPr>
          <w:rFonts w:ascii="Times New Roman" w:hAnsi="Times New Roman" w:cs="Times New Roman"/>
          <w:sz w:val="28"/>
          <w:szCs w:val="28"/>
        </w:rPr>
        <w:tab/>
        <w:t xml:space="preserve">В Администрации Надеждинского сельского поселения 4 должности муниципальной службы, все должности заняты в соответствие со штатным расписанием. Все муниципальные служащие имеют высшее образование. Специалисты Администрации Надеждинского сельского поселения осуществляют отдельные государственные полномочия, переданные органам местного самоуправления Федеральными законами: по первичному воинскому </w:t>
      </w:r>
      <w:proofErr w:type="gramStart"/>
      <w:r w:rsidRPr="00957966">
        <w:rPr>
          <w:rFonts w:ascii="Times New Roman" w:hAnsi="Times New Roman" w:cs="Times New Roman"/>
          <w:sz w:val="28"/>
          <w:szCs w:val="28"/>
        </w:rPr>
        <w:t>учету,  выполняют</w:t>
      </w:r>
      <w:proofErr w:type="gramEnd"/>
      <w:r w:rsidRPr="00957966">
        <w:rPr>
          <w:rFonts w:ascii="Times New Roman" w:hAnsi="Times New Roman" w:cs="Times New Roman"/>
          <w:sz w:val="28"/>
          <w:szCs w:val="28"/>
        </w:rPr>
        <w:t xml:space="preserve"> нотариальные действия.</w:t>
      </w:r>
    </w:p>
    <w:p w14:paraId="712D3D65" w14:textId="77777777" w:rsidR="007C28CF" w:rsidRPr="00957966" w:rsidRDefault="007C28CF" w:rsidP="007C2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В целях материально-технического обеспечения деятельности Администрации Надеждинского сельского поселения было создано муниципальное казенное учреждение «Хозяйственное управление Администрации Надеждинского сельского поселения».</w:t>
      </w: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Специалистами Администрации осуществляются полномочия, предусмотренные Федеральным законом от 06 октября 2003 года № 131-ФЗ «Об общих принципах организации местного самоуправления РФ». Перечень вопросов местного значения решается в полной степени при наличии собственных материальных ресурсов и финансовых средств.</w:t>
      </w:r>
    </w:p>
    <w:p w14:paraId="6F992FB8" w14:textId="77777777" w:rsidR="007C28CF" w:rsidRPr="00957966" w:rsidRDefault="007C28CF" w:rsidP="007C28C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u w:val="single"/>
        </w:rPr>
      </w:pPr>
    </w:p>
    <w:p w14:paraId="62C89290" w14:textId="77777777" w:rsidR="007C28CF" w:rsidRPr="00957966" w:rsidRDefault="007C28CF" w:rsidP="007C28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957966">
        <w:rPr>
          <w:rFonts w:ascii="Times New Roman" w:hAnsi="Times New Roman" w:cs="Times New Roman"/>
          <w:sz w:val="28"/>
          <w:szCs w:val="28"/>
          <w:u w:val="single"/>
        </w:rPr>
        <w:t xml:space="preserve">Деятельность Администрации сельского поселения. </w:t>
      </w:r>
    </w:p>
    <w:p w14:paraId="43AB8DBB" w14:textId="77777777" w:rsidR="007C28CF" w:rsidRPr="00957966" w:rsidRDefault="007C28CF" w:rsidP="007C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66">
        <w:rPr>
          <w:rFonts w:ascii="Times New Roman" w:hAnsi="Times New Roman" w:cs="Times New Roman"/>
          <w:sz w:val="28"/>
          <w:szCs w:val="28"/>
        </w:rPr>
        <w:t>Основное направление работы администрации в рамках осуществляемой социальной политики, прежде всего, это организация качественной работы с населением.</w:t>
      </w:r>
    </w:p>
    <w:p w14:paraId="27691C99" w14:textId="77777777" w:rsidR="007C28CF" w:rsidRPr="00957966" w:rsidRDefault="007C28CF" w:rsidP="007C2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966">
        <w:rPr>
          <w:rFonts w:ascii="Times New Roman" w:hAnsi="Times New Roman" w:cs="Times New Roman"/>
          <w:sz w:val="28"/>
          <w:szCs w:val="28"/>
        </w:rPr>
        <w:t>Через обращения граждан как письменные, так и устные формируется и корректируется план осуществляемой как повседневной, так и долгосрочной работы администрации.</w:t>
      </w:r>
    </w:p>
    <w:p w14:paraId="067ACF02" w14:textId="77777777" w:rsidR="007C28CF" w:rsidRPr="00957966" w:rsidRDefault="007C28CF" w:rsidP="007C2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966">
        <w:rPr>
          <w:rFonts w:ascii="Times New Roman" w:hAnsi="Times New Roman" w:cs="Times New Roman"/>
          <w:sz w:val="28"/>
          <w:szCs w:val="28"/>
        </w:rPr>
        <w:t>Официально, за 2019 год, на личный прием к Главе поселения и в администрацию поступило 59 обращений по самым различным вопросам. Из них на личном приеме граждан 15. Обращения принимаются так же в эл. виде на сайте администрации.</w:t>
      </w:r>
    </w:p>
    <w:p w14:paraId="306446C3" w14:textId="77777777" w:rsidR="007C28CF" w:rsidRPr="00957966" w:rsidRDefault="007C28CF" w:rsidP="007C2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966">
        <w:rPr>
          <w:rFonts w:ascii="Times New Roman" w:hAnsi="Times New Roman" w:cs="Times New Roman"/>
          <w:sz w:val="28"/>
          <w:szCs w:val="28"/>
        </w:rPr>
        <w:t>В основном это жизненные вопросы: связанные с благоустройством населенных пунктов, чаще всего вывозом мусора, заменой лампочек уличного освещения, а также выдача характеристик по запросам правоохранительных органов, уточнение кадастровых номеров домов и земельных участков, покупка земельных участков.</w:t>
      </w:r>
    </w:p>
    <w:p w14:paraId="11FB61D0" w14:textId="77777777" w:rsidR="007C28CF" w:rsidRPr="00957966" w:rsidRDefault="007C28CF" w:rsidP="007C2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966">
        <w:rPr>
          <w:rFonts w:ascii="Times New Roman" w:hAnsi="Times New Roman" w:cs="Times New Roman"/>
          <w:sz w:val="28"/>
          <w:szCs w:val="28"/>
        </w:rPr>
        <w:t xml:space="preserve"> Администрацией Надеждинского сельского поселения отказывается 22 </w:t>
      </w:r>
      <w:proofErr w:type="spellStart"/>
      <w:r w:rsidRPr="00957966">
        <w:rPr>
          <w:rFonts w:ascii="Times New Roman" w:hAnsi="Times New Roman" w:cs="Times New Roman"/>
          <w:sz w:val="28"/>
          <w:szCs w:val="28"/>
        </w:rPr>
        <w:t>мун</w:t>
      </w:r>
      <w:proofErr w:type="spellEnd"/>
      <w:r w:rsidRPr="00957966">
        <w:rPr>
          <w:rFonts w:ascii="Times New Roman" w:hAnsi="Times New Roman" w:cs="Times New Roman"/>
          <w:sz w:val="28"/>
          <w:szCs w:val="28"/>
        </w:rPr>
        <w:t>. Услуги, с которыми можно ознакомится на сайте сельского поселения, на информационном стенде в фойе администрации. За 2019 год оказано 1909 услуг (2018г.- 1598).</w:t>
      </w:r>
    </w:p>
    <w:p w14:paraId="73E41A2A" w14:textId="77777777" w:rsidR="007C28CF" w:rsidRPr="00957966" w:rsidRDefault="007C28CF" w:rsidP="007C2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966">
        <w:rPr>
          <w:rFonts w:ascii="Times New Roman" w:hAnsi="Times New Roman" w:cs="Times New Roman"/>
          <w:sz w:val="28"/>
          <w:szCs w:val="28"/>
        </w:rPr>
        <w:t>В рамках нормотворческой деятельности за отчетный период принято 183 постановлений по основной деятельности и 52 распоряжения. В основном это — присвоение адреса.</w:t>
      </w:r>
    </w:p>
    <w:p w14:paraId="10CCA08A" w14:textId="77777777" w:rsidR="007C28CF" w:rsidRPr="00957966" w:rsidRDefault="007C28CF" w:rsidP="007C2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966">
        <w:rPr>
          <w:rFonts w:ascii="Times New Roman" w:hAnsi="Times New Roman" w:cs="Times New Roman"/>
          <w:sz w:val="28"/>
          <w:szCs w:val="28"/>
        </w:rPr>
        <w:lastRenderedPageBreak/>
        <w:t>Администрацией поселения на постоянной основе исполнялся ряд комплексных мер по обеспечению устойчивого социально экономического развития поселения:</w:t>
      </w:r>
    </w:p>
    <w:p w14:paraId="15379B89" w14:textId="77777777" w:rsidR="007C28CF" w:rsidRPr="00957966" w:rsidRDefault="007C28CF" w:rsidP="007C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7966">
        <w:rPr>
          <w:rFonts w:ascii="Times New Roman" w:hAnsi="Times New Roman" w:cs="Times New Roman"/>
          <w:sz w:val="28"/>
          <w:szCs w:val="28"/>
        </w:rPr>
        <w:t>осуществляли деятельность, направленная   на увеличение доходной части бюджета, на усиление контроля за эффективным расходованием бюджетных средств,</w:t>
      </w:r>
    </w:p>
    <w:p w14:paraId="1156A29A" w14:textId="77777777" w:rsidR="007C28CF" w:rsidRPr="00957966" w:rsidRDefault="007C28CF" w:rsidP="007C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7966">
        <w:rPr>
          <w:rFonts w:ascii="Times New Roman" w:hAnsi="Times New Roman" w:cs="Times New Roman"/>
          <w:sz w:val="28"/>
          <w:szCs w:val="28"/>
        </w:rPr>
        <w:t>принимали участие в районных заседаниях комиссии направленные на погашение недоимки по налоговым и неналоговым платежам,</w:t>
      </w:r>
    </w:p>
    <w:p w14:paraId="43A89A87" w14:textId="77777777" w:rsidR="007C28CF" w:rsidRPr="00957966" w:rsidRDefault="007C28CF" w:rsidP="007C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7966">
        <w:rPr>
          <w:rFonts w:ascii="Times New Roman" w:hAnsi="Times New Roman" w:cs="Times New Roman"/>
          <w:sz w:val="28"/>
          <w:szCs w:val="28"/>
        </w:rPr>
        <w:t xml:space="preserve">проводили работу с хозяйствующими субъектами поселения для обеспечения полноты поступлений в бюджет поселения от налоговых перечислений: земельного налога, арендных платежей за земельные участки.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7966">
        <w:rPr>
          <w:rFonts w:ascii="Times New Roman" w:hAnsi="Times New Roman" w:cs="Times New Roman"/>
          <w:sz w:val="28"/>
          <w:szCs w:val="28"/>
        </w:rPr>
        <w:t>Проводился анализ и контроль за своевременностью платежей, велась работа с населением по вопросу оформления регистрации государственного права на домовладения и земельные участки под ЛПХ.</w:t>
      </w:r>
    </w:p>
    <w:p w14:paraId="363D09CE" w14:textId="77777777" w:rsidR="007C28CF" w:rsidRPr="00957966" w:rsidRDefault="007C28CF" w:rsidP="007C2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966">
        <w:rPr>
          <w:rFonts w:ascii="Times New Roman" w:hAnsi="Times New Roman" w:cs="Times New Roman"/>
          <w:sz w:val="28"/>
          <w:szCs w:val="28"/>
        </w:rPr>
        <w:t xml:space="preserve">Продолжается работа по выявлению невостребованных земельных долей. Выявлено 5 бесхозяйных объектов недвижимого имущества и поставлено на бесхозяйный учет в Управлении Федеральной службы государственной регистрации, кадастра и картографии по Омской области. </w:t>
      </w:r>
    </w:p>
    <w:p w14:paraId="5EADF8BA" w14:textId="77777777" w:rsidR="007C28CF" w:rsidRPr="00957966" w:rsidRDefault="007C28CF" w:rsidP="007C2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966">
        <w:rPr>
          <w:rFonts w:ascii="Times New Roman" w:hAnsi="Times New Roman" w:cs="Times New Roman"/>
          <w:sz w:val="28"/>
          <w:szCs w:val="28"/>
        </w:rPr>
        <w:t>Заключено всего 9 договоров аренды помещений в здании ДК, администрации:</w:t>
      </w:r>
    </w:p>
    <w:p w14:paraId="532BF00E" w14:textId="77777777" w:rsidR="007C28CF" w:rsidRPr="00957966" w:rsidRDefault="007C28CF" w:rsidP="007C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66">
        <w:rPr>
          <w:rFonts w:ascii="Times New Roman" w:hAnsi="Times New Roman" w:cs="Times New Roman"/>
          <w:sz w:val="28"/>
          <w:szCs w:val="28"/>
        </w:rPr>
        <w:t xml:space="preserve">фойе и зрительный зал для проведения цирковых выступлений, для размещения тренажерного зала, в здании администрации – часть помещения для предоставления консультативных услуг населению, часть помещения гаража для производственных целей. Заключено договоров всего на сумму годового поступления 135766 рублей. </w:t>
      </w:r>
    </w:p>
    <w:p w14:paraId="57A525EC" w14:textId="77777777" w:rsidR="007C28CF" w:rsidRPr="00957966" w:rsidRDefault="007C28CF" w:rsidP="007C2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966">
        <w:rPr>
          <w:rFonts w:ascii="Times New Roman" w:hAnsi="Times New Roman" w:cs="Times New Roman"/>
          <w:sz w:val="28"/>
          <w:szCs w:val="28"/>
        </w:rPr>
        <w:t>Путем проведения аукциона передан в аренду 1 земельный участок сельскохозяйственного назначения общей площадью 74 га с годовой арендной платой 133 тысячи рублей. Путем проведения аукционов продано 2 земельных участка для личного подсобного хозяйства. Сумма поступлений от продажи составила 397 тысяч рублей.</w:t>
      </w:r>
    </w:p>
    <w:p w14:paraId="75ACAA98" w14:textId="77777777" w:rsidR="007C28CF" w:rsidRPr="00957966" w:rsidRDefault="007C28CF" w:rsidP="007C2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966">
        <w:rPr>
          <w:rFonts w:ascii="Times New Roman" w:hAnsi="Times New Roman" w:cs="Times New Roman"/>
          <w:sz w:val="28"/>
          <w:szCs w:val="28"/>
        </w:rPr>
        <w:t>Заключено 4 договора на размещение нестационарного торгового объекта. Это продажа с автомобиля по Красноярскому тракту у поста ГАИ, размещение двух павильонов в п. Дачный и в с. Надеждино, сезонная продажа саженцев. Годовая сумма поступлений по договорам составит 153 тысячи рублей.</w:t>
      </w:r>
      <w:r w:rsidRPr="00957966">
        <w:rPr>
          <w:rFonts w:ascii="Times New Roman" w:hAnsi="Times New Roman" w:cs="Times New Roman"/>
          <w:sz w:val="28"/>
          <w:szCs w:val="28"/>
        </w:rPr>
        <w:tab/>
      </w:r>
    </w:p>
    <w:p w14:paraId="7C197D94" w14:textId="77777777" w:rsidR="007C28CF" w:rsidRPr="00957966" w:rsidRDefault="007C28CF" w:rsidP="007C2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966">
        <w:rPr>
          <w:rFonts w:ascii="Times New Roman" w:hAnsi="Times New Roman" w:cs="Times New Roman"/>
          <w:sz w:val="28"/>
          <w:szCs w:val="28"/>
        </w:rPr>
        <w:t xml:space="preserve">На постоянной основе ведется работа с населением по вопросу открытия личных кабинетов налогоплательщика, проводится работа с физическими лицами - недоимщиками по налогам. </w:t>
      </w:r>
    </w:p>
    <w:p w14:paraId="78F39A69" w14:textId="77777777" w:rsidR="007C28CF" w:rsidRPr="00957966" w:rsidRDefault="007C28CF" w:rsidP="007C2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966">
        <w:rPr>
          <w:rFonts w:ascii="Times New Roman" w:hAnsi="Times New Roman" w:cs="Times New Roman"/>
          <w:sz w:val="28"/>
          <w:szCs w:val="28"/>
        </w:rPr>
        <w:t>Ведется постоянная работа по внесению изменений в реестр собственности Надеждинского сельского поселения, разработке нормативно-правовых актов.</w:t>
      </w:r>
    </w:p>
    <w:p w14:paraId="3477B3E4" w14:textId="77777777" w:rsidR="007C28CF" w:rsidRPr="00957966" w:rsidRDefault="007C28CF" w:rsidP="007C2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966">
        <w:rPr>
          <w:rFonts w:ascii="Times New Roman" w:hAnsi="Times New Roman" w:cs="Times New Roman"/>
          <w:sz w:val="28"/>
          <w:szCs w:val="28"/>
        </w:rPr>
        <w:t>Готовятся ежемесячные отчеты по различным направлениям.</w:t>
      </w:r>
    </w:p>
    <w:p w14:paraId="6F3D1482" w14:textId="77777777" w:rsidR="007C28CF" w:rsidRDefault="007C28CF" w:rsidP="007C2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966">
        <w:rPr>
          <w:rFonts w:ascii="Times New Roman" w:hAnsi="Times New Roman" w:cs="Times New Roman"/>
          <w:sz w:val="28"/>
          <w:szCs w:val="28"/>
        </w:rPr>
        <w:t>Направляются заявления в Управление Росреестра по Омской области по постановке на кадастровый учет изменений по муниципальному имуществу, запросы различного характера для принятия решений.</w:t>
      </w:r>
    </w:p>
    <w:p w14:paraId="1548A189" w14:textId="77777777" w:rsidR="007C28CF" w:rsidRPr="005C30D3" w:rsidRDefault="007C28CF" w:rsidP="007C28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территории поселения в основном развивается строительство малоэтажных домов, за счет собственников.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За  2019</w:t>
      </w:r>
      <w:proofErr w:type="gramEnd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Администрацией было выдано 80 градостроительных планов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E69C43C" w14:textId="77777777" w:rsidR="007C28CF" w:rsidRPr="0085785C" w:rsidRDefault="007C28CF" w:rsidP="007C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66">
        <w:rPr>
          <w:rFonts w:ascii="Times New Roman" w:hAnsi="Times New Roman" w:cs="Times New Roman"/>
          <w:sz w:val="28"/>
          <w:szCs w:val="28"/>
        </w:rPr>
        <w:tab/>
        <w:t xml:space="preserve">Проводится </w:t>
      </w:r>
      <w:proofErr w:type="gramStart"/>
      <w:r w:rsidRPr="00957966">
        <w:rPr>
          <w:rFonts w:ascii="Times New Roman" w:hAnsi="Times New Roman" w:cs="Times New Roman"/>
          <w:sz w:val="28"/>
          <w:szCs w:val="28"/>
        </w:rPr>
        <w:t>работа  по</w:t>
      </w:r>
      <w:proofErr w:type="gramEnd"/>
      <w:r w:rsidRPr="00957966">
        <w:rPr>
          <w:rFonts w:ascii="Times New Roman" w:hAnsi="Times New Roman" w:cs="Times New Roman"/>
          <w:sz w:val="28"/>
          <w:szCs w:val="28"/>
        </w:rPr>
        <w:t xml:space="preserve"> проверке правил благоустройства. Выявлены ряд нарушений и рассмотрены обращения жителей по вопросам благоустройства частной территории, содержания собак и др. домашних животных; к нарушителям приняты меры. Работа будет продолжена и в этом году. 3 протокола, 12 предписаний.</w:t>
      </w:r>
      <w:r w:rsidRPr="0095796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5A9A05DD" w14:textId="77777777" w:rsidR="007C28CF" w:rsidRPr="0085785C" w:rsidRDefault="007C28CF" w:rsidP="007C28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578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Социальная сфера представлена:</w:t>
      </w:r>
    </w:p>
    <w:p w14:paraId="61DFE7D8" w14:textId="77777777" w:rsidR="007C28CF" w:rsidRPr="00957966" w:rsidRDefault="007C28CF" w:rsidP="007C28C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 Учреждения культуры:</w:t>
      </w:r>
    </w:p>
    <w:p w14:paraId="65CE2D45" w14:textId="77777777" w:rsidR="007C28CF" w:rsidRPr="00957966" w:rsidRDefault="007C28CF" w:rsidP="007C2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- «</w:t>
      </w:r>
      <w:proofErr w:type="gramStart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Надеждинский  СДК</w:t>
      </w:r>
      <w:proofErr w:type="gramEnd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» и  Филиал  Надеждинской   библиотеки.</w:t>
      </w:r>
    </w:p>
    <w:p w14:paraId="31ABAE2C" w14:textId="77777777" w:rsidR="007C28CF" w:rsidRPr="00957966" w:rsidRDefault="007C28CF" w:rsidP="007C2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2. Учреждения образования:</w:t>
      </w:r>
    </w:p>
    <w:p w14:paraId="22459C5D" w14:textId="77777777" w:rsidR="007C28CF" w:rsidRPr="00957966" w:rsidRDefault="007C28CF" w:rsidP="007C2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МДКОУ «Надеждинская </w:t>
      </w:r>
      <w:proofErr w:type="gramStart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СОШ »</w:t>
      </w:r>
      <w:proofErr w:type="gramEnd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</w:p>
    <w:p w14:paraId="638C4F1C" w14:textId="77777777" w:rsidR="007C28CF" w:rsidRPr="00957966" w:rsidRDefault="007C28CF" w:rsidP="007C2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п.Дачный</w:t>
      </w:r>
      <w:proofErr w:type="spellEnd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филиал МДКОУ «Надеждинская </w:t>
      </w:r>
      <w:proofErr w:type="gramStart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СОШ »</w:t>
      </w:r>
      <w:proofErr w:type="gramEnd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8C3CF46" w14:textId="77777777" w:rsidR="007C28CF" w:rsidRPr="00957966" w:rsidRDefault="007C28CF" w:rsidP="007C2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3. Учреждения дошкольного образования:</w:t>
      </w:r>
    </w:p>
    <w:p w14:paraId="2AF36BB3" w14:textId="77777777" w:rsidR="007C28CF" w:rsidRPr="00957966" w:rsidRDefault="007C28CF" w:rsidP="007C2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- МБКОУ «Детский сад «Надеждинский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57777F81" w14:textId="77777777" w:rsidR="007C28CF" w:rsidRPr="00957966" w:rsidRDefault="007C28CF" w:rsidP="007C28CF">
      <w:pPr>
        <w:pStyle w:val="af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 здравоохранения:</w:t>
      </w:r>
    </w:p>
    <w:p w14:paraId="1E634AA9" w14:textId="77777777" w:rsidR="007C28CF" w:rsidRPr="00957966" w:rsidRDefault="007C28CF" w:rsidP="007C2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ФАП  </w:t>
      </w:r>
      <w:proofErr w:type="spellStart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с.Надеждино</w:t>
      </w:r>
      <w:proofErr w:type="spellEnd"/>
      <w:proofErr w:type="gramEnd"/>
    </w:p>
    <w:p w14:paraId="62340438" w14:textId="77777777" w:rsidR="007C28CF" w:rsidRPr="00957966" w:rsidRDefault="007C28CF" w:rsidP="007C2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ФАП  </w:t>
      </w:r>
      <w:proofErr w:type="spellStart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proofErr w:type="gramEnd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.Дачный</w:t>
      </w:r>
      <w:proofErr w:type="spellEnd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Значимым событием для жителей п. Дачный стало открытие </w:t>
      </w:r>
      <w:proofErr w:type="spellStart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Фапа</w:t>
      </w:r>
      <w:proofErr w:type="spellEnd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п.Дачный</w:t>
      </w:r>
      <w:proofErr w:type="spellEnd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, строительство которого завершилось в декабре 2019 года.</w:t>
      </w:r>
    </w:p>
    <w:p w14:paraId="0092B57C" w14:textId="77777777" w:rsidR="007C28CF" w:rsidRPr="0085785C" w:rsidRDefault="007C28CF" w:rsidP="007C28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Медицинская помощь жителям Надеждинского с/п оказывается доврачебная, врачебная, специализированная врачебная в центральной районной поликлинике. </w:t>
      </w:r>
    </w:p>
    <w:p w14:paraId="1749010F" w14:textId="77777777" w:rsidR="007C28CF" w:rsidRPr="00957966" w:rsidRDefault="007C28CF" w:rsidP="007C2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На территории поселения свою деятельность </w:t>
      </w:r>
      <w:proofErr w:type="gramStart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  общественных</w:t>
      </w:r>
      <w:proofErr w:type="gramEnd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организаций:</w:t>
      </w:r>
    </w:p>
    <w:p w14:paraId="66BA59F7" w14:textId="77777777" w:rsidR="007C28CF" w:rsidRPr="00957966" w:rsidRDefault="007C28CF" w:rsidP="007C28C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ветеранов;</w:t>
      </w:r>
    </w:p>
    <w:p w14:paraId="161A42F2" w14:textId="77777777" w:rsidR="007C28CF" w:rsidRPr="00957966" w:rsidRDefault="007C28CF" w:rsidP="007C28C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Первичная организация </w:t>
      </w:r>
      <w:proofErr w:type="gramStart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« Всероссийское</w:t>
      </w:r>
      <w:proofErr w:type="gramEnd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общество инвалидов»</w:t>
      </w:r>
    </w:p>
    <w:p w14:paraId="0886F06B" w14:textId="77777777" w:rsidR="007C28CF" w:rsidRPr="00957966" w:rsidRDefault="007C28CF" w:rsidP="007C28C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578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Жилищно-коммунальная сфера</w:t>
      </w: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BC1FCAF" w14:textId="77777777" w:rsidR="007C28CF" w:rsidRPr="00957966" w:rsidRDefault="007C28CF" w:rsidP="007C2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по водоснабжению населенных пунктов с/п оказывают:</w:t>
      </w:r>
    </w:p>
    <w:p w14:paraId="1C0787D0" w14:textId="77777777" w:rsidR="007C28CF" w:rsidRPr="00957966" w:rsidRDefault="007C28CF" w:rsidP="007C2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1. ООО «Коммуналсервис»,</w:t>
      </w:r>
    </w:p>
    <w:p w14:paraId="67F1FFEA" w14:textId="77777777" w:rsidR="007C28CF" w:rsidRPr="00957966" w:rsidRDefault="007C28CF" w:rsidP="007C2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АУСО  «</w:t>
      </w:r>
      <w:proofErr w:type="gramEnd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БКСДИ»</w:t>
      </w:r>
    </w:p>
    <w:p w14:paraId="49F3AD8B" w14:textId="77777777" w:rsidR="007C28CF" w:rsidRPr="00957966" w:rsidRDefault="007C28CF" w:rsidP="007C2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по отоплению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Надеждинского сельского поселения оказывают</w:t>
      </w: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45578CD" w14:textId="77777777" w:rsidR="007C28CF" w:rsidRPr="00957966" w:rsidRDefault="007C28CF" w:rsidP="007C2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1.ООО «Тепловая компания Омского района»;</w:t>
      </w:r>
    </w:p>
    <w:p w14:paraId="7E081900" w14:textId="77777777" w:rsidR="007C28CF" w:rsidRPr="00957966" w:rsidRDefault="007C28CF" w:rsidP="007C2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 2. АУСО «БКСДИ</w:t>
      </w:r>
      <w:proofErr w:type="gramStart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14:paraId="17B40E9D" w14:textId="77777777" w:rsidR="007C28CF" w:rsidRPr="00957966" w:rsidRDefault="007C28CF" w:rsidP="007C28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газоснабжения - ОАО «</w:t>
      </w:r>
      <w:proofErr w:type="spellStart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Омскоблгаз</w:t>
      </w:r>
      <w:proofErr w:type="spellEnd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</w:t>
      </w: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кгазстройэксплуатация</w:t>
      </w:r>
      <w:proofErr w:type="spellEnd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71A14904" w14:textId="77777777" w:rsidR="007C28CF" w:rsidRPr="00957966" w:rsidRDefault="007C28CF" w:rsidP="007C2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электроэнергией - Филиал ОАО «МРСК Сибири» - «Омскэнерго»;</w:t>
      </w:r>
    </w:p>
    <w:p w14:paraId="537B1032" w14:textId="77777777" w:rsidR="007C28CF" w:rsidRPr="00957966" w:rsidRDefault="007C28CF" w:rsidP="007C28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связи и интернета - Омский филиал ОАО «Ростелеком».</w:t>
      </w:r>
    </w:p>
    <w:p w14:paraId="33291DD0" w14:textId="77777777" w:rsidR="007C28CF" w:rsidRPr="00957966" w:rsidRDefault="007C28CF" w:rsidP="007C28C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14:paraId="4B6991A0" w14:textId="77777777" w:rsidR="007C28CF" w:rsidRPr="0085785C" w:rsidRDefault="007C28CF" w:rsidP="007C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5785C">
        <w:rPr>
          <w:rFonts w:ascii="Times New Roman" w:hAnsi="Times New Roman" w:cs="Times New Roman"/>
          <w:sz w:val="28"/>
          <w:szCs w:val="28"/>
          <w:u w:val="single"/>
        </w:rPr>
        <w:t>ФОРМИРОВАНИЕ, УТВЕРЖДЕНИЕ И ИСПОЛНЕНИЕ БЮДЖЕТА.</w:t>
      </w:r>
    </w:p>
    <w:p w14:paraId="2C047188" w14:textId="77777777" w:rsidR="007C28CF" w:rsidRPr="00957966" w:rsidRDefault="007C28CF" w:rsidP="007C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66">
        <w:rPr>
          <w:rFonts w:ascii="Times New Roman" w:hAnsi="Times New Roman" w:cs="Times New Roman"/>
          <w:sz w:val="28"/>
          <w:szCs w:val="28"/>
        </w:rPr>
        <w:t xml:space="preserve">Первой и основной, составляющей развития поселения является обеспеченность финансами, для этого ежегодно формируется бюджет </w:t>
      </w:r>
      <w:r w:rsidRPr="00957966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поселения. Формирование проводится в соответствии с Бюджетным кодексом и Положением о бюджетном процессе поселения. Экономическую основу МО- </w:t>
      </w:r>
      <w:proofErr w:type="gramStart"/>
      <w:r w:rsidRPr="00957966">
        <w:rPr>
          <w:rFonts w:ascii="Times New Roman" w:hAnsi="Times New Roman" w:cs="Times New Roman"/>
          <w:sz w:val="28"/>
          <w:szCs w:val="28"/>
        </w:rPr>
        <w:t>Надеждинское  сельское</w:t>
      </w:r>
      <w:proofErr w:type="gramEnd"/>
      <w:r w:rsidRPr="00957966">
        <w:rPr>
          <w:rFonts w:ascii="Times New Roman" w:hAnsi="Times New Roman" w:cs="Times New Roman"/>
          <w:sz w:val="28"/>
          <w:szCs w:val="28"/>
        </w:rPr>
        <w:t xml:space="preserve"> поселение в 2019 году составили, находящиеся в муниципальной собственности имущество и средства местного бюджета, которые формируются из налогов, уплаченных, в том числе населением. </w:t>
      </w:r>
    </w:p>
    <w:p w14:paraId="4184300B" w14:textId="77777777" w:rsidR="007C28CF" w:rsidRPr="00957966" w:rsidRDefault="007C28CF" w:rsidP="007C28CF">
      <w:pPr>
        <w:pStyle w:val="Default"/>
        <w:ind w:firstLine="709"/>
        <w:jc w:val="both"/>
        <w:rPr>
          <w:sz w:val="28"/>
          <w:szCs w:val="28"/>
        </w:rPr>
      </w:pPr>
      <w:r w:rsidRPr="00957966">
        <w:rPr>
          <w:sz w:val="28"/>
          <w:szCs w:val="28"/>
        </w:rPr>
        <w:t xml:space="preserve">Согласно 131 Федерального закона одним из основных вопросов, относящихся к полномочиям поселения, является формирование и исполнение бюджета поселения. </w:t>
      </w:r>
    </w:p>
    <w:p w14:paraId="0733F456" w14:textId="77777777" w:rsidR="007C28CF" w:rsidRPr="004D31AE" w:rsidRDefault="007C28CF" w:rsidP="007C28CF">
      <w:pPr>
        <w:pStyle w:val="Default"/>
        <w:ind w:firstLine="709"/>
        <w:jc w:val="both"/>
        <w:rPr>
          <w:sz w:val="28"/>
          <w:szCs w:val="28"/>
        </w:rPr>
      </w:pPr>
      <w:r w:rsidRPr="00957966">
        <w:rPr>
          <w:sz w:val="28"/>
          <w:szCs w:val="28"/>
        </w:rPr>
        <w:t>В распоряжении местного бюджета находятся денежные средства, формирующиеся из налоговых доходов, неналоговых доходов и безвозмездных перечислений из бюджетов других уровней бюджетной системы (</w:t>
      </w:r>
      <w:r w:rsidRPr="00957966">
        <w:rPr>
          <w:rFonts w:eastAsia="Times New Roman"/>
          <w:sz w:val="28"/>
          <w:szCs w:val="28"/>
        </w:rPr>
        <w:t>субсидий, дотаций и субвенций).</w:t>
      </w:r>
    </w:p>
    <w:p w14:paraId="6F312EA7" w14:textId="77777777" w:rsidR="007C28CF" w:rsidRPr="00957966" w:rsidRDefault="007C28CF" w:rsidP="007C28CF">
      <w:pPr>
        <w:pStyle w:val="Default"/>
        <w:ind w:firstLine="708"/>
        <w:jc w:val="both"/>
        <w:rPr>
          <w:sz w:val="28"/>
          <w:szCs w:val="28"/>
        </w:rPr>
      </w:pPr>
      <w:r w:rsidRPr="00957966">
        <w:rPr>
          <w:sz w:val="28"/>
          <w:szCs w:val="28"/>
        </w:rPr>
        <w:t xml:space="preserve">Краткий анализ формирования бюджета поселения по доходам за 2019 год. </w:t>
      </w:r>
      <w:r>
        <w:rPr>
          <w:sz w:val="28"/>
          <w:szCs w:val="28"/>
        </w:rPr>
        <w:t xml:space="preserve"> </w:t>
      </w:r>
      <w:r w:rsidRPr="00957966">
        <w:rPr>
          <w:sz w:val="28"/>
          <w:szCs w:val="28"/>
        </w:rPr>
        <w:t>Бюджет поселения составил в 2019 г. – 15921,01 тыс. рублей</w:t>
      </w:r>
    </w:p>
    <w:p w14:paraId="4CD7AB56" w14:textId="77777777" w:rsidR="007C28CF" w:rsidRPr="00957966" w:rsidRDefault="007C28CF" w:rsidP="007C2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957966">
        <w:rPr>
          <w:rFonts w:ascii="Times New Roman" w:hAnsi="Times New Roman" w:cs="Times New Roman"/>
          <w:sz w:val="28"/>
          <w:szCs w:val="28"/>
        </w:rPr>
        <w:t>имеют целевую направленность: дорожный фонд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966">
        <w:rPr>
          <w:rFonts w:ascii="Times New Roman" w:hAnsi="Times New Roman" w:cs="Times New Roman"/>
          <w:sz w:val="28"/>
          <w:szCs w:val="28"/>
        </w:rPr>
        <w:t>и 18</w:t>
      </w:r>
      <w:r>
        <w:rPr>
          <w:rFonts w:ascii="Times New Roman" w:hAnsi="Times New Roman" w:cs="Times New Roman"/>
          <w:sz w:val="28"/>
          <w:szCs w:val="28"/>
        </w:rPr>
        <w:t xml:space="preserve">7 925,00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  воинский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учет. </w:t>
      </w:r>
      <w:r w:rsidRPr="00957966">
        <w:rPr>
          <w:rFonts w:ascii="Times New Roman" w:hAnsi="Times New Roman" w:cs="Times New Roman"/>
          <w:sz w:val="28"/>
          <w:szCs w:val="28"/>
        </w:rPr>
        <w:t>Прочие Налоговые и неналоговые доходы 8355,</w:t>
      </w:r>
      <w:proofErr w:type="gramStart"/>
      <w:r w:rsidRPr="00957966">
        <w:rPr>
          <w:rFonts w:ascii="Times New Roman" w:hAnsi="Times New Roman" w:cs="Times New Roman"/>
          <w:sz w:val="28"/>
          <w:szCs w:val="28"/>
        </w:rPr>
        <w:t xml:space="preserve">88  </w:t>
      </w:r>
      <w:proofErr w:type="spellStart"/>
      <w:r w:rsidRPr="00957966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957966">
        <w:rPr>
          <w:rFonts w:ascii="Times New Roman" w:hAnsi="Times New Roman" w:cs="Times New Roman"/>
          <w:sz w:val="28"/>
          <w:szCs w:val="28"/>
        </w:rPr>
        <w:t xml:space="preserve"> ., из них налог на имущество 120,01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7966">
        <w:rPr>
          <w:rFonts w:ascii="Times New Roman" w:hAnsi="Times New Roman" w:cs="Times New Roman"/>
          <w:sz w:val="28"/>
          <w:szCs w:val="28"/>
        </w:rPr>
        <w:t>;  4675790  рублей – зем</w:t>
      </w:r>
      <w:r>
        <w:rPr>
          <w:rFonts w:ascii="Times New Roman" w:hAnsi="Times New Roman" w:cs="Times New Roman"/>
          <w:sz w:val="28"/>
          <w:szCs w:val="28"/>
        </w:rPr>
        <w:t>ельный</w:t>
      </w:r>
      <w:r w:rsidRPr="00957966">
        <w:rPr>
          <w:rFonts w:ascii="Times New Roman" w:hAnsi="Times New Roman" w:cs="Times New Roman"/>
          <w:sz w:val="28"/>
          <w:szCs w:val="28"/>
        </w:rPr>
        <w:t xml:space="preserve"> налог;</w:t>
      </w:r>
    </w:p>
    <w:p w14:paraId="08D4E706" w14:textId="77777777" w:rsidR="007C28CF" w:rsidRPr="00957966" w:rsidRDefault="007C28CF" w:rsidP="007C28CF">
      <w:pPr>
        <w:pStyle w:val="Default"/>
        <w:ind w:firstLine="708"/>
        <w:jc w:val="both"/>
        <w:rPr>
          <w:sz w:val="28"/>
          <w:szCs w:val="28"/>
        </w:rPr>
      </w:pPr>
      <w:r w:rsidRPr="00957966">
        <w:rPr>
          <w:sz w:val="28"/>
          <w:szCs w:val="28"/>
        </w:rPr>
        <w:t xml:space="preserve">Налог на доходы физических лиц поступает в бюджет поселения по нормативу 3%. Поступление налога выражается в размере 1056,14 тыс. руб., 100 % к утвержденным бюджетным назначениям. </w:t>
      </w:r>
    </w:p>
    <w:p w14:paraId="6AAF906B" w14:textId="77777777" w:rsidR="007C28CF" w:rsidRPr="00957966" w:rsidRDefault="007C28CF" w:rsidP="007C28CF">
      <w:pPr>
        <w:pStyle w:val="Default"/>
        <w:ind w:firstLine="708"/>
        <w:jc w:val="both"/>
        <w:rPr>
          <w:sz w:val="28"/>
          <w:szCs w:val="28"/>
        </w:rPr>
      </w:pPr>
      <w:r w:rsidRPr="00957966">
        <w:rPr>
          <w:sz w:val="28"/>
          <w:szCs w:val="28"/>
        </w:rPr>
        <w:t xml:space="preserve">Безвозмездные поступления от других бюджетов на исполнение полномочий по решению вопросов местного значения составили 7565,131 </w:t>
      </w:r>
      <w:proofErr w:type="spellStart"/>
      <w:r w:rsidRPr="00957966">
        <w:rPr>
          <w:sz w:val="28"/>
          <w:szCs w:val="28"/>
        </w:rPr>
        <w:t>тыс.руб</w:t>
      </w:r>
      <w:proofErr w:type="spellEnd"/>
      <w:r w:rsidRPr="00957966">
        <w:rPr>
          <w:sz w:val="28"/>
          <w:szCs w:val="28"/>
        </w:rPr>
        <w:t xml:space="preserve">., 93,4 0% </w:t>
      </w:r>
    </w:p>
    <w:p w14:paraId="6C443E66" w14:textId="77777777" w:rsidR="007C28CF" w:rsidRPr="004D31AE" w:rsidRDefault="007C28CF" w:rsidP="007C28CF">
      <w:pPr>
        <w:pStyle w:val="Default"/>
        <w:ind w:firstLine="708"/>
        <w:jc w:val="both"/>
        <w:rPr>
          <w:sz w:val="28"/>
          <w:szCs w:val="28"/>
        </w:rPr>
      </w:pPr>
      <w:r w:rsidRPr="00957966">
        <w:rPr>
          <w:sz w:val="28"/>
          <w:szCs w:val="28"/>
        </w:rPr>
        <w:t xml:space="preserve">Всего доходы бюджета составили 15921,01 тыс.руб.,96. 8%. </w:t>
      </w:r>
    </w:p>
    <w:p w14:paraId="111AAD9E" w14:textId="77777777" w:rsidR="007C28CF" w:rsidRPr="00957966" w:rsidRDefault="007C28CF" w:rsidP="007C28CF">
      <w:pPr>
        <w:pStyle w:val="Default"/>
        <w:ind w:firstLine="708"/>
        <w:jc w:val="both"/>
        <w:rPr>
          <w:sz w:val="28"/>
          <w:szCs w:val="28"/>
        </w:rPr>
      </w:pPr>
      <w:r w:rsidRPr="00957966">
        <w:rPr>
          <w:sz w:val="28"/>
          <w:szCs w:val="28"/>
        </w:rPr>
        <w:t xml:space="preserve">Всего расходы бюджета в 2019г. составили 15962683,12 руб. </w:t>
      </w:r>
    </w:p>
    <w:p w14:paraId="478342DE" w14:textId="77777777" w:rsidR="007C28CF" w:rsidRPr="00E56F24" w:rsidRDefault="007C28CF" w:rsidP="007C28CF">
      <w:pPr>
        <w:pStyle w:val="Default"/>
        <w:jc w:val="both"/>
        <w:rPr>
          <w:sz w:val="28"/>
          <w:szCs w:val="28"/>
        </w:rPr>
      </w:pPr>
      <w:r w:rsidRPr="00957966">
        <w:rPr>
          <w:sz w:val="28"/>
          <w:szCs w:val="28"/>
        </w:rPr>
        <w:t xml:space="preserve">Отчет об исполнении бюджета сельского поселения представлен на сайте </w:t>
      </w:r>
      <w:proofErr w:type="gramStart"/>
      <w:r w:rsidRPr="00957966">
        <w:rPr>
          <w:sz w:val="28"/>
          <w:szCs w:val="28"/>
        </w:rPr>
        <w:t>администрации  Надеждинского</w:t>
      </w:r>
      <w:proofErr w:type="gramEnd"/>
      <w:r w:rsidRPr="00957966">
        <w:rPr>
          <w:sz w:val="28"/>
          <w:szCs w:val="28"/>
        </w:rPr>
        <w:t xml:space="preserve"> сельского поселения. </w:t>
      </w:r>
      <w:r>
        <w:rPr>
          <w:sz w:val="28"/>
          <w:szCs w:val="28"/>
        </w:rPr>
        <w:tab/>
      </w:r>
    </w:p>
    <w:p w14:paraId="11A90888" w14:textId="77777777" w:rsidR="007C28CF" w:rsidRPr="00957966" w:rsidRDefault="007C28CF" w:rsidP="007C28C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юджет сельского поселения </w:t>
      </w:r>
      <w:proofErr w:type="gramStart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имеет  </w:t>
      </w:r>
      <w:proofErr w:type="spellStart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дотационность</w:t>
      </w:r>
      <w:proofErr w:type="spellEnd"/>
      <w:proofErr w:type="gramEnd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CB900A2" w14:textId="77777777" w:rsidR="007C28CF" w:rsidRPr="00957966" w:rsidRDefault="007C28CF" w:rsidP="007C28CF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из-за отсутствия </w:t>
      </w:r>
      <w:proofErr w:type="spellStart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базообразующих</w:t>
      </w:r>
      <w:proofErr w:type="spellEnd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предприятий,</w:t>
      </w:r>
    </w:p>
    <w:p w14:paraId="0059F550" w14:textId="77777777" w:rsidR="007C28CF" w:rsidRPr="00957966" w:rsidRDefault="007C28CF" w:rsidP="007C28CF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предприниматели, осуществляющие свою деятельность на территории поселения, зарегистрированы в г. Омске;</w:t>
      </w:r>
    </w:p>
    <w:p w14:paraId="1624A2DB" w14:textId="77777777" w:rsidR="007C28CF" w:rsidRPr="00957966" w:rsidRDefault="007C28CF" w:rsidP="007C28CF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большой процент населения работает в г. Омске, в связи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более высокой заработной платой</w:t>
      </w: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6886628" w14:textId="77777777" w:rsidR="007C28CF" w:rsidRPr="00957966" w:rsidRDefault="007C28CF" w:rsidP="007C28C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Расходы</w:t>
      </w: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бюджета </w:t>
      </w:r>
      <w:proofErr w:type="gramStart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строятся  на</w:t>
      </w:r>
      <w:proofErr w:type="gramEnd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 полномочиях, которые переданы в поселение для решения вопросов местного значения.</w:t>
      </w: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Расходная часть бюджета Надеждинского сельского поселения, как и доходная, имеет тенденцию к увеличению. </w:t>
      </w:r>
    </w:p>
    <w:p w14:paraId="09C3D007" w14:textId="77777777" w:rsidR="007C28CF" w:rsidRDefault="007C28CF" w:rsidP="007C28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 за</w:t>
      </w:r>
      <w:proofErr w:type="gramEnd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 год  Администрацией поселения было израсходовано  15962683 рублей 12 коп., за 9 мес. 2020 года  расходы составили 16 миллионов 136 тысяч рублей.</w:t>
      </w:r>
    </w:p>
    <w:p w14:paraId="38104AC1" w14:textId="77777777" w:rsidR="007C28CF" w:rsidRDefault="007C28CF" w:rsidP="007C28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10B292" w14:textId="77777777" w:rsidR="007C28CF" w:rsidRPr="00957966" w:rsidRDefault="007C28CF" w:rsidP="007C28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9F82FF" w14:textId="77777777" w:rsidR="007C28CF" w:rsidRPr="00957966" w:rsidRDefault="007C28CF" w:rsidP="007C28C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14:paraId="5571696C" w14:textId="77777777" w:rsidR="007C28CF" w:rsidRPr="005C30D3" w:rsidRDefault="007C28CF" w:rsidP="007C28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5C30D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Автомобильные дороги</w:t>
      </w:r>
    </w:p>
    <w:p w14:paraId="7AE62694" w14:textId="77777777" w:rsidR="007C28CF" w:rsidRPr="005C30D3" w:rsidRDefault="007C28CF" w:rsidP="007C28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5C30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</w:p>
    <w:p w14:paraId="6A62ED81" w14:textId="77777777" w:rsidR="007C28CF" w:rsidRPr="00957966" w:rsidRDefault="007C28CF" w:rsidP="007C2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        К вопросам местного значения относится содержание, строительство автомобильных дорог общего пользования в границах населенного пункта. Сегодня на территории поселения числится 130 дорог, в том числе </w:t>
      </w:r>
      <w:proofErr w:type="gramStart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в  перечень</w:t>
      </w:r>
      <w:proofErr w:type="gramEnd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 включено 91 дорога  -  33 км,  в собственности сельского поселения  21 дорога.  Некоторые автомобильные дороги были построены еще в 80–е годы и на сегодняшний день требуют огромных капитальных вложений. Администрацией поселения ежегодно принимаются меры по ямочному ремонту дорог, грейдированию, отсыпке улиц щебнем, но и этих мер недостаточно.</w:t>
      </w:r>
    </w:p>
    <w:p w14:paraId="703E63DF" w14:textId="77777777" w:rsidR="007C28CF" w:rsidRPr="00957966" w:rsidRDefault="007C28CF" w:rsidP="007C2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Для содержания дорог в поселении (очистка от снега, ямочный ремонт дорог, грейдирование) Администрацией заключены договора с  КФХ «Филиппов», ДРСУ №3,  неоднократно обращались за помощью к спонсорам, кроме того в собственности поселения имеется трактор, которым также осуществляется очистка улиц от снега, </w:t>
      </w:r>
      <w:proofErr w:type="spellStart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обкос</w:t>
      </w:r>
      <w:proofErr w:type="spellEnd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обочин в летнее время.</w:t>
      </w:r>
    </w:p>
    <w:p w14:paraId="248A6570" w14:textId="77777777" w:rsidR="007C28CF" w:rsidRPr="00957966" w:rsidRDefault="007C28CF" w:rsidP="007C28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7966">
        <w:rPr>
          <w:rFonts w:ascii="Times New Roman" w:hAnsi="Times New Roman" w:cs="Times New Roman"/>
          <w:sz w:val="28"/>
          <w:szCs w:val="28"/>
        </w:rPr>
        <w:t>В 2019 году Надеждинское сельское поселение принимало участие в Распределение субсидий местным бюджетам из областного бюджета, определенных в 2019 году Министерству строительства и дорожного хозяйства Омской области. По результатам участия Надеждинского сельского поселения, были заключены следующие соглашения:</w:t>
      </w:r>
    </w:p>
    <w:p w14:paraId="6C62443D" w14:textId="77777777" w:rsidR="007C28CF" w:rsidRPr="00957966" w:rsidRDefault="007C28CF" w:rsidP="007C28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796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57966">
        <w:rPr>
          <w:rFonts w:ascii="Times New Roman" w:hAnsi="Times New Roman" w:cs="Times New Roman"/>
          <w:sz w:val="28"/>
          <w:szCs w:val="28"/>
        </w:rPr>
        <w:t>ямочный  ремонт</w:t>
      </w:r>
      <w:proofErr w:type="gramEnd"/>
      <w:r w:rsidRPr="00957966">
        <w:rPr>
          <w:rFonts w:ascii="Times New Roman" w:hAnsi="Times New Roman" w:cs="Times New Roman"/>
          <w:sz w:val="28"/>
          <w:szCs w:val="28"/>
        </w:rPr>
        <w:t xml:space="preserve">  асфальтобетонного покрытия с. Надеждино 2-й въезд от ж.-д. переезда до ул. Луговая 67 кв. м; восстановление дорожных знаков и дорожной разметки в с. Надеждино и пос. Дачный. (36 знаков и 2 разметки). </w:t>
      </w:r>
    </w:p>
    <w:p w14:paraId="10E0CE1A" w14:textId="77777777" w:rsidR="007C28CF" w:rsidRPr="00957966" w:rsidRDefault="007C28CF" w:rsidP="007C2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96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57966">
        <w:rPr>
          <w:rFonts w:ascii="Times New Roman" w:hAnsi="Times New Roman" w:cs="Times New Roman"/>
          <w:sz w:val="28"/>
          <w:szCs w:val="28"/>
        </w:rPr>
        <w:t>ремонт  автомобильной</w:t>
      </w:r>
      <w:proofErr w:type="gramEnd"/>
      <w:r w:rsidRPr="00957966">
        <w:rPr>
          <w:rFonts w:ascii="Times New Roman" w:hAnsi="Times New Roman" w:cs="Times New Roman"/>
          <w:sz w:val="28"/>
          <w:szCs w:val="28"/>
        </w:rPr>
        <w:t xml:space="preserve"> дороги в д. Большекулачье (ул. Благодатная (от д.№37/1 в сторону Красноярского тракта)). (670м2). </w:t>
      </w:r>
    </w:p>
    <w:p w14:paraId="1B4F6B54" w14:textId="77777777" w:rsidR="007C28CF" w:rsidRPr="00957966" w:rsidRDefault="007C28CF" w:rsidP="007C28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7966">
        <w:rPr>
          <w:rFonts w:ascii="Times New Roman" w:hAnsi="Times New Roman" w:cs="Times New Roman"/>
          <w:sz w:val="28"/>
          <w:szCs w:val="28"/>
        </w:rPr>
        <w:t xml:space="preserve">- зимнее </w:t>
      </w:r>
      <w:proofErr w:type="gramStart"/>
      <w:r w:rsidRPr="00957966">
        <w:rPr>
          <w:rFonts w:ascii="Times New Roman" w:hAnsi="Times New Roman" w:cs="Times New Roman"/>
          <w:sz w:val="28"/>
          <w:szCs w:val="28"/>
        </w:rPr>
        <w:t>содержание  автомобильных</w:t>
      </w:r>
      <w:proofErr w:type="gramEnd"/>
      <w:r w:rsidRPr="00957966">
        <w:rPr>
          <w:rFonts w:ascii="Times New Roman" w:hAnsi="Times New Roman" w:cs="Times New Roman"/>
          <w:sz w:val="28"/>
          <w:szCs w:val="28"/>
        </w:rPr>
        <w:t xml:space="preserve"> дорог пос. Дачный и </w:t>
      </w:r>
      <w:proofErr w:type="spellStart"/>
      <w:r w:rsidRPr="00957966">
        <w:rPr>
          <w:rFonts w:ascii="Times New Roman" w:hAnsi="Times New Roman" w:cs="Times New Roman"/>
          <w:sz w:val="28"/>
          <w:szCs w:val="28"/>
        </w:rPr>
        <w:t>д.Большекулачье</w:t>
      </w:r>
      <w:proofErr w:type="spellEnd"/>
      <w:r w:rsidRPr="00957966"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 Омского муниципального района Омской области. </w:t>
      </w:r>
    </w:p>
    <w:p w14:paraId="50D52B9D" w14:textId="77777777" w:rsidR="007C28CF" w:rsidRDefault="007C28CF" w:rsidP="007C28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7966">
        <w:rPr>
          <w:rFonts w:ascii="Times New Roman" w:hAnsi="Times New Roman" w:cs="Times New Roman"/>
          <w:sz w:val="28"/>
          <w:szCs w:val="28"/>
        </w:rPr>
        <w:t>-завершение по проектно-изыскательским работам по объекту «Реконструкция автомобильной дороги по ул. Средняя в с. Надеждино Омского муниципального района Омской области.).</w:t>
      </w:r>
    </w:p>
    <w:p w14:paraId="1CF7056C" w14:textId="77777777" w:rsidR="007C28CF" w:rsidRPr="00957966" w:rsidRDefault="007C28CF" w:rsidP="007C28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B97BC7A" w14:textId="77777777" w:rsidR="007C28CF" w:rsidRPr="005C30D3" w:rsidRDefault="007C28CF" w:rsidP="007C28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5C30D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Перспектива развития поселения.</w:t>
      </w:r>
    </w:p>
    <w:p w14:paraId="17266FA9" w14:textId="77777777" w:rsidR="007C28CF" w:rsidRPr="00957966" w:rsidRDefault="007C28CF" w:rsidP="007C2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14:paraId="389669FB" w14:textId="77777777" w:rsidR="007C28CF" w:rsidRPr="00957966" w:rsidRDefault="007C28CF" w:rsidP="007C2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Несмотря на проводимую работу по организации и обеспечению комфортного проживания граждан в Надеждинском поселении имеются вопросы, которые необходимо решать.</w:t>
      </w:r>
    </w:p>
    <w:p w14:paraId="7D6C95E0" w14:textId="77777777" w:rsidR="007C28CF" w:rsidRPr="00957966" w:rsidRDefault="007C28CF" w:rsidP="007C28C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частичной отсыпке и ямочному ремонту ул. Центральная.</w:t>
      </w:r>
    </w:p>
    <w:p w14:paraId="49BEAE75" w14:textId="77777777" w:rsidR="007C28CF" w:rsidRPr="00957966" w:rsidRDefault="007C28CF" w:rsidP="007C28C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Продолжить работы по </w:t>
      </w:r>
      <w:proofErr w:type="gramStart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 уличного</w:t>
      </w:r>
      <w:proofErr w:type="gramEnd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освещения на новых массивах с. Надеждино,  замена  светильников  уличного  освещения по  улицам села Надеждино,  </w:t>
      </w:r>
      <w:proofErr w:type="spellStart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д.Большекулачье</w:t>
      </w:r>
      <w:proofErr w:type="spellEnd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п.Дачный</w:t>
      </w:r>
      <w:proofErr w:type="spellEnd"/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37908D" w14:textId="77777777" w:rsidR="007C28CF" w:rsidRPr="00957966" w:rsidRDefault="007C28CF" w:rsidP="007C28C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966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 электропроводки в здании Надеждинского СДК.</w:t>
      </w:r>
    </w:p>
    <w:p w14:paraId="4BD14FE4" w14:textId="77777777" w:rsidR="006F32FC" w:rsidRPr="006F32FC" w:rsidRDefault="006F32FC" w:rsidP="007C28CF">
      <w:pPr>
        <w:pStyle w:val="1"/>
        <w:shd w:val="clear" w:color="auto" w:fill="auto"/>
        <w:tabs>
          <w:tab w:val="right" w:pos="9355"/>
        </w:tabs>
        <w:spacing w:after="0" w:line="240" w:lineRule="exact"/>
        <w:jc w:val="left"/>
        <w:rPr>
          <w:spacing w:val="0"/>
          <w:sz w:val="28"/>
          <w:szCs w:val="28"/>
        </w:rPr>
      </w:pPr>
    </w:p>
    <w:sectPr w:rsidR="006F32FC" w:rsidRPr="006F32FC" w:rsidSect="00F57EDC"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7C121" w14:textId="77777777" w:rsidR="00155C50" w:rsidRDefault="00155C50" w:rsidP="00F57EDC">
      <w:pPr>
        <w:spacing w:after="0" w:line="240" w:lineRule="auto"/>
      </w:pPr>
      <w:r>
        <w:separator/>
      </w:r>
    </w:p>
  </w:endnote>
  <w:endnote w:type="continuationSeparator" w:id="0">
    <w:p w14:paraId="69AEAEFB" w14:textId="77777777" w:rsidR="00155C50" w:rsidRDefault="00155C50" w:rsidP="00F5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596E9" w14:textId="77777777" w:rsidR="00155C50" w:rsidRDefault="00155C50" w:rsidP="00F57EDC">
      <w:pPr>
        <w:spacing w:after="0" w:line="240" w:lineRule="auto"/>
      </w:pPr>
      <w:r>
        <w:separator/>
      </w:r>
    </w:p>
  </w:footnote>
  <w:footnote w:type="continuationSeparator" w:id="0">
    <w:p w14:paraId="0B00A51F" w14:textId="77777777" w:rsidR="00155C50" w:rsidRDefault="00155C50" w:rsidP="00F5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25EC2"/>
    <w:multiLevelType w:val="multilevel"/>
    <w:tmpl w:val="FD9E3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BA640C"/>
    <w:multiLevelType w:val="multilevel"/>
    <w:tmpl w:val="EFBEE41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111B4C"/>
    <w:multiLevelType w:val="multilevel"/>
    <w:tmpl w:val="DF0A1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3A2D68"/>
    <w:multiLevelType w:val="multilevel"/>
    <w:tmpl w:val="5236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564DED"/>
    <w:multiLevelType w:val="multilevel"/>
    <w:tmpl w:val="67F822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BB13B3"/>
    <w:multiLevelType w:val="multilevel"/>
    <w:tmpl w:val="DC6CAEE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5673EA"/>
    <w:multiLevelType w:val="multilevel"/>
    <w:tmpl w:val="59441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4E12A7"/>
    <w:multiLevelType w:val="multilevel"/>
    <w:tmpl w:val="8496F15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5964FC"/>
    <w:multiLevelType w:val="multilevel"/>
    <w:tmpl w:val="EC38BEF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D96BEB"/>
    <w:multiLevelType w:val="multilevel"/>
    <w:tmpl w:val="DBEEF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B469A6"/>
    <w:multiLevelType w:val="multilevel"/>
    <w:tmpl w:val="8132D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2B545F"/>
    <w:multiLevelType w:val="multilevel"/>
    <w:tmpl w:val="0A72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26"/>
    <w:rsid w:val="00021A16"/>
    <w:rsid w:val="00022747"/>
    <w:rsid w:val="0006434B"/>
    <w:rsid w:val="000E6516"/>
    <w:rsid w:val="00155C50"/>
    <w:rsid w:val="00165488"/>
    <w:rsid w:val="00196DBB"/>
    <w:rsid w:val="00197001"/>
    <w:rsid w:val="00203E52"/>
    <w:rsid w:val="00250A4E"/>
    <w:rsid w:val="00251B1E"/>
    <w:rsid w:val="002E31EF"/>
    <w:rsid w:val="002F02AF"/>
    <w:rsid w:val="002F7180"/>
    <w:rsid w:val="003038D4"/>
    <w:rsid w:val="0034446B"/>
    <w:rsid w:val="00381FFD"/>
    <w:rsid w:val="003B4C0E"/>
    <w:rsid w:val="003C076C"/>
    <w:rsid w:val="003D1D09"/>
    <w:rsid w:val="00404C38"/>
    <w:rsid w:val="00416C26"/>
    <w:rsid w:val="004579B7"/>
    <w:rsid w:val="00464408"/>
    <w:rsid w:val="00497930"/>
    <w:rsid w:val="004F3ACF"/>
    <w:rsid w:val="005033CB"/>
    <w:rsid w:val="00537271"/>
    <w:rsid w:val="005A64EB"/>
    <w:rsid w:val="006129BC"/>
    <w:rsid w:val="0061757E"/>
    <w:rsid w:val="00621E8F"/>
    <w:rsid w:val="006770E5"/>
    <w:rsid w:val="006A7667"/>
    <w:rsid w:val="006E0C3B"/>
    <w:rsid w:val="006E1989"/>
    <w:rsid w:val="006F32FC"/>
    <w:rsid w:val="006F53CA"/>
    <w:rsid w:val="00776F5C"/>
    <w:rsid w:val="0078094E"/>
    <w:rsid w:val="007B072C"/>
    <w:rsid w:val="007C28CF"/>
    <w:rsid w:val="007F029D"/>
    <w:rsid w:val="00882F6B"/>
    <w:rsid w:val="00895AFD"/>
    <w:rsid w:val="008D4D50"/>
    <w:rsid w:val="009033D3"/>
    <w:rsid w:val="009167A2"/>
    <w:rsid w:val="00924372"/>
    <w:rsid w:val="00963EB4"/>
    <w:rsid w:val="009D6BF1"/>
    <w:rsid w:val="009F7D36"/>
    <w:rsid w:val="00AD1583"/>
    <w:rsid w:val="00B31E76"/>
    <w:rsid w:val="00B34B22"/>
    <w:rsid w:val="00B40304"/>
    <w:rsid w:val="00B91078"/>
    <w:rsid w:val="00BA5E0A"/>
    <w:rsid w:val="00C46620"/>
    <w:rsid w:val="00C7035C"/>
    <w:rsid w:val="00C80CF9"/>
    <w:rsid w:val="00CB0B70"/>
    <w:rsid w:val="00D230FB"/>
    <w:rsid w:val="00DF5AA9"/>
    <w:rsid w:val="00E13F92"/>
    <w:rsid w:val="00E3552D"/>
    <w:rsid w:val="00EC0612"/>
    <w:rsid w:val="00F324E9"/>
    <w:rsid w:val="00F330BD"/>
    <w:rsid w:val="00F57EDC"/>
    <w:rsid w:val="00F949A4"/>
    <w:rsid w:val="00F97DAB"/>
    <w:rsid w:val="00FF0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446A"/>
  <w15:docId w15:val="{CCB9DABC-F99F-4F9B-B8EE-A5E220CE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16C26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416C26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16C26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416C26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16C26"/>
    <w:pPr>
      <w:widowControl w:val="0"/>
      <w:shd w:val="clear" w:color="auto" w:fill="FFFFFF"/>
      <w:spacing w:after="180" w:line="269" w:lineRule="exact"/>
      <w:jc w:val="center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11">
    <w:name w:val="Заголовок №1"/>
    <w:basedOn w:val="a"/>
    <w:link w:val="10"/>
    <w:rsid w:val="00416C26"/>
    <w:pPr>
      <w:widowControl w:val="0"/>
      <w:shd w:val="clear" w:color="auto" w:fill="FFFFFF"/>
      <w:spacing w:before="180" w:after="180" w:line="259" w:lineRule="exact"/>
      <w:ind w:firstLine="680"/>
      <w:outlineLvl w:val="0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20">
    <w:name w:val="Основной текст (2)"/>
    <w:basedOn w:val="a"/>
    <w:link w:val="2"/>
    <w:rsid w:val="00416C26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character" w:customStyle="1" w:styleId="21">
    <w:name w:val="Заголовок №2_"/>
    <w:basedOn w:val="a0"/>
    <w:link w:val="22"/>
    <w:rsid w:val="00BA5E0A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character" w:customStyle="1" w:styleId="a4">
    <w:name w:val="Сноска_"/>
    <w:basedOn w:val="a0"/>
    <w:link w:val="a5"/>
    <w:rsid w:val="00BA5E0A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character" w:customStyle="1" w:styleId="0pt0">
    <w:name w:val="Сноска + Полужирный;Интервал 0 pt"/>
    <w:basedOn w:val="a4"/>
    <w:rsid w:val="00BA5E0A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2">
    <w:name w:val="Заголовок №2"/>
    <w:basedOn w:val="a"/>
    <w:link w:val="21"/>
    <w:rsid w:val="00BA5E0A"/>
    <w:pPr>
      <w:widowControl w:val="0"/>
      <w:shd w:val="clear" w:color="auto" w:fill="FFFFFF"/>
      <w:spacing w:after="0" w:line="254" w:lineRule="exact"/>
      <w:ind w:firstLine="520"/>
      <w:jc w:val="both"/>
      <w:outlineLvl w:val="1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a5">
    <w:name w:val="Сноска"/>
    <w:basedOn w:val="a"/>
    <w:link w:val="a4"/>
    <w:rsid w:val="00BA5E0A"/>
    <w:pPr>
      <w:widowControl w:val="0"/>
      <w:shd w:val="clear" w:color="auto" w:fill="FFFFFF"/>
      <w:spacing w:after="0" w:line="254" w:lineRule="exact"/>
      <w:ind w:firstLine="520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character" w:customStyle="1" w:styleId="ConsPlusNormal">
    <w:name w:val="ConsPlusNormal Знак"/>
    <w:link w:val="ConsPlusNormal0"/>
    <w:locked/>
    <w:rsid w:val="003D1D09"/>
    <w:rPr>
      <w:sz w:val="28"/>
      <w:szCs w:val="28"/>
    </w:rPr>
  </w:style>
  <w:style w:type="paragraph" w:customStyle="1" w:styleId="ConsPlusNormal0">
    <w:name w:val="ConsPlusNormal"/>
    <w:link w:val="ConsPlusNormal"/>
    <w:rsid w:val="003D1D09"/>
    <w:pPr>
      <w:autoSpaceDE w:val="0"/>
      <w:autoSpaceDN w:val="0"/>
      <w:adjustRightInd w:val="0"/>
      <w:spacing w:after="0" w:line="240" w:lineRule="auto"/>
      <w:ind w:firstLine="720"/>
    </w:pPr>
    <w:rPr>
      <w:sz w:val="28"/>
      <w:szCs w:val="28"/>
    </w:rPr>
  </w:style>
  <w:style w:type="paragraph" w:customStyle="1" w:styleId="Ooaii">
    <w:name w:val="Ooaii"/>
    <w:basedOn w:val="a"/>
    <w:rsid w:val="00250A4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5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7EDC"/>
  </w:style>
  <w:style w:type="paragraph" w:styleId="a8">
    <w:name w:val="footer"/>
    <w:basedOn w:val="a"/>
    <w:link w:val="a9"/>
    <w:uiPriority w:val="99"/>
    <w:unhideWhenUsed/>
    <w:rsid w:val="00F5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7EDC"/>
  </w:style>
  <w:style w:type="paragraph" w:styleId="aa">
    <w:name w:val="endnote text"/>
    <w:basedOn w:val="a"/>
    <w:link w:val="ab"/>
    <w:uiPriority w:val="99"/>
    <w:semiHidden/>
    <w:unhideWhenUsed/>
    <w:rsid w:val="0019700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9700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97001"/>
    <w:rPr>
      <w:vertAlign w:val="superscript"/>
    </w:rPr>
  </w:style>
  <w:style w:type="table" w:styleId="ad">
    <w:name w:val="Table Grid"/>
    <w:basedOn w:val="a1"/>
    <w:uiPriority w:val="59"/>
    <w:rsid w:val="007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E1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E198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F32F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6F3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5CF28-10A7-4C81-9E1C-D69733E2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2643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Шельманов А.Е.</dc:creator>
  <cp:lastModifiedBy>user</cp:lastModifiedBy>
  <cp:revision>6</cp:revision>
  <cp:lastPrinted>2021-01-14T03:00:00Z</cp:lastPrinted>
  <dcterms:created xsi:type="dcterms:W3CDTF">2020-06-18T11:22:00Z</dcterms:created>
  <dcterms:modified xsi:type="dcterms:W3CDTF">2021-02-15T05:23:00Z</dcterms:modified>
</cp:coreProperties>
</file>