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01" w:rsidRPr="00DA6801" w:rsidRDefault="00DA6801" w:rsidP="00DA6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801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:rsidR="00DA6801" w:rsidRPr="00DA6801" w:rsidRDefault="00DA6801" w:rsidP="00DA6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801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</w:t>
      </w:r>
      <w:r w:rsidR="0066609E">
        <w:rPr>
          <w:rFonts w:ascii="Times New Roman" w:hAnsi="Times New Roman" w:cs="Times New Roman"/>
          <w:b/>
          <w:sz w:val="28"/>
          <w:szCs w:val="28"/>
        </w:rPr>
        <w:t>И</w:t>
      </w:r>
    </w:p>
    <w:p w:rsidR="00A7144A" w:rsidRDefault="00A7144A" w:rsidP="00DA6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801" w:rsidRDefault="00DA6801" w:rsidP="00DA6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80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6609E" w:rsidRPr="00A7144A" w:rsidRDefault="0066609E" w:rsidP="0066609E">
      <w:pPr>
        <w:rPr>
          <w:rFonts w:ascii="Times New Roman" w:hAnsi="Times New Roman" w:cs="Times New Roman"/>
          <w:sz w:val="28"/>
          <w:szCs w:val="28"/>
        </w:rPr>
      </w:pPr>
      <w:r w:rsidRPr="00A7144A">
        <w:rPr>
          <w:rFonts w:ascii="Times New Roman" w:hAnsi="Times New Roman" w:cs="Times New Roman"/>
          <w:sz w:val="28"/>
          <w:szCs w:val="28"/>
        </w:rPr>
        <w:t>от 18.08.2022</w:t>
      </w:r>
      <w:r w:rsidR="00A71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1</w:t>
      </w:r>
      <w:r w:rsidR="00E126C1">
        <w:rPr>
          <w:rFonts w:ascii="Times New Roman" w:hAnsi="Times New Roman" w:cs="Times New Roman"/>
          <w:sz w:val="28"/>
          <w:szCs w:val="28"/>
        </w:rPr>
        <w:t>8</w:t>
      </w:r>
    </w:p>
    <w:p w:rsidR="00A7144A" w:rsidRDefault="00A7144A" w:rsidP="00DA680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A6801" w:rsidRPr="00DA6801" w:rsidRDefault="00DA6801" w:rsidP="00DA680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A6801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Надеждинского сельского поселения Омского муниципального района Омской области от 28.12.2015 № 36 «Об утверждении Положения «О денежном содержании муниципальных служащих Надеждинского сельского поселения Омского муниципального района Омской области»»</w:t>
      </w:r>
    </w:p>
    <w:p w:rsidR="00DA6801" w:rsidRPr="00DA6801" w:rsidRDefault="00DA6801" w:rsidP="00131DB8">
      <w:pPr>
        <w:jc w:val="both"/>
        <w:rPr>
          <w:rFonts w:ascii="Times New Roman" w:hAnsi="Times New Roman" w:cs="Times New Roman"/>
        </w:rPr>
      </w:pPr>
    </w:p>
    <w:p w:rsidR="00DA6801" w:rsidRPr="00DA6801" w:rsidRDefault="00131DB8" w:rsidP="00DA68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г. № 25-ФЗ "О муниципальной службе в Российской Федерации", Бюджетным кодексом Российской Федерации, Законом Омской области от 23 ноября 2007 г. N 976-ОЗ "Об оплате труда муниципального служащего в Омской области и о предоставлении муниципальному служащему в Омской области ежегодного дополнительного отпуска за выслугу лет", руководствуясь Федеральном законом от 6 октября 2003 г. № 131-ФЗ "Об общих принципах организации местного самоуправления в Российской Федерации", Уставом Надеждинского сельского поселения Омского муниципального района Омской области, </w:t>
      </w:r>
    </w:p>
    <w:p w:rsidR="00131DB8" w:rsidRDefault="00DA6801" w:rsidP="00DA6801">
      <w:pPr>
        <w:shd w:val="clear" w:color="auto" w:fill="FFFFFF"/>
        <w:rPr>
          <w:rFonts w:ascii="Times New Roman" w:hAnsi="Times New Roman" w:cs="Times New Roman"/>
          <w:color w:val="000000"/>
          <w:spacing w:val="38"/>
          <w:sz w:val="36"/>
          <w:szCs w:val="36"/>
        </w:rPr>
      </w:pPr>
      <w:r w:rsidRPr="00DA6801">
        <w:rPr>
          <w:rFonts w:ascii="Times New Roman" w:hAnsi="Times New Roman" w:cs="Times New Roman"/>
          <w:color w:val="000000"/>
          <w:spacing w:val="38"/>
          <w:sz w:val="36"/>
          <w:szCs w:val="36"/>
        </w:rPr>
        <w:t>РЕШИЛ:</w:t>
      </w:r>
    </w:p>
    <w:p w:rsidR="00DA6801" w:rsidRDefault="00DA6801" w:rsidP="00DA680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01">
        <w:rPr>
          <w:rFonts w:ascii="Times New Roman" w:hAnsi="Times New Roman" w:cs="Times New Roman"/>
          <w:sz w:val="28"/>
          <w:szCs w:val="28"/>
        </w:rPr>
        <w:t xml:space="preserve">Внести в решение Совета Надеждинского сельского поселения Омского муниципального района Омской области от 28.12.2015 № 36 «Об утверждении Положения «О денежном содержании муниципальных служащих Надеждинского сельского поселения Омского муниципального района Омской области»» (далее по тексту – Решение) следующие </w:t>
      </w:r>
      <w:r>
        <w:rPr>
          <w:rFonts w:ascii="Times New Roman" w:hAnsi="Times New Roman" w:cs="Times New Roman"/>
          <w:sz w:val="28"/>
          <w:szCs w:val="28"/>
        </w:rPr>
        <w:t>дополнения</w:t>
      </w:r>
      <w:r w:rsidRPr="00DA6801">
        <w:rPr>
          <w:rFonts w:ascii="Times New Roman" w:hAnsi="Times New Roman" w:cs="Times New Roman"/>
          <w:sz w:val="28"/>
          <w:szCs w:val="28"/>
        </w:rPr>
        <w:t>:</w:t>
      </w:r>
    </w:p>
    <w:p w:rsidR="002A0697" w:rsidRDefault="00DA6801" w:rsidP="00DA68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01">
        <w:rPr>
          <w:rFonts w:ascii="Times New Roman" w:hAnsi="Times New Roman" w:cs="Times New Roman"/>
          <w:sz w:val="28"/>
          <w:szCs w:val="28"/>
        </w:rPr>
        <w:t>1.</w:t>
      </w:r>
      <w:r w:rsidR="002A0697" w:rsidRPr="00DA6801">
        <w:rPr>
          <w:rFonts w:ascii="Times New Roman" w:hAnsi="Times New Roman" w:cs="Times New Roman"/>
          <w:sz w:val="28"/>
          <w:szCs w:val="28"/>
        </w:rPr>
        <w:t>1. раздел</w:t>
      </w:r>
      <w:r w:rsidRPr="00DA6801">
        <w:rPr>
          <w:rFonts w:ascii="Times New Roman" w:hAnsi="Times New Roman" w:cs="Times New Roman"/>
          <w:sz w:val="28"/>
          <w:szCs w:val="28"/>
        </w:rPr>
        <w:t xml:space="preserve"> 2 дополнить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2A0697">
        <w:rPr>
          <w:rFonts w:ascii="Times New Roman" w:hAnsi="Times New Roman" w:cs="Times New Roman"/>
          <w:sz w:val="28"/>
          <w:szCs w:val="28"/>
        </w:rPr>
        <w:t>:</w:t>
      </w:r>
    </w:p>
    <w:p w:rsidR="00DC3A66" w:rsidRPr="00DA6801" w:rsidRDefault="002A0697" w:rsidP="00DA68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6801" w:rsidRPr="00DA6801">
        <w:rPr>
          <w:rFonts w:ascii="Times New Roman" w:hAnsi="Times New Roman" w:cs="Times New Roman"/>
          <w:sz w:val="28"/>
          <w:szCs w:val="28"/>
        </w:rPr>
        <w:t>7</w:t>
      </w:r>
      <w:r w:rsidR="00DA6801">
        <w:rPr>
          <w:rFonts w:ascii="Times New Roman" w:hAnsi="Times New Roman" w:cs="Times New Roman"/>
          <w:sz w:val="28"/>
          <w:szCs w:val="28"/>
        </w:rPr>
        <w:t>)</w:t>
      </w:r>
      <w:r w:rsidR="00DC3A66" w:rsidRPr="00DA6801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муниципального служащего, допущенного к государственной тайне на постоянной основе, выплачиваемая в порядке, установленном федеральным законодательством;</w:t>
      </w:r>
      <w:r w:rsidR="00DA6801" w:rsidRPr="00DA6801">
        <w:rPr>
          <w:rFonts w:ascii="Times New Roman" w:hAnsi="Times New Roman" w:cs="Times New Roman"/>
          <w:sz w:val="28"/>
          <w:szCs w:val="28"/>
        </w:rPr>
        <w:t xml:space="preserve"> 8</w:t>
      </w:r>
      <w:r w:rsidR="00DA6801">
        <w:rPr>
          <w:rFonts w:ascii="Times New Roman" w:hAnsi="Times New Roman" w:cs="Times New Roman"/>
          <w:sz w:val="28"/>
          <w:szCs w:val="28"/>
        </w:rPr>
        <w:t>)</w:t>
      </w:r>
      <w:r w:rsidR="00DC3A66" w:rsidRPr="00DA6801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стаж работы в структурных подразделениях по защите государственной тайны, выплачиваемая в порядке, установленном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3A66" w:rsidRPr="00DA6801">
        <w:rPr>
          <w:rFonts w:ascii="Times New Roman" w:hAnsi="Times New Roman" w:cs="Times New Roman"/>
          <w:sz w:val="28"/>
          <w:szCs w:val="28"/>
        </w:rPr>
        <w:t>.</w:t>
      </w:r>
    </w:p>
    <w:p w:rsidR="00DC3A66" w:rsidRPr="00DA6801" w:rsidRDefault="00DC3A66" w:rsidP="00DC3A66">
      <w:pPr>
        <w:jc w:val="center"/>
        <w:rPr>
          <w:rFonts w:ascii="Times New Roman" w:hAnsi="Times New Roman" w:cs="Times New Roman"/>
        </w:rPr>
      </w:pPr>
    </w:p>
    <w:p w:rsidR="00DC3A66" w:rsidRPr="00DA6801" w:rsidRDefault="00DC3A66" w:rsidP="00DC3A66">
      <w:pPr>
        <w:jc w:val="center"/>
        <w:rPr>
          <w:rFonts w:ascii="Times New Roman" w:hAnsi="Times New Roman" w:cs="Times New Roman"/>
        </w:rPr>
      </w:pPr>
    </w:p>
    <w:p w:rsidR="00DC3A66" w:rsidRDefault="00DA6801" w:rsidP="0070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8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6801">
        <w:rPr>
          <w:rFonts w:ascii="Times New Roman" w:hAnsi="Times New Roman" w:cs="Times New Roman"/>
          <w:sz w:val="28"/>
          <w:szCs w:val="28"/>
        </w:rPr>
        <w:t xml:space="preserve">. </w:t>
      </w:r>
      <w:r w:rsidR="00706653" w:rsidRPr="00DA6801">
        <w:rPr>
          <w:rFonts w:ascii="Times New Roman" w:hAnsi="Times New Roman" w:cs="Times New Roman"/>
          <w:sz w:val="28"/>
          <w:szCs w:val="28"/>
        </w:rPr>
        <w:t>дополнить</w:t>
      </w:r>
      <w:r w:rsidRPr="00DA6801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06653">
        <w:rPr>
          <w:rFonts w:ascii="Times New Roman" w:hAnsi="Times New Roman" w:cs="Times New Roman"/>
          <w:sz w:val="28"/>
          <w:szCs w:val="28"/>
        </w:rPr>
        <w:t xml:space="preserve"> 34.1и 34.2:</w:t>
      </w:r>
    </w:p>
    <w:p w:rsidR="00DC3A66" w:rsidRDefault="00706653" w:rsidP="00706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653">
        <w:rPr>
          <w:rFonts w:ascii="Times New Roman" w:hAnsi="Times New Roman" w:cs="Times New Roman"/>
          <w:sz w:val="28"/>
          <w:szCs w:val="28"/>
        </w:rPr>
        <w:t>«34.1</w:t>
      </w:r>
      <w:r w:rsidR="00DC3A66" w:rsidRPr="00706653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муниципального служащего, допущенного к государственной тайне на постоянной основе</w:t>
      </w:r>
    </w:p>
    <w:p w:rsidR="00706653" w:rsidRPr="00706653" w:rsidRDefault="00706653" w:rsidP="00706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A66" w:rsidRPr="00DA6801" w:rsidRDefault="00706653" w:rsidP="00706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1)</w:t>
      </w:r>
      <w:r w:rsidR="00DC3A66" w:rsidRPr="00DA6801">
        <w:rPr>
          <w:rFonts w:ascii="Times New Roman" w:hAnsi="Times New Roman" w:cs="Times New Roman"/>
          <w:sz w:val="28"/>
          <w:szCs w:val="28"/>
        </w:rPr>
        <w:t xml:space="preserve">. Муниципальному служащему выплачивается ежемесячная процентная надбавка к должностному окладу муниципального служащего, допущенного к государственной тайне на постоянной основе, в размерах и порядке, установленных федеральным законодательством. </w:t>
      </w:r>
    </w:p>
    <w:p w:rsidR="00706653" w:rsidRDefault="00706653" w:rsidP="00706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A66" w:rsidRDefault="00706653" w:rsidP="00706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34.2</w:t>
      </w:r>
      <w:r w:rsidR="00DC3A66" w:rsidRPr="00DA6801">
        <w:rPr>
          <w:rFonts w:ascii="Times New Roman" w:hAnsi="Times New Roman" w:cs="Times New Roman"/>
          <w:sz w:val="28"/>
          <w:szCs w:val="28"/>
        </w:rPr>
        <w:t>. Ежемесячная процентная надбавка к должностному окладу за стаж работы в структурных подразделениях по защите государственной тайны</w:t>
      </w:r>
    </w:p>
    <w:p w:rsidR="00706653" w:rsidRPr="00DA6801" w:rsidRDefault="00706653" w:rsidP="00706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801" w:rsidRDefault="00706653" w:rsidP="00706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C3A66" w:rsidRPr="00DA6801">
        <w:rPr>
          <w:rFonts w:ascii="Times New Roman" w:hAnsi="Times New Roman" w:cs="Times New Roman"/>
          <w:sz w:val="28"/>
          <w:szCs w:val="28"/>
        </w:rPr>
        <w:t>. Муниципальному служащему выплачивается ежемесячная процентная надбавка к должностному окладу за стаж работы в структурных подразделениях по защите государственной тайны, в размерах и порядке, установленных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3A66" w:rsidRPr="00DA6801">
        <w:rPr>
          <w:rFonts w:ascii="Times New Roman" w:hAnsi="Times New Roman" w:cs="Times New Roman"/>
          <w:sz w:val="28"/>
          <w:szCs w:val="28"/>
        </w:rPr>
        <w:t>.</w:t>
      </w:r>
    </w:p>
    <w:p w:rsidR="00706653" w:rsidRDefault="00706653" w:rsidP="0070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01" w:rsidRPr="00DA6801" w:rsidRDefault="00DA6801" w:rsidP="00706653">
      <w:pPr>
        <w:pStyle w:val="2"/>
        <w:tabs>
          <w:tab w:val="left" w:pos="993"/>
        </w:tabs>
        <w:rPr>
          <w:szCs w:val="28"/>
        </w:rPr>
      </w:pPr>
      <w:r w:rsidRPr="00DA6801">
        <w:rPr>
          <w:szCs w:val="28"/>
        </w:rPr>
        <w:t xml:space="preserve">2. Настоящее решение </w:t>
      </w:r>
      <w:r>
        <w:rPr>
          <w:szCs w:val="28"/>
        </w:rPr>
        <w:t>вступает в силу со дня его официального опубликования.</w:t>
      </w:r>
    </w:p>
    <w:p w:rsidR="00DA6801" w:rsidRDefault="00DA6801" w:rsidP="00706653">
      <w:pPr>
        <w:pStyle w:val="2"/>
        <w:rPr>
          <w:szCs w:val="28"/>
        </w:rPr>
      </w:pPr>
      <w:r w:rsidRPr="00DA6801">
        <w:rPr>
          <w:szCs w:val="28"/>
        </w:rPr>
        <w:t xml:space="preserve">3.     Обеспечить опубликование настоящего решения в газете «Омский муниципальный вестник» и размещение в сети "Интернет" на официальном сайте Надеждинского сельского поселения Омского муниципального района Омской области. </w:t>
      </w:r>
    </w:p>
    <w:p w:rsidR="00706653" w:rsidRPr="00DA6801" w:rsidRDefault="00706653" w:rsidP="00706653">
      <w:pPr>
        <w:pStyle w:val="2"/>
        <w:rPr>
          <w:szCs w:val="28"/>
        </w:rPr>
      </w:pPr>
    </w:p>
    <w:p w:rsidR="00DA6801" w:rsidRPr="00DA6801" w:rsidRDefault="00DA6801" w:rsidP="00706653">
      <w:pPr>
        <w:pStyle w:val="2"/>
        <w:tabs>
          <w:tab w:val="left" w:pos="1276"/>
        </w:tabs>
        <w:rPr>
          <w:szCs w:val="28"/>
        </w:rPr>
      </w:pPr>
      <w:r w:rsidRPr="00DA6801">
        <w:rPr>
          <w:szCs w:val="28"/>
        </w:rPr>
        <w:t>4.    Контроль за исполнением данного решения оставляю за собой.</w:t>
      </w:r>
    </w:p>
    <w:p w:rsidR="00DA6801" w:rsidRPr="00DA6801" w:rsidRDefault="00DA6801" w:rsidP="00DA6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801" w:rsidRPr="00DA6801" w:rsidRDefault="00DA6801" w:rsidP="00DA6801">
      <w:pPr>
        <w:rPr>
          <w:rFonts w:ascii="Times New Roman" w:hAnsi="Times New Roman" w:cs="Times New Roman"/>
          <w:sz w:val="28"/>
          <w:szCs w:val="28"/>
        </w:rPr>
      </w:pPr>
    </w:p>
    <w:p w:rsidR="00DA6801" w:rsidRPr="00DA6801" w:rsidRDefault="00DA6801" w:rsidP="0070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0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A6801" w:rsidRPr="00DA6801" w:rsidRDefault="00DA6801" w:rsidP="0070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01">
        <w:rPr>
          <w:rFonts w:ascii="Times New Roman" w:hAnsi="Times New Roman" w:cs="Times New Roman"/>
          <w:sz w:val="28"/>
          <w:szCs w:val="28"/>
        </w:rPr>
        <w:t>Надеждинского сельского поселения                                                      Т.А. Дюг</w:t>
      </w:r>
    </w:p>
    <w:p w:rsidR="00DA6801" w:rsidRPr="00DA6801" w:rsidRDefault="00DA6801" w:rsidP="0070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653" w:rsidRDefault="00706653" w:rsidP="0070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01" w:rsidRPr="00DA6801" w:rsidRDefault="00DA6801" w:rsidP="0070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01">
        <w:rPr>
          <w:rFonts w:ascii="Times New Roman" w:hAnsi="Times New Roman" w:cs="Times New Roman"/>
          <w:sz w:val="28"/>
          <w:szCs w:val="28"/>
        </w:rPr>
        <w:t>Глава Надеждинского</w:t>
      </w:r>
    </w:p>
    <w:p w:rsidR="00DA6801" w:rsidRPr="00DA6801" w:rsidRDefault="00DA6801" w:rsidP="0070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A6801">
        <w:rPr>
          <w:rFonts w:ascii="Times New Roman" w:hAnsi="Times New Roman" w:cs="Times New Roman"/>
          <w:sz w:val="28"/>
          <w:szCs w:val="28"/>
        </w:rPr>
        <w:tab/>
      </w:r>
      <w:r w:rsidRPr="00DA6801">
        <w:rPr>
          <w:rFonts w:ascii="Times New Roman" w:hAnsi="Times New Roman" w:cs="Times New Roman"/>
          <w:sz w:val="28"/>
          <w:szCs w:val="28"/>
        </w:rPr>
        <w:tab/>
      </w:r>
      <w:r w:rsidRPr="00DA68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А.И. Миронова</w:t>
      </w:r>
    </w:p>
    <w:p w:rsidR="00DA6801" w:rsidRDefault="00DA6801" w:rsidP="00DA6801">
      <w:pPr>
        <w:ind w:left="360" w:hanging="360"/>
        <w:jc w:val="both"/>
        <w:outlineLvl w:val="0"/>
        <w:rPr>
          <w:sz w:val="28"/>
          <w:szCs w:val="28"/>
        </w:rPr>
      </w:pPr>
    </w:p>
    <w:p w:rsidR="00DA6801" w:rsidRPr="00DA6801" w:rsidRDefault="00DA6801" w:rsidP="00DA680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A6801" w:rsidRPr="00DA6801" w:rsidSect="00D8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3658"/>
    <w:multiLevelType w:val="multilevel"/>
    <w:tmpl w:val="705C0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0CC"/>
    <w:rsid w:val="001210CC"/>
    <w:rsid w:val="00131DB8"/>
    <w:rsid w:val="001B104B"/>
    <w:rsid w:val="002A0697"/>
    <w:rsid w:val="005841BA"/>
    <w:rsid w:val="0066609E"/>
    <w:rsid w:val="00706653"/>
    <w:rsid w:val="00A7144A"/>
    <w:rsid w:val="00D80153"/>
    <w:rsid w:val="00DA6801"/>
    <w:rsid w:val="00DC3A66"/>
    <w:rsid w:val="00E1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A68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68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2022-05-18T06:41:00Z</cp:lastPrinted>
  <dcterms:created xsi:type="dcterms:W3CDTF">2022-05-13T08:37:00Z</dcterms:created>
  <dcterms:modified xsi:type="dcterms:W3CDTF">2022-08-19T04:31:00Z</dcterms:modified>
</cp:coreProperties>
</file>