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64" w:rsidRDefault="00B47F6D">
      <w:pPr>
        <w:pStyle w:val="20"/>
        <w:shd w:val="clear" w:color="auto" w:fill="auto"/>
        <w:spacing w:after="511"/>
        <w:ind w:left="20"/>
      </w:pPr>
      <w:r>
        <w:t>НАДЕЖДИНСКОЕ СЕЛЬСКОЕ ПОСЕЛЕНИЕ ОМСКОГО МУНИЦИПАЛЬНОГО РАЙОНА ОМСКОЙ ОБЛАСТИ</w:t>
      </w:r>
    </w:p>
    <w:p w:rsidR="00321B6B" w:rsidRDefault="00B47F6D">
      <w:pPr>
        <w:pStyle w:val="20"/>
        <w:shd w:val="clear" w:color="auto" w:fill="auto"/>
        <w:spacing w:after="0" w:line="658" w:lineRule="exact"/>
        <w:ind w:left="20"/>
      </w:pPr>
      <w:r>
        <w:t xml:space="preserve">Совет Надеждинского сельского поселения </w:t>
      </w:r>
    </w:p>
    <w:p w:rsidR="007D7464" w:rsidRDefault="00B47F6D">
      <w:pPr>
        <w:pStyle w:val="20"/>
        <w:shd w:val="clear" w:color="auto" w:fill="auto"/>
        <w:spacing w:after="0" w:line="658" w:lineRule="exact"/>
        <w:ind w:left="20"/>
      </w:pPr>
      <w:r>
        <w:rPr>
          <w:rStyle w:val="24pt"/>
          <w:b/>
          <w:bCs/>
        </w:rPr>
        <w:t>РЕШЕНИЕ</w:t>
      </w:r>
    </w:p>
    <w:p w:rsidR="007D7464" w:rsidRDefault="00321B6B">
      <w:pPr>
        <w:pStyle w:val="21"/>
        <w:shd w:val="clear" w:color="auto" w:fill="auto"/>
        <w:tabs>
          <w:tab w:val="left" w:pos="4239"/>
          <w:tab w:val="left" w:leader="underscore" w:pos="4964"/>
        </w:tabs>
        <w:spacing w:after="268" w:line="260" w:lineRule="exact"/>
        <w:ind w:left="20"/>
      </w:pPr>
      <w:r>
        <w:t>О</w:t>
      </w:r>
      <w:r w:rsidR="00B47F6D">
        <w:t>т</w:t>
      </w:r>
      <w:r>
        <w:t xml:space="preserve"> 21.04.2006 №17</w:t>
      </w:r>
    </w:p>
    <w:p w:rsidR="007D7464" w:rsidRDefault="00B47F6D">
      <w:pPr>
        <w:pStyle w:val="30"/>
        <w:shd w:val="clear" w:color="auto" w:fill="auto"/>
        <w:spacing w:before="0" w:after="523"/>
        <w:ind w:left="20" w:right="4360"/>
      </w:pPr>
      <w:r>
        <w:t xml:space="preserve">Об утверждении Положения о порядке учета предложений по проекту решения Совета Надеждинского сельского поселения о </w:t>
      </w:r>
      <w:r>
        <w:t>внесении изменений и дополнений в Устав Надеждинского сельского поселения Омского муниципального района Омской области и участии граждан в его обсуждении</w:t>
      </w:r>
    </w:p>
    <w:p w:rsidR="007D7464" w:rsidRDefault="00B47F6D">
      <w:pPr>
        <w:pStyle w:val="21"/>
        <w:shd w:val="clear" w:color="auto" w:fill="auto"/>
        <w:spacing w:after="293" w:line="326" w:lineRule="exact"/>
        <w:ind w:left="20" w:right="20" w:firstLine="720"/>
      </w:pPr>
      <w:r>
        <w:t>В соответствии с Федеральным законом от 06.10.2003 №131-Ф3 «Об общих принципах организации местного са</w:t>
      </w:r>
      <w:r>
        <w:t xml:space="preserve">моуправления в Российской Федерации», в целях обеспечения участия населения Надеждинского поселения Омского муниципального района Омской области в осуществлении местного самоуправления, Совет Надеждинского сельского поселения Омского муниципального района </w:t>
      </w:r>
      <w:r>
        <w:t>Омской области,</w:t>
      </w:r>
    </w:p>
    <w:p w:rsidR="007D7464" w:rsidRDefault="00B47F6D">
      <w:pPr>
        <w:pStyle w:val="21"/>
        <w:shd w:val="clear" w:color="auto" w:fill="auto"/>
        <w:spacing w:after="238" w:line="260" w:lineRule="exact"/>
        <w:ind w:left="20"/>
      </w:pPr>
      <w:r>
        <w:t>РЕШИЛ:</w:t>
      </w:r>
    </w:p>
    <w:p w:rsidR="007D7464" w:rsidRDefault="00B47F6D">
      <w:pPr>
        <w:pStyle w:val="21"/>
        <w:numPr>
          <w:ilvl w:val="0"/>
          <w:numId w:val="1"/>
        </w:numPr>
        <w:shd w:val="clear" w:color="auto" w:fill="auto"/>
        <w:spacing w:after="0" w:line="322" w:lineRule="exact"/>
        <w:ind w:left="20" w:right="20" w:firstLine="220"/>
      </w:pPr>
      <w:r>
        <w:t xml:space="preserve"> Утвердить Положение о порядке учета предложений по проекту решения Совета сельского поселения о внесении изменений и дополнений в Устав Надеждинского сельского поселения Омского муниципального района Омской области и участии граждан</w:t>
      </w:r>
      <w:r>
        <w:t xml:space="preserve"> в его обсуждении согласно приложению.</w:t>
      </w:r>
    </w:p>
    <w:p w:rsidR="007D7464" w:rsidRDefault="00B47F6D">
      <w:pPr>
        <w:pStyle w:val="21"/>
        <w:numPr>
          <w:ilvl w:val="0"/>
          <w:numId w:val="1"/>
        </w:numPr>
        <w:shd w:val="clear" w:color="auto" w:fill="auto"/>
        <w:spacing w:after="0" w:line="322" w:lineRule="exact"/>
        <w:ind w:left="20" w:right="20" w:firstLine="220"/>
      </w:pPr>
      <w:r>
        <w:t xml:space="preserve"> Администрации Надеждинского сельского поселения Омского муниципального района Омской области обнародовать данного решение.</w:t>
      </w:r>
    </w:p>
    <w:p w:rsidR="007D7464" w:rsidRDefault="00B47F6D">
      <w:pPr>
        <w:pStyle w:val="21"/>
        <w:numPr>
          <w:ilvl w:val="0"/>
          <w:numId w:val="1"/>
        </w:numPr>
        <w:shd w:val="clear" w:color="auto" w:fill="auto"/>
        <w:spacing w:after="0" w:line="322" w:lineRule="exact"/>
        <w:ind w:left="20" w:firstLine="220"/>
      </w:pPr>
      <w:r>
        <w:t xml:space="preserve"> Настоящее решение вступает в силу с момента его обнародования.</w:t>
      </w:r>
    </w:p>
    <w:p w:rsidR="007D7464" w:rsidRDefault="00B47F6D">
      <w:pPr>
        <w:pStyle w:val="21"/>
        <w:numPr>
          <w:ilvl w:val="0"/>
          <w:numId w:val="1"/>
        </w:numPr>
        <w:shd w:val="clear" w:color="auto" w:fill="auto"/>
        <w:spacing w:after="649" w:line="322" w:lineRule="exact"/>
        <w:ind w:left="20" w:firstLine="22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решения оставляю за собой.</w:t>
      </w:r>
    </w:p>
    <w:p w:rsidR="007D7464" w:rsidRDefault="00B47F6D">
      <w:pPr>
        <w:pStyle w:val="21"/>
        <w:shd w:val="clear" w:color="auto" w:fill="auto"/>
        <w:tabs>
          <w:tab w:val="right" w:pos="5502"/>
          <w:tab w:val="right" w:pos="8079"/>
        </w:tabs>
        <w:spacing w:after="0" w:line="260" w:lineRule="exact"/>
        <w:ind w:left="20"/>
      </w:pPr>
      <w:r>
        <w:t>Глава Надеждинского поселения</w:t>
      </w:r>
      <w:r>
        <w:tab/>
      </w:r>
      <w:r w:rsidRPr="00321B6B">
        <w:rPr>
          <w:lang w:eastAsia="en-US" w:bidi="en-US"/>
        </w:rPr>
        <w:tab/>
      </w:r>
      <w:proofErr w:type="spellStart"/>
      <w:r>
        <w:t>В.В.Кот</w:t>
      </w:r>
      <w:proofErr w:type="spellEnd"/>
    </w:p>
    <w:p w:rsidR="00321B6B" w:rsidRDefault="00321B6B">
      <w:pPr>
        <w:pStyle w:val="21"/>
        <w:shd w:val="clear" w:color="auto" w:fill="auto"/>
        <w:spacing w:after="0" w:line="331" w:lineRule="exact"/>
        <w:ind w:left="5040" w:right="20"/>
      </w:pPr>
    </w:p>
    <w:p w:rsidR="00321B6B" w:rsidRDefault="00321B6B">
      <w:pPr>
        <w:pStyle w:val="21"/>
        <w:shd w:val="clear" w:color="auto" w:fill="auto"/>
        <w:spacing w:after="0" w:line="331" w:lineRule="exact"/>
        <w:ind w:left="5040" w:right="20"/>
      </w:pPr>
    </w:p>
    <w:p w:rsidR="00321B6B" w:rsidRDefault="00321B6B">
      <w:pPr>
        <w:pStyle w:val="21"/>
        <w:shd w:val="clear" w:color="auto" w:fill="auto"/>
        <w:spacing w:after="0" w:line="331" w:lineRule="exact"/>
        <w:ind w:left="5040" w:right="20"/>
      </w:pPr>
    </w:p>
    <w:p w:rsidR="00321B6B" w:rsidRDefault="00321B6B">
      <w:pPr>
        <w:pStyle w:val="21"/>
        <w:shd w:val="clear" w:color="auto" w:fill="auto"/>
        <w:spacing w:after="0" w:line="331" w:lineRule="exact"/>
        <w:ind w:left="5040" w:right="20"/>
      </w:pPr>
    </w:p>
    <w:p w:rsidR="00321B6B" w:rsidRDefault="00321B6B">
      <w:pPr>
        <w:pStyle w:val="21"/>
        <w:shd w:val="clear" w:color="auto" w:fill="auto"/>
        <w:spacing w:after="0" w:line="331" w:lineRule="exact"/>
        <w:ind w:left="5040" w:right="20"/>
      </w:pPr>
    </w:p>
    <w:p w:rsidR="00321B6B" w:rsidRDefault="00321B6B">
      <w:pPr>
        <w:pStyle w:val="21"/>
        <w:shd w:val="clear" w:color="auto" w:fill="auto"/>
        <w:spacing w:after="0" w:line="331" w:lineRule="exact"/>
        <w:ind w:left="5040" w:right="20"/>
      </w:pPr>
    </w:p>
    <w:p w:rsidR="00321B6B" w:rsidRDefault="00321B6B">
      <w:pPr>
        <w:pStyle w:val="21"/>
        <w:shd w:val="clear" w:color="auto" w:fill="auto"/>
        <w:spacing w:after="0" w:line="331" w:lineRule="exact"/>
        <w:ind w:left="5040" w:right="20"/>
      </w:pPr>
    </w:p>
    <w:p w:rsidR="00321B6B" w:rsidRDefault="00321B6B">
      <w:pPr>
        <w:pStyle w:val="21"/>
        <w:shd w:val="clear" w:color="auto" w:fill="auto"/>
        <w:spacing w:after="0" w:line="331" w:lineRule="exact"/>
        <w:ind w:left="5040" w:right="20"/>
      </w:pPr>
    </w:p>
    <w:p w:rsidR="00321B6B" w:rsidRDefault="00321B6B">
      <w:pPr>
        <w:pStyle w:val="21"/>
        <w:shd w:val="clear" w:color="auto" w:fill="auto"/>
        <w:spacing w:after="0" w:line="331" w:lineRule="exact"/>
        <w:ind w:left="5040" w:right="20"/>
      </w:pPr>
    </w:p>
    <w:p w:rsidR="00321B6B" w:rsidRDefault="00321B6B">
      <w:pPr>
        <w:pStyle w:val="21"/>
        <w:shd w:val="clear" w:color="auto" w:fill="auto"/>
        <w:spacing w:after="0" w:line="331" w:lineRule="exact"/>
        <w:ind w:left="5040" w:right="20"/>
      </w:pPr>
    </w:p>
    <w:p w:rsidR="007D7464" w:rsidRDefault="00B47F6D">
      <w:pPr>
        <w:pStyle w:val="21"/>
        <w:shd w:val="clear" w:color="auto" w:fill="auto"/>
        <w:spacing w:after="0" w:line="331" w:lineRule="exact"/>
        <w:ind w:left="5040" w:right="20"/>
      </w:pPr>
      <w:r>
        <w:lastRenderedPageBreak/>
        <w:t>Приложение к решению Совета Надеждинского сельского поселения</w:t>
      </w:r>
    </w:p>
    <w:p w:rsidR="007D7464" w:rsidRPr="00321B6B" w:rsidRDefault="00B47F6D">
      <w:pPr>
        <w:pStyle w:val="40"/>
        <w:shd w:val="clear" w:color="auto" w:fill="auto"/>
        <w:spacing w:after="1204"/>
        <w:ind w:left="5040"/>
        <w:rPr>
          <w:lang w:val="ru-RU"/>
        </w:rPr>
      </w:pPr>
      <w:r>
        <w:rPr>
          <w:rStyle w:val="413pt"/>
        </w:rPr>
        <w:t xml:space="preserve">от </w:t>
      </w:r>
      <w:r w:rsidR="00321B6B">
        <w:rPr>
          <w:rStyle w:val="41"/>
          <w:b/>
          <w:bCs/>
          <w:i/>
          <w:iCs/>
          <w:lang w:val="ru-RU"/>
        </w:rPr>
        <w:t>21.04.2006 №17</w:t>
      </w:r>
      <w:bookmarkStart w:id="0" w:name="_GoBack"/>
      <w:bookmarkEnd w:id="0"/>
    </w:p>
    <w:p w:rsidR="007D7464" w:rsidRDefault="00B47F6D">
      <w:pPr>
        <w:pStyle w:val="20"/>
        <w:shd w:val="clear" w:color="auto" w:fill="auto"/>
        <w:spacing w:after="0" w:line="326" w:lineRule="exact"/>
        <w:ind w:left="20"/>
      </w:pPr>
      <w:r>
        <w:t>Положение</w:t>
      </w:r>
    </w:p>
    <w:p w:rsidR="007D7464" w:rsidRDefault="00B47F6D">
      <w:pPr>
        <w:pStyle w:val="20"/>
        <w:shd w:val="clear" w:color="auto" w:fill="auto"/>
        <w:spacing w:after="0" w:line="326" w:lineRule="exact"/>
        <w:ind w:left="20"/>
      </w:pPr>
      <w:r>
        <w:t>о порядке учета предложений по проекту решения Совета сельского</w:t>
      </w:r>
    </w:p>
    <w:p w:rsidR="007D7464" w:rsidRDefault="00B47F6D">
      <w:pPr>
        <w:pStyle w:val="20"/>
        <w:shd w:val="clear" w:color="auto" w:fill="auto"/>
        <w:spacing w:after="0" w:line="326" w:lineRule="exact"/>
        <w:ind w:left="20"/>
      </w:pPr>
      <w:r>
        <w:t>поселени</w:t>
      </w:r>
      <w:r>
        <w:t>я о внесении изменений и дополнений в Устав Надеждинского</w:t>
      </w:r>
    </w:p>
    <w:p w:rsidR="007D7464" w:rsidRDefault="00B47F6D">
      <w:pPr>
        <w:pStyle w:val="20"/>
        <w:shd w:val="clear" w:color="auto" w:fill="auto"/>
        <w:spacing w:after="0" w:line="326" w:lineRule="exact"/>
        <w:ind w:left="20"/>
      </w:pPr>
      <w:r>
        <w:t>сельского поселения Омского муниципального района Омской области</w:t>
      </w:r>
    </w:p>
    <w:p w:rsidR="007D7464" w:rsidRDefault="00B47F6D">
      <w:pPr>
        <w:pStyle w:val="20"/>
        <w:shd w:val="clear" w:color="auto" w:fill="auto"/>
        <w:spacing w:after="604" w:line="326" w:lineRule="exact"/>
        <w:ind w:left="20"/>
      </w:pPr>
      <w:r>
        <w:t xml:space="preserve">и </w:t>
      </w:r>
      <w:proofErr w:type="gramStart"/>
      <w:r>
        <w:t>участии</w:t>
      </w:r>
      <w:proofErr w:type="gramEnd"/>
      <w:r>
        <w:t xml:space="preserve"> граждан в его обсуждении</w:t>
      </w:r>
    </w:p>
    <w:p w:rsidR="007D7464" w:rsidRDefault="00B47F6D">
      <w:pPr>
        <w:pStyle w:val="21"/>
        <w:shd w:val="clear" w:color="auto" w:fill="auto"/>
        <w:spacing w:after="289" w:line="322" w:lineRule="exact"/>
        <w:ind w:left="20" w:right="20" w:firstLine="700"/>
      </w:pPr>
      <w:r>
        <w:t xml:space="preserve">Настоящее Положение разработано в соответствии с требованиями Федерального закона от 06.10.2003 № </w:t>
      </w:r>
      <w:r>
        <w:t>131-ФЗ «Об общих принципах организации местного самоуправления в Российской Федерации» в целях обеспечения реализации населением Надеждинского сельского поселения Омского муниципального района Омской области (далее по тексту - сельского поселения) конститу</w:t>
      </w:r>
      <w:r>
        <w:t>ционного права на местное самоуправление.</w:t>
      </w:r>
    </w:p>
    <w:p w:rsidR="007D7464" w:rsidRDefault="00B47F6D">
      <w:pPr>
        <w:pStyle w:val="21"/>
        <w:shd w:val="clear" w:color="auto" w:fill="auto"/>
        <w:spacing w:after="313" w:line="260" w:lineRule="exact"/>
        <w:ind w:left="20"/>
        <w:jc w:val="center"/>
      </w:pPr>
      <w:r>
        <w:t>I. Общие положения</w:t>
      </w:r>
    </w:p>
    <w:p w:rsidR="007D7464" w:rsidRDefault="00B47F6D">
      <w:pPr>
        <w:pStyle w:val="21"/>
        <w:numPr>
          <w:ilvl w:val="0"/>
          <w:numId w:val="2"/>
        </w:numPr>
        <w:shd w:val="clear" w:color="auto" w:fill="auto"/>
        <w:tabs>
          <w:tab w:val="left" w:pos="616"/>
        </w:tabs>
        <w:spacing w:after="0" w:line="322" w:lineRule="exact"/>
        <w:ind w:left="20" w:right="20"/>
      </w:pPr>
      <w:r>
        <w:t>Предложения о дополнениях и изменениях по опубликованному проекту решения Совета сельского поселения о внесении изменений и дополнений в Устав сельского поселения Омского муниципального района Ом</w:t>
      </w:r>
      <w:r>
        <w:t>ской области (далее по тексту - проект решения Совета сельского поселения) могут вноситься по результатам:</w:t>
      </w:r>
    </w:p>
    <w:p w:rsidR="007D7464" w:rsidRDefault="00B47F6D">
      <w:pPr>
        <w:pStyle w:val="21"/>
        <w:numPr>
          <w:ilvl w:val="0"/>
          <w:numId w:val="3"/>
        </w:numPr>
        <w:shd w:val="clear" w:color="auto" w:fill="auto"/>
        <w:spacing w:after="0" w:line="322" w:lineRule="exact"/>
        <w:ind w:left="20" w:firstLine="240"/>
      </w:pPr>
      <w:r>
        <w:t xml:space="preserve"> проведения собраний граждан по месту жительства;</w:t>
      </w:r>
    </w:p>
    <w:p w:rsidR="007D7464" w:rsidRDefault="00B47F6D">
      <w:pPr>
        <w:pStyle w:val="21"/>
        <w:numPr>
          <w:ilvl w:val="0"/>
          <w:numId w:val="3"/>
        </w:numPr>
        <w:shd w:val="clear" w:color="auto" w:fill="auto"/>
        <w:spacing w:after="0" w:line="322" w:lineRule="exact"/>
        <w:ind w:left="20" w:firstLine="240"/>
      </w:pPr>
      <w:r>
        <w:t xml:space="preserve"> массового обсуждения проекта решения Совета сельского поселения;</w:t>
      </w:r>
    </w:p>
    <w:p w:rsidR="007D7464" w:rsidRDefault="00B47F6D">
      <w:pPr>
        <w:pStyle w:val="21"/>
        <w:numPr>
          <w:ilvl w:val="0"/>
          <w:numId w:val="3"/>
        </w:numPr>
        <w:shd w:val="clear" w:color="auto" w:fill="auto"/>
        <w:spacing w:after="0" w:line="322" w:lineRule="exact"/>
        <w:ind w:left="20" w:right="20" w:firstLine="240"/>
      </w:pPr>
      <w:r>
        <w:t xml:space="preserve"> проведения публичных слушаний по</w:t>
      </w:r>
      <w:r>
        <w:t xml:space="preserve"> проекту решения Совета сельского поселения.</w:t>
      </w:r>
    </w:p>
    <w:p w:rsidR="007D7464" w:rsidRDefault="00B47F6D">
      <w:pPr>
        <w:pStyle w:val="21"/>
        <w:numPr>
          <w:ilvl w:val="0"/>
          <w:numId w:val="2"/>
        </w:numPr>
        <w:shd w:val="clear" w:color="auto" w:fill="auto"/>
        <w:spacing w:after="0" w:line="322" w:lineRule="exact"/>
        <w:ind w:left="20" w:right="20" w:firstLine="240"/>
      </w:pPr>
      <w:r>
        <w:t xml:space="preserve"> Предложения о дополнениях и изменениях по опубликованному проекту решения Совета сельского поселения, выдвинутые по результатам мероприятий, указанных в пункте 1.1 настоящего Положения, указываются в протоколе </w:t>
      </w:r>
      <w:r>
        <w:t>или итоговом документе проведения соответствующего мероприятия, которые передаются в Совет сельского поселения.</w:t>
      </w:r>
    </w:p>
    <w:p w:rsidR="007D7464" w:rsidRDefault="00B47F6D">
      <w:pPr>
        <w:pStyle w:val="21"/>
        <w:numPr>
          <w:ilvl w:val="0"/>
          <w:numId w:val="2"/>
        </w:numPr>
        <w:shd w:val="clear" w:color="auto" w:fill="auto"/>
        <w:spacing w:after="0" w:line="322" w:lineRule="exact"/>
        <w:ind w:left="20" w:right="20" w:firstLine="240"/>
      </w:pPr>
      <w:r>
        <w:t xml:space="preserve"> Предложения о дополнениях и изменениях к опубликованному проекту решения Совета сельского поселения также могут вноситься:</w:t>
      </w:r>
    </w:p>
    <w:p w:rsidR="007D7464" w:rsidRDefault="00B47F6D">
      <w:pPr>
        <w:pStyle w:val="21"/>
        <w:numPr>
          <w:ilvl w:val="0"/>
          <w:numId w:val="4"/>
        </w:numPr>
        <w:shd w:val="clear" w:color="auto" w:fill="auto"/>
        <w:spacing w:after="0" w:line="322" w:lineRule="exact"/>
        <w:ind w:left="20" w:right="20" w:firstLine="240"/>
      </w:pPr>
      <w:r>
        <w:t xml:space="preserve"> гражданами, проживающими в сельском поселении, в порядке индивидуального или коллективного обращения;</w:t>
      </w:r>
    </w:p>
    <w:p w:rsidR="007D7464" w:rsidRDefault="00B47F6D">
      <w:pPr>
        <w:pStyle w:val="50"/>
        <w:numPr>
          <w:ilvl w:val="0"/>
          <w:numId w:val="4"/>
        </w:numPr>
        <w:shd w:val="clear" w:color="auto" w:fill="auto"/>
        <w:ind w:left="20" w:right="20"/>
      </w:pPr>
      <w:r>
        <w:t xml:space="preserve"> организациями, осуществляющими свою деятельность на территории сельского поселения;</w:t>
      </w:r>
    </w:p>
    <w:p w:rsidR="007D7464" w:rsidRDefault="00B47F6D">
      <w:pPr>
        <w:pStyle w:val="21"/>
        <w:numPr>
          <w:ilvl w:val="0"/>
          <w:numId w:val="4"/>
        </w:numPr>
        <w:shd w:val="clear" w:color="auto" w:fill="auto"/>
        <w:spacing w:after="0" w:line="260" w:lineRule="exact"/>
        <w:ind w:left="20" w:firstLine="240"/>
        <w:sectPr w:rsidR="007D7464">
          <w:headerReference w:type="default" r:id="rId8"/>
          <w:type w:val="continuous"/>
          <w:pgSz w:w="11906" w:h="16838"/>
          <w:pgMar w:top="1588" w:right="1314" w:bottom="767" w:left="901" w:header="0" w:footer="3" w:gutter="0"/>
          <w:cols w:space="720"/>
          <w:noEndnote/>
          <w:titlePg/>
          <w:docGrid w:linePitch="360"/>
        </w:sectPr>
      </w:pPr>
      <w:r>
        <w:t xml:space="preserve"> органами территориального общественного самоуправления.</w:t>
      </w:r>
    </w:p>
    <w:p w:rsidR="007D7464" w:rsidRDefault="00B47F6D">
      <w:pPr>
        <w:pStyle w:val="21"/>
        <w:shd w:val="clear" w:color="auto" w:fill="auto"/>
        <w:spacing w:after="300" w:line="317" w:lineRule="exact"/>
        <w:ind w:left="20" w:right="20" w:firstLine="240"/>
      </w:pPr>
      <w:r>
        <w:lastRenderedPageBreak/>
        <w:t xml:space="preserve">1.4. Предложения о дополнениях и изменениях к опубликованному проекту решения Совета сельского поселения вносятся в двадцатидневный </w:t>
      </w:r>
      <w:r>
        <w:t>срок с момента опубликования проекта в Совет сельского поселения и рассматриваются им в соответствии с настоящим Положением.</w:t>
      </w:r>
    </w:p>
    <w:p w:rsidR="007D7464" w:rsidRDefault="00B47F6D">
      <w:pPr>
        <w:pStyle w:val="21"/>
        <w:shd w:val="clear" w:color="auto" w:fill="auto"/>
        <w:spacing w:after="296" w:line="317" w:lineRule="exact"/>
        <w:jc w:val="center"/>
      </w:pPr>
      <w:r>
        <w:t>И. Порядок рассмотрения поступивших предложений о дополнениях и изменениях в проект решения Совета сельского поселения</w:t>
      </w:r>
    </w:p>
    <w:p w:rsidR="007D7464" w:rsidRDefault="00B47F6D">
      <w:pPr>
        <w:pStyle w:val="21"/>
        <w:numPr>
          <w:ilvl w:val="0"/>
          <w:numId w:val="5"/>
        </w:numPr>
        <w:shd w:val="clear" w:color="auto" w:fill="auto"/>
        <w:spacing w:after="0" w:line="322" w:lineRule="exact"/>
        <w:ind w:left="20" w:right="20" w:firstLine="240"/>
      </w:pPr>
      <w:r>
        <w:t xml:space="preserve"> Внесенные п</w:t>
      </w:r>
      <w:r>
        <w:t>редложения о дополнениях и изменениях в проект решения принимаются к рассмотрению Советом сельского поселения.</w:t>
      </w:r>
    </w:p>
    <w:p w:rsidR="007D7464" w:rsidRDefault="00B47F6D">
      <w:pPr>
        <w:pStyle w:val="21"/>
        <w:numPr>
          <w:ilvl w:val="0"/>
          <w:numId w:val="5"/>
        </w:numPr>
        <w:shd w:val="clear" w:color="auto" w:fill="auto"/>
        <w:spacing w:after="0" w:line="322" w:lineRule="exact"/>
        <w:ind w:left="20" w:right="20" w:firstLine="240"/>
      </w:pPr>
      <w:r>
        <w:t xml:space="preserve"> Предложения о дополнениях и изменениях в проект решения Совета сельского поселения должны соответствовать действующему законодательству и настоя</w:t>
      </w:r>
      <w:r>
        <w:t>щему Положению.</w:t>
      </w:r>
    </w:p>
    <w:p w:rsidR="007D7464" w:rsidRDefault="00B47F6D">
      <w:pPr>
        <w:pStyle w:val="21"/>
        <w:numPr>
          <w:ilvl w:val="0"/>
          <w:numId w:val="5"/>
        </w:numPr>
        <w:shd w:val="clear" w:color="auto" w:fill="auto"/>
        <w:spacing w:after="0" w:line="322" w:lineRule="exact"/>
        <w:ind w:left="20" w:right="20" w:firstLine="240"/>
      </w:pPr>
      <w:r>
        <w:t xml:space="preserve"> Предложения о дополнениях и изменениях в проект решения Совета сельского поселения в виде конкретных отдельных положений Устава </w:t>
      </w:r>
      <w:r>
        <w:rPr>
          <w:rStyle w:val="12pt1"/>
        </w:rPr>
        <w:t>сельского поселения должны соответствовать следующим требованиям:</w:t>
      </w:r>
    </w:p>
    <w:p w:rsidR="007D7464" w:rsidRDefault="00B47F6D">
      <w:pPr>
        <w:pStyle w:val="21"/>
        <w:numPr>
          <w:ilvl w:val="0"/>
          <w:numId w:val="6"/>
        </w:numPr>
        <w:shd w:val="clear" w:color="auto" w:fill="auto"/>
        <w:spacing w:after="0" w:line="302" w:lineRule="exact"/>
        <w:ind w:left="20" w:right="20" w:firstLine="240"/>
      </w:pPr>
      <w:r>
        <w:t xml:space="preserve"> обеспечивать однозначное толкование положени</w:t>
      </w:r>
      <w:r>
        <w:t>й Устава сельского поселения;</w:t>
      </w:r>
    </w:p>
    <w:p w:rsidR="007D7464" w:rsidRDefault="00B47F6D">
      <w:pPr>
        <w:pStyle w:val="21"/>
        <w:numPr>
          <w:ilvl w:val="0"/>
          <w:numId w:val="6"/>
        </w:numPr>
        <w:shd w:val="clear" w:color="auto" w:fill="auto"/>
        <w:spacing w:after="0" w:line="322" w:lineRule="exact"/>
        <w:ind w:left="20" w:right="20" w:firstLine="240"/>
      </w:pPr>
      <w:r>
        <w:t xml:space="preserve"> не допускать противоречие либо несогласованность с иными положениями Устава сельского поселения.</w:t>
      </w:r>
    </w:p>
    <w:p w:rsidR="007D7464" w:rsidRDefault="00B47F6D">
      <w:pPr>
        <w:pStyle w:val="21"/>
        <w:numPr>
          <w:ilvl w:val="1"/>
          <w:numId w:val="6"/>
        </w:numPr>
        <w:shd w:val="clear" w:color="auto" w:fill="auto"/>
        <w:spacing w:after="0" w:line="322" w:lineRule="exact"/>
        <w:ind w:left="20" w:right="20" w:firstLine="240"/>
      </w:pPr>
      <w:r>
        <w:t xml:space="preserve"> Предложения о дополнениях и изменениях в решение Совета сельского поселения, внесенные с нарушением порядка и сроков, предусмот</w:t>
      </w:r>
      <w:r>
        <w:t>ренных настоящим Положением, по решению Совета сельского поселения могут быть оставлены без рассмотрения.</w:t>
      </w:r>
    </w:p>
    <w:p w:rsidR="007D7464" w:rsidRDefault="00B47F6D">
      <w:pPr>
        <w:pStyle w:val="21"/>
        <w:numPr>
          <w:ilvl w:val="1"/>
          <w:numId w:val="6"/>
        </w:numPr>
        <w:shd w:val="clear" w:color="auto" w:fill="auto"/>
        <w:spacing w:after="0" w:line="322" w:lineRule="exact"/>
        <w:ind w:left="20" w:right="20" w:firstLine="240"/>
      </w:pPr>
      <w:r>
        <w:t xml:space="preserve"> Внесенные предложения о дополнениях и изменениях проект решения Совета сельского поселения могут предварительно изучаться специалистами, привлекаемым</w:t>
      </w:r>
      <w:r>
        <w:t>и Советом сельского поселения для работы над подготовкой проекта решения Совета сельского поселения, на соответствие требованиям, предъявляемым действующим законодательством и настоящим Положением. По поручению Совета сельского поселения специалисты предст</w:t>
      </w:r>
      <w:r>
        <w:t>авляют свои заключения в письменной форме.</w:t>
      </w:r>
    </w:p>
    <w:p w:rsidR="007D7464" w:rsidRDefault="00B47F6D">
      <w:pPr>
        <w:pStyle w:val="21"/>
        <w:numPr>
          <w:ilvl w:val="1"/>
          <w:numId w:val="6"/>
        </w:numPr>
        <w:shd w:val="clear" w:color="auto" w:fill="auto"/>
        <w:spacing w:after="289" w:line="322" w:lineRule="exact"/>
        <w:ind w:left="20" w:right="20" w:firstLine="240"/>
      </w:pPr>
      <w:r>
        <w:t xml:space="preserve"> Предложения о дополнениях и изменениях в проект решения Совета сельского поселения, признанные соответствующими требованиям, предъявляемым действующим законодательством и настоящим Положением, подлежат дальнейшему изучению, анализу, обобщению Советом сель</w:t>
      </w:r>
      <w:r>
        <w:t>ского поселения и учету при окончательном утверждении решения Совета сельского поселения.</w:t>
      </w:r>
    </w:p>
    <w:p w:rsidR="007D7464" w:rsidRDefault="00B47F6D">
      <w:pPr>
        <w:pStyle w:val="21"/>
        <w:shd w:val="clear" w:color="auto" w:fill="auto"/>
        <w:spacing w:after="319" w:line="336" w:lineRule="exact"/>
        <w:jc w:val="center"/>
      </w:pPr>
      <w:r>
        <w:t>III. Порядок учета поступивших предложений о дополнениях и изменениях в проект решения Совета сельского поселения</w:t>
      </w:r>
    </w:p>
    <w:p w:rsidR="007D7464" w:rsidRDefault="00B47F6D">
      <w:pPr>
        <w:pStyle w:val="21"/>
        <w:numPr>
          <w:ilvl w:val="0"/>
          <w:numId w:val="7"/>
        </w:numPr>
        <w:shd w:val="clear" w:color="auto" w:fill="auto"/>
        <w:tabs>
          <w:tab w:val="left" w:pos="807"/>
        </w:tabs>
        <w:spacing w:after="0" w:line="312" w:lineRule="exact"/>
        <w:ind w:left="20" w:right="20" w:firstLine="240"/>
      </w:pPr>
      <w:r>
        <w:t>По итогам изучения, анализа и обобщения внесенных пр</w:t>
      </w:r>
      <w:r>
        <w:t xml:space="preserve">едложений о дополнениях и изменениях в проект решения Совета сельского поселения </w:t>
      </w:r>
      <w:r>
        <w:rPr>
          <w:rStyle w:val="12pt1"/>
        </w:rPr>
        <w:t>Совет сельского поселения составляет заключение.</w:t>
      </w:r>
    </w:p>
    <w:p w:rsidR="007D7464" w:rsidRDefault="00B47F6D">
      <w:pPr>
        <w:pStyle w:val="21"/>
        <w:numPr>
          <w:ilvl w:val="0"/>
          <w:numId w:val="7"/>
        </w:numPr>
        <w:shd w:val="clear" w:color="auto" w:fill="auto"/>
        <w:tabs>
          <w:tab w:val="left" w:pos="807"/>
        </w:tabs>
        <w:spacing w:after="0" w:line="322" w:lineRule="exact"/>
        <w:ind w:left="20" w:right="20" w:firstLine="240"/>
      </w:pPr>
      <w:r>
        <w:t>Заключение Совета сельского поселения на внесенные предложения о дополнениях и изменениях в проект решения Совета сельского по</w:t>
      </w:r>
      <w:r>
        <w:t>селения должно содержать следующие положения:</w:t>
      </w:r>
    </w:p>
    <w:p w:rsidR="007D7464" w:rsidRDefault="00B47F6D">
      <w:pPr>
        <w:pStyle w:val="21"/>
        <w:numPr>
          <w:ilvl w:val="0"/>
          <w:numId w:val="8"/>
        </w:numPr>
        <w:shd w:val="clear" w:color="auto" w:fill="auto"/>
        <w:spacing w:after="0" w:line="322" w:lineRule="exact"/>
        <w:ind w:left="20" w:right="20" w:firstLine="240"/>
      </w:pPr>
      <w:r>
        <w:t xml:space="preserve"> общее количество поступивших предложений о дополнениях и изменениях в </w:t>
      </w:r>
      <w:r>
        <w:lastRenderedPageBreak/>
        <w:t>проект решения Совета сельского поселения;</w:t>
      </w:r>
    </w:p>
    <w:p w:rsidR="007D7464" w:rsidRDefault="00B47F6D">
      <w:pPr>
        <w:pStyle w:val="21"/>
        <w:numPr>
          <w:ilvl w:val="0"/>
          <w:numId w:val="8"/>
        </w:numPr>
        <w:shd w:val="clear" w:color="auto" w:fill="auto"/>
        <w:spacing w:after="0" w:line="322" w:lineRule="exact"/>
        <w:ind w:left="20" w:right="20" w:firstLine="240"/>
      </w:pPr>
      <w:r>
        <w:t xml:space="preserve"> количество поступивших предложений о дополнениях и изменениях в проект решения Совета сельского</w:t>
      </w:r>
      <w:r>
        <w:t xml:space="preserve"> поселения, оставленных в соответствии с настоящим Положением без рассмотрения;</w:t>
      </w:r>
    </w:p>
    <w:p w:rsidR="007D7464" w:rsidRDefault="00B47F6D">
      <w:pPr>
        <w:pStyle w:val="21"/>
        <w:numPr>
          <w:ilvl w:val="0"/>
          <w:numId w:val="8"/>
        </w:numPr>
        <w:shd w:val="clear" w:color="auto" w:fill="auto"/>
        <w:spacing w:after="0" w:line="322" w:lineRule="exact"/>
        <w:ind w:left="20" w:right="20" w:firstLine="240"/>
      </w:pPr>
      <w:r>
        <w:t xml:space="preserve"> отклоненные предложения о дополнениях и изменениях в проект решения Совета сельского поселения ввиду несоответствия требованиям действующего законодательства;</w:t>
      </w:r>
    </w:p>
    <w:p w:rsidR="007D7464" w:rsidRDefault="00B47F6D">
      <w:pPr>
        <w:pStyle w:val="50"/>
        <w:numPr>
          <w:ilvl w:val="0"/>
          <w:numId w:val="8"/>
        </w:numPr>
        <w:shd w:val="clear" w:color="auto" w:fill="auto"/>
        <w:spacing w:line="322" w:lineRule="exact"/>
        <w:ind w:left="20" w:right="20"/>
      </w:pPr>
      <w:r>
        <w:t xml:space="preserve"> предложения о д</w:t>
      </w:r>
      <w:r>
        <w:t>ополнениях и изменениях в проект решения Совета сельского поселения, рекомендуемые по заключении специалистов к отклонению;</w:t>
      </w:r>
    </w:p>
    <w:p w:rsidR="007D7464" w:rsidRDefault="00B47F6D">
      <w:pPr>
        <w:pStyle w:val="21"/>
        <w:numPr>
          <w:ilvl w:val="0"/>
          <w:numId w:val="8"/>
        </w:numPr>
        <w:shd w:val="clear" w:color="auto" w:fill="auto"/>
        <w:spacing w:after="0" w:line="322" w:lineRule="exact"/>
        <w:ind w:left="20" w:right="20" w:firstLine="240"/>
      </w:pPr>
      <w:r>
        <w:t xml:space="preserve"> предложения о дополнениях и изменениях в проект решения Совета сельского поселения, рекомендуемые по заключению специалистов для вн</w:t>
      </w:r>
      <w:r>
        <w:t>есения в те</w:t>
      </w:r>
      <w:proofErr w:type="gramStart"/>
      <w:r>
        <w:t>кст пр</w:t>
      </w:r>
      <w:proofErr w:type="gramEnd"/>
      <w:r>
        <w:t>оекта решения Совета сельского поселения.</w:t>
      </w:r>
    </w:p>
    <w:p w:rsidR="007D7464" w:rsidRDefault="00B47F6D">
      <w:pPr>
        <w:pStyle w:val="21"/>
        <w:numPr>
          <w:ilvl w:val="0"/>
          <w:numId w:val="9"/>
        </w:numPr>
        <w:shd w:val="clear" w:color="auto" w:fill="auto"/>
        <w:spacing w:after="0" w:line="322" w:lineRule="exact"/>
        <w:ind w:left="20" w:right="20" w:firstLine="240"/>
      </w:pPr>
      <w:r>
        <w:t xml:space="preserve"> Перед решением вопроса о принятии предложений о дополнениях и изменениях в проект решения Совета сельского поселения Совет сельского поселения в соответствии с его Регламентом заслушивает доклад Главы сельского поселения, основанный на заключении о целесо</w:t>
      </w:r>
      <w:r>
        <w:t>образности внесения изменений и (или) дополнений в проект решения Совета сельского поселения.</w:t>
      </w:r>
    </w:p>
    <w:p w:rsidR="007D7464" w:rsidRDefault="00B47F6D">
      <w:pPr>
        <w:pStyle w:val="21"/>
        <w:numPr>
          <w:ilvl w:val="0"/>
          <w:numId w:val="9"/>
        </w:numPr>
        <w:shd w:val="clear" w:color="auto" w:fill="auto"/>
        <w:spacing w:after="0" w:line="322" w:lineRule="exact"/>
        <w:ind w:left="20" w:right="20" w:firstLine="240"/>
      </w:pPr>
      <w:r>
        <w:t xml:space="preserve"> После принятия предложений о дополнениях и изменениях проекта решения Совета сельского поселения Совет сельского поселения в установленном порядке переходит к ок</w:t>
      </w:r>
      <w:r>
        <w:t>ончательному утверждению решения Совета сельского поселения о внесении изменений и дополнений в Устав сельского поселения.</w:t>
      </w:r>
    </w:p>
    <w:sectPr w:rsidR="007D7464">
      <w:headerReference w:type="default" r:id="rId9"/>
      <w:pgSz w:w="11906" w:h="16838"/>
      <w:pgMar w:top="1588" w:right="1314" w:bottom="767" w:left="9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F6D" w:rsidRDefault="00B47F6D">
      <w:r>
        <w:separator/>
      </w:r>
    </w:p>
  </w:endnote>
  <w:endnote w:type="continuationSeparator" w:id="0">
    <w:p w:rsidR="00B47F6D" w:rsidRDefault="00B47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F6D" w:rsidRDefault="00B47F6D"/>
  </w:footnote>
  <w:footnote w:type="continuationSeparator" w:id="0">
    <w:p w:rsidR="00B47F6D" w:rsidRDefault="00B47F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64" w:rsidRDefault="00B47F6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15pt;margin-top:37.4pt;width:18.5pt;height:7.2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D7464" w:rsidRDefault="007D7464">
                <w:pPr>
                  <w:pStyle w:val="a6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21.95pt;margin-top:57.8pt;width:5.3pt;height:8.6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D7464" w:rsidRDefault="00B47F6D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21B6B" w:rsidRPr="00321B6B">
                  <w:rPr>
                    <w:rStyle w:val="a7"/>
                    <w:noProof/>
                    <w:lang w:val="en-US" w:eastAsia="en-US" w:bidi="en-US"/>
                  </w:rPr>
                  <w:t>2</w:t>
                </w:r>
                <w:r>
                  <w:rPr>
                    <w:rStyle w:val="a7"/>
                    <w:lang w:val="en-US" w:eastAsia="en-US" w:bidi="en-US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64" w:rsidRDefault="00B47F6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3.5pt;margin-top:58.5pt;width:4.55pt;height:8.6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D7464" w:rsidRDefault="00B47F6D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21B6B" w:rsidRPr="00321B6B">
                  <w:rPr>
                    <w:rStyle w:val="a7"/>
                    <w:noProof/>
                  </w:rPr>
                  <w:t>3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40E1"/>
    <w:multiLevelType w:val="multilevel"/>
    <w:tmpl w:val="69740E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0560C"/>
    <w:multiLevelType w:val="multilevel"/>
    <w:tmpl w:val="AE12902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FD4956"/>
    <w:multiLevelType w:val="multilevel"/>
    <w:tmpl w:val="7A5E09D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FB368A"/>
    <w:multiLevelType w:val="multilevel"/>
    <w:tmpl w:val="2D321B6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3A5F83"/>
    <w:multiLevelType w:val="multilevel"/>
    <w:tmpl w:val="DC1A7B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4C4D2D"/>
    <w:multiLevelType w:val="multilevel"/>
    <w:tmpl w:val="0AC8F8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700508"/>
    <w:multiLevelType w:val="multilevel"/>
    <w:tmpl w:val="872C05A4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66727E"/>
    <w:multiLevelType w:val="multilevel"/>
    <w:tmpl w:val="43B86B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D96F03"/>
    <w:multiLevelType w:val="multilevel"/>
    <w:tmpl w:val="25BCF6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D7464"/>
    <w:rsid w:val="00321B6B"/>
    <w:rsid w:val="007D7464"/>
    <w:rsid w:val="00B4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Основной текст + 12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2pt0">
    <w:name w:val="Основной текст + 12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22"/>
      <w:szCs w:val="22"/>
      <w:u w:val="none"/>
      <w:lang w:val="en-US" w:eastAsia="en-US" w:bidi="en-US"/>
    </w:rPr>
  </w:style>
  <w:style w:type="character" w:customStyle="1" w:styleId="BookAntiqua10pt0pt">
    <w:name w:val="Колонтитул + Book Antiqua;10 pt;Полужирный;Курсив;Интервал 0 pt"/>
    <w:basedOn w:val="a5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0pt">
    <w:name w:val="Колонтитул + 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  <w:lang w:val="en-US" w:eastAsia="en-US" w:bidi="en-US"/>
    </w:rPr>
  </w:style>
  <w:style w:type="character" w:customStyle="1" w:styleId="413pt">
    <w:name w:val="Основной текст (4) + 13 pt;Не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pt1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600"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40"/>
      <w:sz w:val="22"/>
      <w:szCs w:val="22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0" w:line="331" w:lineRule="exact"/>
      <w:jc w:val="both"/>
    </w:pPr>
    <w:rPr>
      <w:rFonts w:ascii="Times New Roman" w:eastAsia="Times New Roman" w:hAnsi="Times New Roman" w:cs="Times New Roman"/>
      <w:b/>
      <w:bCs/>
      <w:i/>
      <w:iCs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31" w:lineRule="exact"/>
      <w:ind w:firstLine="240"/>
      <w:jc w:val="both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321B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21B6B"/>
    <w:rPr>
      <w:color w:val="000000"/>
    </w:rPr>
  </w:style>
  <w:style w:type="paragraph" w:styleId="aa">
    <w:name w:val="footer"/>
    <w:basedOn w:val="a"/>
    <w:link w:val="ab"/>
    <w:uiPriority w:val="99"/>
    <w:unhideWhenUsed/>
    <w:rsid w:val="00321B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1B6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Основной текст + 12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2pt0">
    <w:name w:val="Основной текст + 12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0"/>
      <w:sz w:val="22"/>
      <w:szCs w:val="22"/>
      <w:u w:val="none"/>
      <w:lang w:val="en-US" w:eastAsia="en-US" w:bidi="en-US"/>
    </w:rPr>
  </w:style>
  <w:style w:type="character" w:customStyle="1" w:styleId="BookAntiqua10pt0pt">
    <w:name w:val="Колонтитул + Book Antiqua;10 pt;Полужирный;Курсив;Интервал 0 pt"/>
    <w:basedOn w:val="a5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0pt">
    <w:name w:val="Колонтитул + 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  <w:lang w:val="en-US" w:eastAsia="en-US" w:bidi="en-US"/>
    </w:rPr>
  </w:style>
  <w:style w:type="character" w:customStyle="1" w:styleId="413pt">
    <w:name w:val="Основной текст (4) + 13 pt;Не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pt1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600"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40"/>
      <w:sz w:val="22"/>
      <w:szCs w:val="22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0" w:line="331" w:lineRule="exact"/>
      <w:jc w:val="both"/>
    </w:pPr>
    <w:rPr>
      <w:rFonts w:ascii="Times New Roman" w:eastAsia="Times New Roman" w:hAnsi="Times New Roman" w:cs="Times New Roman"/>
      <w:b/>
      <w:bCs/>
      <w:i/>
      <w:iCs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31" w:lineRule="exact"/>
      <w:ind w:firstLine="240"/>
      <w:jc w:val="both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321B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21B6B"/>
    <w:rPr>
      <w:color w:val="000000"/>
    </w:rPr>
  </w:style>
  <w:style w:type="paragraph" w:styleId="aa">
    <w:name w:val="footer"/>
    <w:basedOn w:val="a"/>
    <w:link w:val="ab"/>
    <w:uiPriority w:val="99"/>
    <w:unhideWhenUsed/>
    <w:rsid w:val="00321B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1B6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2017-05-30T04:48:00Z</dcterms:created>
  <dcterms:modified xsi:type="dcterms:W3CDTF">2017-05-30T04:50:00Z</dcterms:modified>
</cp:coreProperties>
</file>