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commentsExtensibleDocument.xml" ContentType="application/vnd.openxmlformats-officedocument.wordprocessingml.commentsExtensible+xml"/>
  <Override PartName="/word/commentsIdsDocument.xml" ContentType="application/vnd.openxmlformats-officedocument.wordprocessingml.commentsIds+xml"/>
  <Override PartName="/word/peopleDocument.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222"/>
        <w:gridCol w:w="222"/>
      </w:tblGrid>
      <w:tr w:rsidR="00B506DC" w:rsidRPr="00380A91" w14:paraId="5568FBAF" w14:textId="77777777">
        <w:tc>
          <w:tcPr>
            <w:tcW w:w="0" w:type="auto"/>
            <w:tcMar>
              <w:top w:w="0" w:type="dxa"/>
              <w:left w:w="108" w:type="dxa"/>
              <w:bottom w:w="0" w:type="dxa"/>
              <w:right w:w="108" w:type="dxa"/>
            </w:tcMar>
          </w:tcPr>
          <w:p w14:paraId="26AFCD1E" w14:textId="0BD448C8" w:rsidR="00B506DC" w:rsidRPr="00380A91" w:rsidRDefault="00B506DC">
            <w:pPr>
              <w:spacing w:before="240" w:after="0" w:line="240" w:lineRule="auto"/>
              <w:jc w:val="center"/>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tcPr>
          <w:p w14:paraId="0F4B437E" w14:textId="729CFE4A" w:rsidR="00B506DC" w:rsidRPr="00380A91" w:rsidRDefault="00B506DC">
            <w:pPr>
              <w:spacing w:before="240" w:after="0" w:line="240" w:lineRule="auto"/>
              <w:ind w:left="394"/>
              <w:jc w:val="center"/>
              <w:rPr>
                <w:rFonts w:ascii="Times New Roman" w:eastAsia="Times New Roman" w:hAnsi="Times New Roman" w:cs="Times New Roman"/>
                <w:sz w:val="24"/>
                <w:szCs w:val="24"/>
                <w:lang w:eastAsia="ru-RU"/>
              </w:rPr>
            </w:pPr>
          </w:p>
        </w:tc>
      </w:tr>
    </w:tbl>
    <w:p w14:paraId="77840EE3" w14:textId="654FB967" w:rsidR="00907E43" w:rsidRPr="00907E43" w:rsidRDefault="00907E43" w:rsidP="00907E4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07E43">
        <w:rPr>
          <w:rFonts w:ascii="Times New Roman" w:eastAsia="Times New Roman" w:hAnsi="Times New Roman" w:cs="Times New Roman"/>
          <w:b/>
          <w:sz w:val="28"/>
          <w:szCs w:val="28"/>
          <w:lang w:eastAsia="ru-RU"/>
        </w:rPr>
        <w:t>АДМИНИСТРАЦИЯ НАДЕЖДИНСКОГО СЕЛЬСКОГО ПОСЕЛЕНИЯ</w:t>
      </w:r>
    </w:p>
    <w:p w14:paraId="203C08C3" w14:textId="77777777" w:rsidR="00907E43" w:rsidRPr="00907E43" w:rsidRDefault="00907E43" w:rsidP="00907E4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07E43">
        <w:rPr>
          <w:rFonts w:ascii="Times New Roman" w:eastAsia="Times New Roman" w:hAnsi="Times New Roman" w:cs="Times New Roman"/>
          <w:b/>
          <w:sz w:val="28"/>
          <w:szCs w:val="28"/>
          <w:lang w:eastAsia="ru-RU"/>
        </w:rPr>
        <w:t xml:space="preserve"> ОМСКОГО МУНИЦИПАЛЬНОГО РАЙОНА ОМСКОЙ ОБЛАСТИ</w:t>
      </w:r>
    </w:p>
    <w:p w14:paraId="3A28E2B4" w14:textId="77777777" w:rsidR="00907E43" w:rsidRPr="00907E43" w:rsidRDefault="00907E43" w:rsidP="00907E43">
      <w:pPr>
        <w:autoSpaceDE w:val="0"/>
        <w:autoSpaceDN w:val="0"/>
        <w:adjustRightInd w:val="0"/>
        <w:spacing w:after="0" w:line="240" w:lineRule="auto"/>
        <w:rPr>
          <w:rFonts w:ascii="Courier New" w:eastAsia="Times New Roman" w:hAnsi="Courier New" w:cs="Courier New"/>
          <w:sz w:val="20"/>
          <w:szCs w:val="20"/>
          <w:lang w:eastAsia="ru-RU"/>
        </w:rPr>
      </w:pPr>
    </w:p>
    <w:p w14:paraId="4D8DE044" w14:textId="64407478" w:rsidR="00907E43" w:rsidRPr="00907E43" w:rsidRDefault="00907E43" w:rsidP="00907E4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07E43">
        <w:rPr>
          <w:rFonts w:ascii="Times New Roman" w:eastAsia="Times New Roman" w:hAnsi="Times New Roman" w:cs="Times New Roman"/>
          <w:b/>
          <w:sz w:val="28"/>
          <w:szCs w:val="28"/>
          <w:lang w:eastAsia="ru-RU"/>
        </w:rPr>
        <w:t xml:space="preserve">ПОСТАНОВЛЕНИЕ </w:t>
      </w:r>
      <w:r w:rsidR="009B1309">
        <w:rPr>
          <w:rFonts w:ascii="Times New Roman" w:eastAsia="Times New Roman" w:hAnsi="Times New Roman" w:cs="Times New Roman"/>
          <w:b/>
          <w:sz w:val="28"/>
          <w:szCs w:val="28"/>
          <w:lang w:eastAsia="ru-RU"/>
        </w:rPr>
        <w:t>проект</w:t>
      </w:r>
    </w:p>
    <w:p w14:paraId="56E1787A" w14:textId="77777777" w:rsidR="00907E43" w:rsidRPr="00907E43" w:rsidRDefault="00907E43" w:rsidP="00907E43">
      <w:pPr>
        <w:shd w:val="clear" w:color="auto" w:fill="FFFFFF"/>
        <w:rPr>
          <w:rFonts w:ascii="Times New Roman" w:hAnsi="Times New Roman" w:cs="Times New Roman"/>
          <w:color w:val="000000"/>
          <w:spacing w:val="38"/>
          <w:sz w:val="28"/>
          <w:szCs w:val="28"/>
        </w:rPr>
      </w:pPr>
    </w:p>
    <w:tbl>
      <w:tblPr>
        <w:tblpPr w:leftFromText="180" w:rightFromText="180" w:bottomFromText="200" w:vertAnchor="text" w:tblpY="1"/>
        <w:tblOverlap w:val="never"/>
        <w:tblW w:w="0" w:type="auto"/>
        <w:tblLook w:val="01E0" w:firstRow="1" w:lastRow="1" w:firstColumn="1" w:lastColumn="1" w:noHBand="0" w:noVBand="0"/>
      </w:tblPr>
      <w:tblGrid>
        <w:gridCol w:w="4503"/>
      </w:tblGrid>
      <w:tr w:rsidR="00907E43" w:rsidRPr="00907E43" w14:paraId="4C57C2AC" w14:textId="77777777" w:rsidTr="00907E43">
        <w:tc>
          <w:tcPr>
            <w:tcW w:w="4503" w:type="dxa"/>
          </w:tcPr>
          <w:p w14:paraId="22D7D01E" w14:textId="3E6A38B5" w:rsidR="00907E43" w:rsidRPr="00907E43" w:rsidRDefault="00907E43" w:rsidP="00907E43">
            <w:pPr>
              <w:shd w:val="clear" w:color="auto" w:fill="FFFFFF"/>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________</w:t>
            </w:r>
          </w:p>
        </w:tc>
      </w:tr>
    </w:tbl>
    <w:p w14:paraId="5DD42E07" w14:textId="631387A9" w:rsidR="00907E43" w:rsidRPr="00907E43" w:rsidRDefault="00907E43" w:rsidP="00907E43">
      <w:pPr>
        <w:shd w:val="clear" w:color="auto" w:fill="FFFFFF"/>
        <w:tabs>
          <w:tab w:val="left" w:pos="3885"/>
        </w:tabs>
        <w:spacing w:line="480" w:lineRule="auto"/>
        <w:rPr>
          <w:rFonts w:ascii="Times New Roman" w:eastAsia="Times New Roman" w:hAnsi="Times New Roman" w:cs="Times New Roman"/>
          <w:color w:val="000000"/>
          <w:sz w:val="28"/>
          <w:szCs w:val="28"/>
          <w:lang w:eastAsia="ru-RU"/>
        </w:rPr>
      </w:pPr>
      <w:r w:rsidRPr="00907E4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7E43">
        <w:rPr>
          <w:rFonts w:ascii="Times New Roman" w:hAnsi="Times New Roman" w:cs="Times New Roman"/>
          <w:sz w:val="28"/>
          <w:szCs w:val="28"/>
        </w:rPr>
        <w:t xml:space="preserve">№ </w:t>
      </w:r>
      <w:r>
        <w:rPr>
          <w:rFonts w:ascii="Times New Roman" w:hAnsi="Times New Roman" w:cs="Times New Roman"/>
          <w:sz w:val="28"/>
          <w:szCs w:val="28"/>
        </w:rPr>
        <w:t>__</w:t>
      </w:r>
    </w:p>
    <w:p w14:paraId="2FF6B1D0" w14:textId="3B8B749E" w:rsidR="00907E43" w:rsidRPr="00907E43" w:rsidRDefault="00907E43" w:rsidP="00907E43">
      <w:pPr>
        <w:keepNext/>
        <w:spacing w:after="0" w:line="240" w:lineRule="auto"/>
        <w:jc w:val="both"/>
        <w:outlineLvl w:val="0"/>
        <w:rPr>
          <w:rFonts w:ascii="Cambria" w:eastAsia="Times New Roman" w:hAnsi="Cambria" w:cs="Times New Roman"/>
          <w:bCs/>
          <w:kern w:val="32"/>
          <w:sz w:val="28"/>
          <w:szCs w:val="28"/>
          <w:lang w:eastAsia="ru-RU"/>
        </w:rPr>
      </w:pPr>
      <w:r w:rsidRPr="00907E43">
        <w:rPr>
          <w:rFonts w:ascii="Times New Roman" w:eastAsia="Times New Roman" w:hAnsi="Times New Roman" w:cs="Times New Roman"/>
          <w:bCs/>
          <w:kern w:val="32"/>
          <w:sz w:val="28"/>
          <w:szCs w:val="28"/>
          <w:lang w:val="x-none" w:eastAsia="ru-RU"/>
        </w:rPr>
        <w:t>О внесении изменений в постановление администрации Надеждинского сельского поселения Омского муниципального района Омской области от 25.04.2012 № 9</w:t>
      </w:r>
      <w:r w:rsidRPr="00907E43">
        <w:rPr>
          <w:rFonts w:ascii="Times New Roman" w:eastAsia="Times New Roman" w:hAnsi="Times New Roman" w:cs="Times New Roman"/>
          <w:bCs/>
          <w:kern w:val="32"/>
          <w:sz w:val="28"/>
          <w:szCs w:val="28"/>
          <w:lang w:eastAsia="ru-RU"/>
        </w:rPr>
        <w:t>2</w:t>
      </w:r>
      <w:r w:rsidRPr="00907E43">
        <w:rPr>
          <w:rFonts w:ascii="Times New Roman" w:eastAsia="Times New Roman" w:hAnsi="Times New Roman" w:cs="Times New Roman"/>
          <w:bCs/>
          <w:kern w:val="32"/>
          <w:sz w:val="28"/>
          <w:szCs w:val="28"/>
          <w:lang w:val="x-none" w:eastAsia="ru-RU"/>
        </w:rPr>
        <w:t xml:space="preserve"> «Об утверждении </w:t>
      </w:r>
      <w:r w:rsidRPr="00907E43">
        <w:rPr>
          <w:rFonts w:ascii="Times New Roman" w:eastAsia="Times New Roman" w:hAnsi="Times New Roman" w:cs="Times New Roman"/>
          <w:bCs/>
          <w:kern w:val="32"/>
          <w:sz w:val="28"/>
          <w:szCs w:val="28"/>
          <w:lang w:eastAsia="ru-RU"/>
        </w:rPr>
        <w:t>а</w:t>
      </w:r>
      <w:proofErr w:type="spellStart"/>
      <w:r w:rsidR="009B1309" w:rsidRPr="00907E43">
        <w:rPr>
          <w:rFonts w:ascii="Times New Roman" w:eastAsia="Times New Roman" w:hAnsi="Times New Roman" w:cs="Times New Roman"/>
          <w:bCs/>
          <w:kern w:val="32"/>
          <w:sz w:val="28"/>
          <w:szCs w:val="28"/>
          <w:lang w:val="x-none" w:eastAsia="ru-RU"/>
        </w:rPr>
        <w:t>дминистративного</w:t>
      </w:r>
      <w:proofErr w:type="spellEnd"/>
      <w:r w:rsidRPr="00907E43">
        <w:rPr>
          <w:rFonts w:ascii="Times New Roman" w:eastAsia="Times New Roman" w:hAnsi="Times New Roman" w:cs="Times New Roman"/>
          <w:bCs/>
          <w:kern w:val="32"/>
          <w:sz w:val="28"/>
          <w:szCs w:val="28"/>
          <w:lang w:val="x-none" w:eastAsia="ru-RU"/>
        </w:rPr>
        <w:t xml:space="preserve"> регламента по </w:t>
      </w:r>
      <w:r w:rsidRPr="00907E43">
        <w:rPr>
          <w:rFonts w:ascii="Times New Roman" w:eastAsia="Times New Roman" w:hAnsi="Times New Roman" w:cs="Times New Roman"/>
          <w:bCs/>
          <w:kern w:val="32"/>
          <w:sz w:val="28"/>
          <w:szCs w:val="28"/>
          <w:lang w:eastAsia="ru-RU"/>
        </w:rPr>
        <w:t>присвоению адресов объектам недвижимости</w:t>
      </w:r>
      <w:r w:rsidRPr="00907E43">
        <w:rPr>
          <w:rFonts w:ascii="Cambria" w:eastAsia="Times New Roman" w:hAnsi="Cambria" w:cs="Times New Roman"/>
          <w:bCs/>
          <w:kern w:val="32"/>
          <w:sz w:val="28"/>
          <w:szCs w:val="28"/>
          <w:lang w:val="x-none" w:eastAsia="ru-RU"/>
        </w:rPr>
        <w:t xml:space="preserve">» </w:t>
      </w:r>
    </w:p>
    <w:p w14:paraId="2610484A" w14:textId="77777777" w:rsidR="00907E43" w:rsidRPr="00907E43" w:rsidRDefault="00907E43" w:rsidP="00907E4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9B1FC8C" w14:textId="77777777" w:rsidR="00907E43" w:rsidRPr="00907E43" w:rsidRDefault="00907E43" w:rsidP="00907E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7E43">
        <w:rPr>
          <w:rFonts w:ascii="Times New Roman" w:eastAsia="Times New Roman" w:hAnsi="Times New Roman" w:cs="Times New Roman"/>
          <w:b/>
          <w:sz w:val="28"/>
          <w:szCs w:val="28"/>
          <w:lang w:eastAsia="ru-RU"/>
        </w:rPr>
        <w:t xml:space="preserve">            </w:t>
      </w:r>
      <w:r w:rsidRPr="00907E43">
        <w:rPr>
          <w:rFonts w:ascii="Times New Roman" w:eastAsia="Times New Roman" w:hAnsi="Times New Roman" w:cs="Times New Roman"/>
          <w:sz w:val="28"/>
          <w:szCs w:val="28"/>
          <w:lang w:eastAsia="ru-RU"/>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 – ФЗ «Об </w:t>
      </w:r>
      <w:proofErr w:type="gramStart"/>
      <w:r w:rsidRPr="00907E43">
        <w:rPr>
          <w:rFonts w:ascii="Times New Roman" w:eastAsia="Times New Roman" w:hAnsi="Times New Roman" w:cs="Times New Roman"/>
          <w:sz w:val="28"/>
          <w:szCs w:val="28"/>
          <w:lang w:eastAsia="ru-RU"/>
        </w:rPr>
        <w:t>организации  предоставления</w:t>
      </w:r>
      <w:proofErr w:type="gramEnd"/>
      <w:r w:rsidRPr="00907E43">
        <w:rPr>
          <w:rFonts w:ascii="Times New Roman" w:eastAsia="Times New Roman" w:hAnsi="Times New Roman" w:cs="Times New Roman"/>
          <w:sz w:val="28"/>
          <w:szCs w:val="28"/>
          <w:lang w:eastAsia="ru-RU"/>
        </w:rPr>
        <w:t xml:space="preserve"> государственных и муниципальных услуг», Уставом Надеждинского  сельского поселения Омского муниципального района Омской области,</w:t>
      </w:r>
    </w:p>
    <w:p w14:paraId="1C327382" w14:textId="77777777" w:rsidR="00907E43" w:rsidRPr="00907E43" w:rsidRDefault="00907E43" w:rsidP="00907E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686043D" w14:textId="77777777" w:rsidR="00907E43" w:rsidRPr="00907E43" w:rsidRDefault="00907E43" w:rsidP="00907E4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7E43">
        <w:rPr>
          <w:rFonts w:ascii="Times New Roman" w:eastAsia="Times New Roman" w:hAnsi="Times New Roman" w:cs="Times New Roman"/>
          <w:sz w:val="28"/>
          <w:szCs w:val="28"/>
          <w:lang w:eastAsia="ru-RU"/>
        </w:rPr>
        <w:t>ПОСТАНОВЛЯЮ:</w:t>
      </w:r>
    </w:p>
    <w:p w14:paraId="6E5D72F9" w14:textId="77777777" w:rsidR="00907E43" w:rsidRPr="00907E43" w:rsidRDefault="00907E43" w:rsidP="00907E4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121099FE" w14:textId="77777777" w:rsidR="00907E43" w:rsidRPr="00907E43" w:rsidRDefault="00907E43" w:rsidP="00907E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7E43">
        <w:rPr>
          <w:rFonts w:ascii="Times New Roman" w:eastAsia="Times New Roman" w:hAnsi="Times New Roman" w:cs="Times New Roman"/>
          <w:sz w:val="28"/>
          <w:szCs w:val="28"/>
          <w:lang w:eastAsia="ru-RU"/>
        </w:rPr>
        <w:tab/>
        <w:t>1. Внести в</w:t>
      </w:r>
      <w:r w:rsidRPr="00907E43">
        <w:rPr>
          <w:rFonts w:ascii="Times New Roman" w:eastAsia="Times New Roman" w:hAnsi="Times New Roman" w:cs="Times New Roman"/>
          <w:color w:val="000000"/>
          <w:sz w:val="28"/>
          <w:szCs w:val="28"/>
          <w:lang w:eastAsia="ru-RU"/>
        </w:rPr>
        <w:t xml:space="preserve"> Административный регламент предоставления муниципальной услуги «Присвоение адресов объектам недвижимости, расположенным на территории </w:t>
      </w:r>
      <w:r w:rsidRPr="00907E43">
        <w:rPr>
          <w:rFonts w:ascii="Times New Roman" w:eastAsia="Times New Roman" w:hAnsi="Times New Roman" w:cs="Times New Roman"/>
          <w:sz w:val="28"/>
          <w:szCs w:val="28"/>
          <w:lang w:eastAsia="ru-RU"/>
        </w:rPr>
        <w:t xml:space="preserve">Надеждинского сельского поселения Омского муниципального района Омской области» </w:t>
      </w:r>
      <w:r w:rsidRPr="00907E43">
        <w:rPr>
          <w:rFonts w:ascii="Times New Roman" w:eastAsia="Times New Roman" w:hAnsi="Times New Roman" w:cs="Times New Roman"/>
          <w:color w:val="000000"/>
          <w:sz w:val="28"/>
          <w:szCs w:val="28"/>
          <w:lang w:eastAsia="ru-RU"/>
        </w:rPr>
        <w:t>(далее – административный регламент)</w:t>
      </w:r>
      <w:r w:rsidRPr="00907E43">
        <w:rPr>
          <w:rFonts w:ascii="Times New Roman" w:eastAsia="Times New Roman" w:hAnsi="Times New Roman" w:cs="Times New Roman"/>
          <w:sz w:val="28"/>
          <w:szCs w:val="28"/>
          <w:lang w:eastAsia="ru-RU"/>
        </w:rPr>
        <w:t>, утвержденный постановлением администрации Надеждинского сельского поселения Омского муниципального района Омской области от 25.04.2012 № 92, следующие изменения:</w:t>
      </w:r>
    </w:p>
    <w:p w14:paraId="21F06F88" w14:textId="4CC30BF4" w:rsidR="00907E43" w:rsidRPr="00907E43" w:rsidRDefault="00907E43" w:rsidP="00907E4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07E43">
        <w:rPr>
          <w:rFonts w:ascii="Times New Roman" w:eastAsia="Times New Roman" w:hAnsi="Times New Roman" w:cs="Times New Roman"/>
          <w:sz w:val="28"/>
          <w:szCs w:val="28"/>
          <w:lang w:eastAsia="ru-RU"/>
        </w:rPr>
        <w:t xml:space="preserve">1.1. пункт </w:t>
      </w:r>
      <w:r>
        <w:rPr>
          <w:rFonts w:ascii="Times New Roman" w:eastAsia="Times New Roman" w:hAnsi="Times New Roman" w:cs="Times New Roman"/>
          <w:sz w:val="28"/>
          <w:szCs w:val="28"/>
          <w:lang w:eastAsia="ru-RU"/>
        </w:rPr>
        <w:t>3</w:t>
      </w:r>
      <w:r w:rsidRPr="00907E43">
        <w:rPr>
          <w:rFonts w:ascii="Times New Roman" w:eastAsia="Times New Roman" w:hAnsi="Times New Roman" w:cs="Times New Roman"/>
          <w:sz w:val="28"/>
          <w:szCs w:val="28"/>
          <w:lang w:eastAsia="ru-RU"/>
        </w:rPr>
        <w:t xml:space="preserve">.6 административного регламента </w:t>
      </w:r>
      <w:r>
        <w:rPr>
          <w:rFonts w:ascii="Times New Roman" w:eastAsia="Times New Roman" w:hAnsi="Times New Roman" w:cs="Times New Roman"/>
          <w:sz w:val="28"/>
          <w:szCs w:val="28"/>
          <w:lang w:eastAsia="ru-RU"/>
        </w:rPr>
        <w:t xml:space="preserve">изложить в новой редакции согласно </w:t>
      </w:r>
      <w:proofErr w:type="gramStart"/>
      <w:r>
        <w:rPr>
          <w:rFonts w:ascii="Times New Roman" w:eastAsia="Times New Roman" w:hAnsi="Times New Roman" w:cs="Times New Roman"/>
          <w:sz w:val="28"/>
          <w:szCs w:val="28"/>
          <w:lang w:eastAsia="ru-RU"/>
        </w:rPr>
        <w:t>приложению</w:t>
      </w:r>
      <w:proofErr w:type="gramEnd"/>
      <w:r>
        <w:rPr>
          <w:rFonts w:ascii="Times New Roman" w:eastAsia="Times New Roman" w:hAnsi="Times New Roman" w:cs="Times New Roman"/>
          <w:sz w:val="28"/>
          <w:szCs w:val="28"/>
          <w:lang w:eastAsia="ru-RU"/>
        </w:rPr>
        <w:t xml:space="preserve"> к настоящему постановлению</w:t>
      </w:r>
      <w:r w:rsidRPr="00907E43">
        <w:rPr>
          <w:rFonts w:ascii="Times New Roman" w:eastAsia="Times New Roman" w:hAnsi="Times New Roman" w:cs="Times New Roman"/>
          <w:sz w:val="28"/>
          <w:szCs w:val="28"/>
          <w:lang w:eastAsia="ru-RU"/>
        </w:rPr>
        <w:t>:</w:t>
      </w:r>
    </w:p>
    <w:p w14:paraId="55FA9250" w14:textId="77777777" w:rsidR="00907E43" w:rsidRPr="00907E43" w:rsidRDefault="00907E43" w:rsidP="00907E4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E43">
        <w:rPr>
          <w:rFonts w:ascii="Times New Roman" w:eastAsia="Times New Roman" w:hAnsi="Times New Roman" w:cs="Times New Roman"/>
          <w:sz w:val="28"/>
          <w:szCs w:val="28"/>
          <w:lang w:eastAsia="ru-RU"/>
        </w:rPr>
        <w:t xml:space="preserve">2. Настоящее постановление подлежит опубликованию (обнародованию) в газете «Омский муниципальный вестник», а также размещению в сети «Интернет» на официальном сайте Надеждинского </w:t>
      </w:r>
      <w:bookmarkStart w:id="0" w:name="_Hlk106648912"/>
      <w:r w:rsidRPr="00907E43">
        <w:rPr>
          <w:rFonts w:ascii="Times New Roman" w:eastAsia="Times New Roman" w:hAnsi="Times New Roman" w:cs="Times New Roman"/>
          <w:sz w:val="28"/>
          <w:szCs w:val="28"/>
          <w:lang w:eastAsia="ru-RU"/>
        </w:rPr>
        <w:t>сельского поселения Омского муниципального района Омской области</w:t>
      </w:r>
      <w:bookmarkEnd w:id="0"/>
      <w:r w:rsidRPr="00907E43">
        <w:rPr>
          <w:rFonts w:ascii="Times New Roman" w:eastAsia="Times New Roman" w:hAnsi="Times New Roman" w:cs="Times New Roman"/>
          <w:sz w:val="28"/>
          <w:szCs w:val="28"/>
          <w:lang w:eastAsia="ru-RU"/>
        </w:rPr>
        <w:t xml:space="preserve"> и вступает в силу с момента опубликования (обнародования). </w:t>
      </w:r>
    </w:p>
    <w:p w14:paraId="2A6E7AF4" w14:textId="6E51042F" w:rsidR="00907E43" w:rsidRPr="00907E43" w:rsidRDefault="00907E43" w:rsidP="00907E4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07E43">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14:paraId="6B6FA374" w14:textId="77777777" w:rsidR="00907E43" w:rsidRPr="00907E43" w:rsidRDefault="00907E43" w:rsidP="00907E4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4DE778D" w14:textId="77777777" w:rsidR="00907E43" w:rsidRPr="00907E43" w:rsidRDefault="00907E43" w:rsidP="00907E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7E43">
        <w:rPr>
          <w:rFonts w:ascii="Times New Roman" w:eastAsia="Times New Roman" w:hAnsi="Times New Roman" w:cs="Times New Roman"/>
          <w:color w:val="000000"/>
          <w:sz w:val="28"/>
          <w:szCs w:val="28"/>
          <w:lang w:eastAsia="ru-RU"/>
        </w:rPr>
        <w:t xml:space="preserve">Глава сельского поселения                                                             А.И. Миронова </w:t>
      </w:r>
      <w:r w:rsidRPr="00907E43">
        <w:rPr>
          <w:rFonts w:ascii="Times New Roman" w:eastAsia="Times New Roman" w:hAnsi="Times New Roman" w:cs="Times New Roman"/>
          <w:color w:val="000000"/>
          <w:spacing w:val="2"/>
          <w:sz w:val="28"/>
          <w:szCs w:val="28"/>
          <w:lang w:eastAsia="ru-RU"/>
        </w:rPr>
        <w:t xml:space="preserve"> </w:t>
      </w:r>
    </w:p>
    <w:p w14:paraId="559D30F7" w14:textId="77777777" w:rsidR="00907E43" w:rsidRPr="00907E43" w:rsidRDefault="00907E43" w:rsidP="00907E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DD1331B" w14:textId="77777777" w:rsidR="009B1309" w:rsidRDefault="009B1309" w:rsidP="00907E43">
      <w:pPr>
        <w:spacing w:after="0" w:line="240" w:lineRule="auto"/>
        <w:jc w:val="right"/>
        <w:rPr>
          <w:rFonts w:ascii="Times New Roman" w:eastAsia="Times New Roman" w:hAnsi="Times New Roman" w:cs="Times New Roman"/>
          <w:bCs/>
          <w:sz w:val="24"/>
          <w:szCs w:val="24"/>
          <w:lang w:eastAsia="ru-RU"/>
        </w:rPr>
        <w:sectPr w:rsidR="009B1309" w:rsidSect="009B1309">
          <w:headerReference w:type="even" r:id="rId9"/>
          <w:headerReference w:type="default" r:id="rId10"/>
          <w:footerReference w:type="even" r:id="rId11"/>
          <w:footerReference w:type="default" r:id="rId12"/>
          <w:headerReference w:type="first" r:id="rId13"/>
          <w:footerReference w:type="first" r:id="rId14"/>
          <w:pgSz w:w="11906" w:h="16838"/>
          <w:pgMar w:top="1134" w:right="1701" w:bottom="1134" w:left="709" w:header="709" w:footer="709" w:gutter="0"/>
          <w:cols w:space="708"/>
          <w:docGrid w:linePitch="360"/>
        </w:sectPr>
      </w:pPr>
    </w:p>
    <w:p w14:paraId="61514ED3" w14:textId="18011D64" w:rsidR="00907E43" w:rsidRDefault="00907E43" w:rsidP="00907E43">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Приложение к постановлению </w:t>
      </w:r>
    </w:p>
    <w:p w14:paraId="3A37F342" w14:textId="77777777" w:rsidR="00907E43" w:rsidRDefault="00907E43" w:rsidP="00907E43">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Администрации Надеждинского </w:t>
      </w:r>
    </w:p>
    <w:p w14:paraId="0D2AC8C8" w14:textId="0F7C03FF" w:rsidR="00907E43" w:rsidRPr="00907E43" w:rsidRDefault="00907E43" w:rsidP="00907E43">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сельского поселения о _____ № _____</w:t>
      </w:r>
    </w:p>
    <w:p w14:paraId="3D655615" w14:textId="79694601" w:rsidR="00907E43" w:rsidRPr="00907E43" w:rsidRDefault="00907E43" w:rsidP="00907E43">
      <w:pPr>
        <w:spacing w:before="720"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roofErr w:type="gramStart"/>
      <w:r w:rsidRPr="00907E43">
        <w:rPr>
          <w:rFonts w:ascii="Times New Roman" w:eastAsia="Times New Roman" w:hAnsi="Times New Roman" w:cs="Times New Roman"/>
          <w:bCs/>
          <w:sz w:val="28"/>
          <w:szCs w:val="28"/>
          <w:lang w:eastAsia="ru-RU"/>
        </w:rPr>
        <w:t>3.6</w:t>
      </w:r>
      <w:r w:rsidRPr="00907E43">
        <w:t xml:space="preserve"> </w:t>
      </w:r>
      <w:r w:rsidR="00970391">
        <w:t xml:space="preserve"> </w:t>
      </w:r>
      <w:r w:rsidRPr="00907E43">
        <w:rPr>
          <w:rFonts w:ascii="Times New Roman" w:eastAsia="Times New Roman" w:hAnsi="Times New Roman" w:cs="Times New Roman"/>
          <w:bCs/>
          <w:sz w:val="28"/>
          <w:szCs w:val="28"/>
          <w:lang w:eastAsia="ru-RU"/>
        </w:rPr>
        <w:t>Особенности</w:t>
      </w:r>
      <w:proofErr w:type="gramEnd"/>
      <w:r w:rsidRPr="00907E43">
        <w:rPr>
          <w:rFonts w:ascii="Times New Roman" w:eastAsia="Times New Roman" w:hAnsi="Times New Roman" w:cs="Times New Roman"/>
          <w:bCs/>
          <w:sz w:val="28"/>
          <w:szCs w:val="28"/>
          <w:lang w:eastAsia="ru-RU"/>
        </w:rPr>
        <w:t xml:space="preserve"> предоставления государственной услуги в электронной форме</w:t>
      </w:r>
      <w:r>
        <w:rPr>
          <w:rFonts w:ascii="Times New Roman" w:eastAsia="Times New Roman" w:hAnsi="Times New Roman" w:cs="Times New Roman"/>
          <w:bCs/>
          <w:sz w:val="28"/>
          <w:szCs w:val="28"/>
          <w:lang w:eastAsia="ru-RU"/>
        </w:rPr>
        <w:t>.</w:t>
      </w:r>
    </w:p>
    <w:p w14:paraId="73A42AA8" w14:textId="77777777" w:rsidR="00907E43" w:rsidRPr="00907E43" w:rsidRDefault="00907E43" w:rsidP="00907E43">
      <w:pPr>
        <w:spacing w:before="720" w:after="0" w:line="240" w:lineRule="auto"/>
        <w:jc w:val="both"/>
        <w:rPr>
          <w:rFonts w:ascii="Times New Roman" w:eastAsia="Times New Roman" w:hAnsi="Times New Roman" w:cs="Times New Roman"/>
          <w:bCs/>
          <w:sz w:val="40"/>
          <w:szCs w:val="40"/>
          <w:lang w:eastAsia="ru-RU"/>
        </w:rPr>
      </w:pPr>
    </w:p>
    <w:p w14:paraId="58B96E67" w14:textId="77777777" w:rsidR="00B506DC" w:rsidRPr="00F03D0B" w:rsidRDefault="008B0A94">
      <w:pPr>
        <w:pStyle w:val="1"/>
      </w:pPr>
      <w:r w:rsidRPr="00F03D0B">
        <w:t>ТЕРМИНЫ И СОКРАЩЕНИЯ</w:t>
      </w:r>
    </w:p>
    <w:tbl>
      <w:tblPr>
        <w:tblStyle w:val="af9"/>
        <w:tblW w:w="0" w:type="auto"/>
        <w:tblLook w:val="04A0" w:firstRow="1" w:lastRow="0" w:firstColumn="1" w:lastColumn="0" w:noHBand="0" w:noVBand="1"/>
      </w:tblPr>
      <w:tblGrid>
        <w:gridCol w:w="1985"/>
        <w:gridCol w:w="7222"/>
      </w:tblGrid>
      <w:tr w:rsidR="00C046E1" w:rsidRPr="004B32E2" w14:paraId="55B88A09" w14:textId="77777777" w:rsidTr="00F40E11">
        <w:tc>
          <w:tcPr>
            <w:tcW w:w="1985" w:type="dxa"/>
            <w:shd w:val="clear" w:color="auto" w:fill="D9D9D9" w:themeFill="background1" w:themeFillShade="D9"/>
            <w:vAlign w:val="center"/>
          </w:tcPr>
          <w:p w14:paraId="5CCD5BCE" w14:textId="77777777" w:rsidR="00C046E1" w:rsidRPr="00F40E11" w:rsidRDefault="00C046E1" w:rsidP="000426DB">
            <w:pPr>
              <w:jc w:val="center"/>
              <w:rPr>
                <w:rFonts w:ascii="Times New Roman" w:hAnsi="Times New Roman"/>
                <w:b/>
                <w:sz w:val="24"/>
              </w:rPr>
            </w:pPr>
            <w:r w:rsidRPr="00F40E11">
              <w:rPr>
                <w:rFonts w:ascii="Times New Roman" w:hAnsi="Times New Roman"/>
                <w:b/>
                <w:sz w:val="24"/>
              </w:rPr>
              <w:t>Термин, сокращение</w:t>
            </w:r>
          </w:p>
        </w:tc>
        <w:tc>
          <w:tcPr>
            <w:tcW w:w="7222" w:type="dxa"/>
            <w:shd w:val="clear" w:color="auto" w:fill="D9D9D9" w:themeFill="background1" w:themeFillShade="D9"/>
            <w:vAlign w:val="center"/>
          </w:tcPr>
          <w:p w14:paraId="4D47C760" w14:textId="77777777" w:rsidR="00C046E1" w:rsidRPr="00F40E11" w:rsidRDefault="00C046E1" w:rsidP="000426DB">
            <w:pPr>
              <w:jc w:val="center"/>
              <w:rPr>
                <w:rFonts w:ascii="Times New Roman" w:hAnsi="Times New Roman"/>
                <w:b/>
                <w:sz w:val="24"/>
              </w:rPr>
            </w:pPr>
            <w:r w:rsidRPr="00F40E11">
              <w:rPr>
                <w:rFonts w:ascii="Times New Roman" w:hAnsi="Times New Roman"/>
                <w:b/>
                <w:sz w:val="24"/>
              </w:rPr>
              <w:t>Определение</w:t>
            </w:r>
          </w:p>
        </w:tc>
      </w:tr>
      <w:tr w:rsidR="00C046E1" w:rsidRPr="004B32E2" w14:paraId="02E19077" w14:textId="77777777" w:rsidTr="00F40E11">
        <w:tc>
          <w:tcPr>
            <w:tcW w:w="1985" w:type="dxa"/>
          </w:tcPr>
          <w:p w14:paraId="23946525"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 xml:space="preserve">ВС </w:t>
            </w:r>
          </w:p>
        </w:tc>
        <w:tc>
          <w:tcPr>
            <w:tcW w:w="7222" w:type="dxa"/>
          </w:tcPr>
          <w:p w14:paraId="0EF9092C"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Вид сведений</w:t>
            </w:r>
          </w:p>
        </w:tc>
      </w:tr>
      <w:tr w:rsidR="00C046E1" w:rsidRPr="004B32E2" w14:paraId="36B354E9" w14:textId="77777777" w:rsidTr="00F40E11">
        <w:tc>
          <w:tcPr>
            <w:tcW w:w="1985" w:type="dxa"/>
          </w:tcPr>
          <w:p w14:paraId="226FD08B"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ВПЦТ</w:t>
            </w:r>
          </w:p>
        </w:tc>
        <w:tc>
          <w:tcPr>
            <w:tcW w:w="7222" w:type="dxa"/>
          </w:tcPr>
          <w:p w14:paraId="36A01787"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Ведомственная программа цифровой трансформации</w:t>
            </w:r>
          </w:p>
        </w:tc>
      </w:tr>
      <w:tr w:rsidR="0067792D" w:rsidRPr="004B32E2" w14:paraId="430C3205" w14:textId="77777777" w:rsidTr="001D42FE">
        <w:tc>
          <w:tcPr>
            <w:tcW w:w="1985" w:type="dxa"/>
          </w:tcPr>
          <w:p w14:paraId="18CD3155" w14:textId="77777777" w:rsidR="0067792D" w:rsidRPr="000E5109" w:rsidRDefault="0067792D" w:rsidP="001D42FE">
            <w:pPr>
              <w:spacing w:before="60" w:after="60"/>
              <w:jc w:val="both"/>
              <w:rPr>
                <w:rFonts w:ascii="Times New Roman" w:hAnsi="Times New Roman" w:cs="Times New Roman"/>
                <w:sz w:val="24"/>
                <w:szCs w:val="24"/>
              </w:rPr>
            </w:pPr>
            <w:r w:rsidRPr="000E5109">
              <w:rPr>
                <w:rFonts w:ascii="Times New Roman" w:hAnsi="Times New Roman" w:cs="Times New Roman"/>
                <w:sz w:val="24"/>
                <w:szCs w:val="24"/>
              </w:rPr>
              <w:t>ПЦТР Белгородской области</w:t>
            </w:r>
          </w:p>
        </w:tc>
        <w:tc>
          <w:tcPr>
            <w:tcW w:w="7222" w:type="dxa"/>
          </w:tcPr>
          <w:p w14:paraId="12EA56AF" w14:textId="77777777" w:rsidR="0067792D" w:rsidRPr="000E5109" w:rsidRDefault="0067792D" w:rsidP="001D42FE">
            <w:pPr>
              <w:spacing w:before="60" w:after="60"/>
              <w:jc w:val="both"/>
              <w:rPr>
                <w:rFonts w:ascii="Times New Roman" w:hAnsi="Times New Roman" w:cs="Times New Roman"/>
                <w:sz w:val="24"/>
                <w:szCs w:val="24"/>
              </w:rPr>
            </w:pPr>
            <w:r w:rsidRPr="000E5109">
              <w:rPr>
                <w:rFonts w:ascii="Times New Roman" w:hAnsi="Times New Roman" w:cs="Times New Roman"/>
                <w:sz w:val="24"/>
                <w:szCs w:val="24"/>
              </w:rPr>
              <w:t>Программа цифровой трансформации Белгородской области</w:t>
            </w:r>
          </w:p>
        </w:tc>
      </w:tr>
      <w:tr w:rsidR="00C046E1" w:rsidRPr="004B32E2" w14:paraId="717C5DB5" w14:textId="77777777" w:rsidTr="00F40E11">
        <w:tc>
          <w:tcPr>
            <w:tcW w:w="1985" w:type="dxa"/>
          </w:tcPr>
          <w:p w14:paraId="45E7B75E"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Дизайн-макет</w:t>
            </w:r>
          </w:p>
        </w:tc>
        <w:tc>
          <w:tcPr>
            <w:tcW w:w="7222" w:type="dxa"/>
          </w:tcPr>
          <w:p w14:paraId="65726AE9"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Изображение, иллюстрирующие целевой вид страницы или экрана с использованием определенных цветов, шрифтов, отступов между блоками и прочих визуально-графических элементов</w:t>
            </w:r>
          </w:p>
        </w:tc>
      </w:tr>
      <w:tr w:rsidR="00C046E1" w:rsidRPr="004B32E2" w14:paraId="0B489AE2" w14:textId="77777777" w:rsidTr="00F40E11">
        <w:tc>
          <w:tcPr>
            <w:tcW w:w="1985" w:type="dxa"/>
          </w:tcPr>
          <w:p w14:paraId="4B23ECA1" w14:textId="77777777" w:rsidR="00C046E1" w:rsidRPr="00F40E11" w:rsidRDefault="00C046E1" w:rsidP="00F40E11">
            <w:pPr>
              <w:spacing w:before="60" w:after="60"/>
              <w:jc w:val="both"/>
              <w:rPr>
                <w:rFonts w:ascii="Times New Roman" w:hAnsi="Times New Roman"/>
                <w:sz w:val="24"/>
                <w:lang w:val="en-US"/>
              </w:rPr>
            </w:pPr>
            <w:r w:rsidRPr="00F40E11">
              <w:rPr>
                <w:rFonts w:ascii="Times New Roman" w:hAnsi="Times New Roman"/>
                <w:sz w:val="24"/>
              </w:rPr>
              <w:t>ЕСИА</w:t>
            </w:r>
          </w:p>
        </w:tc>
        <w:tc>
          <w:tcPr>
            <w:tcW w:w="7222" w:type="dxa"/>
          </w:tcPr>
          <w:p w14:paraId="3C39AA57"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Единая система идентификации и аутентификации</w:t>
            </w:r>
          </w:p>
        </w:tc>
      </w:tr>
      <w:tr w:rsidR="00C046E1" w:rsidRPr="004B32E2" w14:paraId="33C75A3D" w14:textId="77777777" w:rsidTr="00F40E11">
        <w:tc>
          <w:tcPr>
            <w:tcW w:w="1985" w:type="dxa"/>
          </w:tcPr>
          <w:p w14:paraId="7B6A8A51"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Интерактивная форма</w:t>
            </w:r>
          </w:p>
        </w:tc>
        <w:tc>
          <w:tcPr>
            <w:tcW w:w="7222" w:type="dxa"/>
          </w:tcPr>
          <w:p w14:paraId="41494ACC"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Электронная форма, связанная с целью обращения заявителя по оказанию государственной (муниципальной) услуги (функции), обеспечивающая подачу пользователем ЕПГУ (МП) заявления на получение услуги и документов в электронном виде</w:t>
            </w:r>
          </w:p>
        </w:tc>
      </w:tr>
      <w:tr w:rsidR="00C046E1" w:rsidRPr="004B32E2" w14:paraId="4E23FA9A" w14:textId="77777777" w:rsidTr="00F40E11">
        <w:tc>
          <w:tcPr>
            <w:tcW w:w="1985" w:type="dxa"/>
          </w:tcPr>
          <w:p w14:paraId="01DD9FBE"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ИС</w:t>
            </w:r>
          </w:p>
        </w:tc>
        <w:tc>
          <w:tcPr>
            <w:tcW w:w="7222" w:type="dxa"/>
          </w:tcPr>
          <w:p w14:paraId="2E45FDBD"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Информационная система</w:t>
            </w:r>
          </w:p>
        </w:tc>
      </w:tr>
      <w:tr w:rsidR="00C046E1" w:rsidRPr="004B32E2" w14:paraId="649A2ABD" w14:textId="77777777" w:rsidTr="00F40E11">
        <w:tc>
          <w:tcPr>
            <w:tcW w:w="1985" w:type="dxa"/>
          </w:tcPr>
          <w:p w14:paraId="5551C69A"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lastRenderedPageBreak/>
              <w:t>ИЭП</w:t>
            </w:r>
          </w:p>
        </w:tc>
        <w:tc>
          <w:tcPr>
            <w:tcW w:w="7222" w:type="dxa"/>
          </w:tcPr>
          <w:p w14:paraId="3D3CE7EC"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Инфраструктура электронного правительства</w:t>
            </w:r>
          </w:p>
        </w:tc>
      </w:tr>
      <w:tr w:rsidR="00C046E1" w:rsidRPr="004B32E2" w14:paraId="02D9E694" w14:textId="77777777" w:rsidTr="00F40E11">
        <w:tc>
          <w:tcPr>
            <w:tcW w:w="1985" w:type="dxa"/>
          </w:tcPr>
          <w:p w14:paraId="096684FB" w14:textId="77777777" w:rsidR="00C046E1" w:rsidRPr="00F40E11" w:rsidRDefault="00C046E1" w:rsidP="00F40E11">
            <w:pPr>
              <w:spacing w:before="60" w:after="60"/>
              <w:jc w:val="both"/>
              <w:rPr>
                <w:rFonts w:ascii="Times New Roman" w:hAnsi="Times New Roman"/>
                <w:sz w:val="24"/>
              </w:rPr>
            </w:pPr>
            <w:proofErr w:type="spellStart"/>
            <w:r w:rsidRPr="00F40E11">
              <w:rPr>
                <w:rFonts w:ascii="Times New Roman" w:hAnsi="Times New Roman"/>
                <w:sz w:val="24"/>
              </w:rPr>
              <w:t>Минцифры</w:t>
            </w:r>
            <w:proofErr w:type="spellEnd"/>
            <w:r w:rsidRPr="00F40E11">
              <w:rPr>
                <w:rFonts w:ascii="Times New Roman" w:hAnsi="Times New Roman"/>
                <w:sz w:val="24"/>
              </w:rPr>
              <w:t xml:space="preserve"> России</w:t>
            </w:r>
          </w:p>
        </w:tc>
        <w:tc>
          <w:tcPr>
            <w:tcW w:w="7222" w:type="dxa"/>
          </w:tcPr>
          <w:p w14:paraId="3D084F60"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Министерство цифрового развития, связи и массовых коммуникаций Российской Федерации</w:t>
            </w:r>
          </w:p>
        </w:tc>
      </w:tr>
      <w:tr w:rsidR="00C046E1" w:rsidRPr="004B32E2" w14:paraId="3D2CC071" w14:textId="77777777" w:rsidTr="00F40E11">
        <w:tc>
          <w:tcPr>
            <w:tcW w:w="1985" w:type="dxa"/>
          </w:tcPr>
          <w:p w14:paraId="7C6F60ED"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МП</w:t>
            </w:r>
          </w:p>
        </w:tc>
        <w:tc>
          <w:tcPr>
            <w:tcW w:w="7222" w:type="dxa"/>
          </w:tcPr>
          <w:p w14:paraId="57E667E6"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Мобильное приложение</w:t>
            </w:r>
          </w:p>
        </w:tc>
      </w:tr>
      <w:tr w:rsidR="00C046E1" w:rsidRPr="004B32E2" w14:paraId="3093BC99" w14:textId="77777777" w:rsidTr="00F40E11">
        <w:tc>
          <w:tcPr>
            <w:tcW w:w="1985" w:type="dxa"/>
          </w:tcPr>
          <w:p w14:paraId="78DF7960"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МСЗУ</w:t>
            </w:r>
          </w:p>
        </w:tc>
        <w:tc>
          <w:tcPr>
            <w:tcW w:w="7222" w:type="dxa"/>
          </w:tcPr>
          <w:p w14:paraId="30405F46"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Массовые социально значимые услуги</w:t>
            </w:r>
          </w:p>
        </w:tc>
      </w:tr>
      <w:tr w:rsidR="00C046E1" w:rsidRPr="004B32E2" w14:paraId="546956A7" w14:textId="77777777" w:rsidTr="00F40E11">
        <w:tc>
          <w:tcPr>
            <w:tcW w:w="1985" w:type="dxa"/>
          </w:tcPr>
          <w:p w14:paraId="2EB70DF4"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НПА</w:t>
            </w:r>
          </w:p>
        </w:tc>
        <w:tc>
          <w:tcPr>
            <w:tcW w:w="7222" w:type="dxa"/>
          </w:tcPr>
          <w:p w14:paraId="3F9F1159"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Нормативно-правовой акт</w:t>
            </w:r>
          </w:p>
        </w:tc>
      </w:tr>
      <w:tr w:rsidR="00C046E1" w:rsidRPr="004B32E2" w14:paraId="095B2BD3" w14:textId="77777777" w:rsidTr="00F40E11">
        <w:tc>
          <w:tcPr>
            <w:tcW w:w="1985" w:type="dxa"/>
          </w:tcPr>
          <w:p w14:paraId="682E1DE8"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ПО</w:t>
            </w:r>
          </w:p>
        </w:tc>
        <w:tc>
          <w:tcPr>
            <w:tcW w:w="7222" w:type="dxa"/>
          </w:tcPr>
          <w:p w14:paraId="4C3E33EF"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Программное обеспечение</w:t>
            </w:r>
          </w:p>
        </w:tc>
      </w:tr>
      <w:tr w:rsidR="00C046E1" w:rsidRPr="004B32E2" w14:paraId="299F941B" w14:textId="77777777" w:rsidTr="00F40E11">
        <w:tc>
          <w:tcPr>
            <w:tcW w:w="1985" w:type="dxa"/>
          </w:tcPr>
          <w:p w14:paraId="09ACE285"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Пользователь</w:t>
            </w:r>
          </w:p>
        </w:tc>
        <w:tc>
          <w:tcPr>
            <w:tcW w:w="7222" w:type="dxa"/>
          </w:tcPr>
          <w:p w14:paraId="487AC9E1"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Лицо, участвующее в функционировании автоматизированной системы или использующее результаты её функционирования в соответствии с ролью и правами доступа в данной системе</w:t>
            </w:r>
          </w:p>
        </w:tc>
      </w:tr>
      <w:tr w:rsidR="00C046E1" w:rsidRPr="004B32E2" w14:paraId="72F80659" w14:textId="77777777" w:rsidTr="00F40E11">
        <w:tc>
          <w:tcPr>
            <w:tcW w:w="1985" w:type="dxa"/>
          </w:tcPr>
          <w:p w14:paraId="6A01A1B4"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 xml:space="preserve">Поставщики услуг </w:t>
            </w:r>
          </w:p>
          <w:p w14:paraId="5BA564AF"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(ПУ)</w:t>
            </w:r>
          </w:p>
        </w:tc>
        <w:tc>
          <w:tcPr>
            <w:tcW w:w="7222" w:type="dxa"/>
          </w:tcPr>
          <w:p w14:paraId="731475CC"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ОИВ, РОИВ, ОМСУ, государственные внебюджетные фонды, государственные корпорации и иные организации, предоставляющие услуги через ЕПГУ</w:t>
            </w:r>
          </w:p>
        </w:tc>
      </w:tr>
      <w:tr w:rsidR="00C046E1" w:rsidRPr="004B32E2" w14:paraId="31099CBD" w14:textId="77777777" w:rsidTr="00F40E11">
        <w:tc>
          <w:tcPr>
            <w:tcW w:w="1985" w:type="dxa"/>
          </w:tcPr>
          <w:p w14:paraId="30186C42"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Прототип</w:t>
            </w:r>
          </w:p>
        </w:tc>
        <w:tc>
          <w:tcPr>
            <w:tcW w:w="7222" w:type="dxa"/>
          </w:tcPr>
          <w:p w14:paraId="33FDF76B"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Схематичное изображение веб-страницы или экрана мобильного приложения, задача которого показать состав основных блоков без финального графического оформления</w:t>
            </w:r>
          </w:p>
        </w:tc>
      </w:tr>
      <w:tr w:rsidR="00C046E1" w:rsidRPr="004B32E2" w14:paraId="28B56D85" w14:textId="77777777" w:rsidTr="00F40E11">
        <w:tc>
          <w:tcPr>
            <w:tcW w:w="1985" w:type="dxa"/>
          </w:tcPr>
          <w:p w14:paraId="58CEC278"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СМЭВ</w:t>
            </w:r>
          </w:p>
        </w:tc>
        <w:tc>
          <w:tcPr>
            <w:tcW w:w="7222" w:type="dxa"/>
          </w:tcPr>
          <w:p w14:paraId="0F075E32"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Система межведомственного электронного взаимодействия</w:t>
            </w:r>
          </w:p>
        </w:tc>
      </w:tr>
      <w:tr w:rsidR="00C046E1" w:rsidRPr="004B32E2" w14:paraId="7D678D02" w14:textId="77777777" w:rsidTr="00F40E11">
        <w:tc>
          <w:tcPr>
            <w:tcW w:w="1985" w:type="dxa"/>
          </w:tcPr>
          <w:p w14:paraId="53375A7C"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СУБД</w:t>
            </w:r>
          </w:p>
        </w:tc>
        <w:tc>
          <w:tcPr>
            <w:tcW w:w="7222" w:type="dxa"/>
          </w:tcPr>
          <w:p w14:paraId="0D9738B7"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Система управления базами данных</w:t>
            </w:r>
          </w:p>
        </w:tc>
      </w:tr>
      <w:tr w:rsidR="00C046E1" w:rsidRPr="004B32E2" w14:paraId="189FE43C" w14:textId="77777777" w:rsidTr="00F40E11">
        <w:tc>
          <w:tcPr>
            <w:tcW w:w="1985" w:type="dxa"/>
          </w:tcPr>
          <w:p w14:paraId="08997F57"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ТЗ</w:t>
            </w:r>
          </w:p>
        </w:tc>
        <w:tc>
          <w:tcPr>
            <w:tcW w:w="7222" w:type="dxa"/>
          </w:tcPr>
          <w:p w14:paraId="03B6D898"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Техническое задание</w:t>
            </w:r>
          </w:p>
        </w:tc>
      </w:tr>
      <w:tr w:rsidR="00C046E1" w:rsidRPr="004B32E2" w14:paraId="2B1591F2" w14:textId="77777777" w:rsidTr="00F40E11">
        <w:tc>
          <w:tcPr>
            <w:tcW w:w="1985" w:type="dxa"/>
          </w:tcPr>
          <w:p w14:paraId="4903A14C"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ЦП</w:t>
            </w:r>
          </w:p>
        </w:tc>
        <w:tc>
          <w:tcPr>
            <w:tcW w:w="7222" w:type="dxa"/>
          </w:tcPr>
          <w:p w14:paraId="2B4FAFBC"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Цифровой профиль на ЕПГУ</w:t>
            </w:r>
          </w:p>
        </w:tc>
      </w:tr>
      <w:tr w:rsidR="00C046E1" w:rsidRPr="004B32E2" w14:paraId="2C777DE5" w14:textId="77777777" w:rsidTr="00F40E11">
        <w:tc>
          <w:tcPr>
            <w:tcW w:w="1985" w:type="dxa"/>
          </w:tcPr>
          <w:p w14:paraId="758CB1CD"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ЧТЗ</w:t>
            </w:r>
          </w:p>
        </w:tc>
        <w:tc>
          <w:tcPr>
            <w:tcW w:w="7222" w:type="dxa"/>
          </w:tcPr>
          <w:p w14:paraId="318DEADA"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Частное техническое задание</w:t>
            </w:r>
          </w:p>
        </w:tc>
      </w:tr>
      <w:tr w:rsidR="00C046E1" w:rsidRPr="004B32E2" w14:paraId="3C0EAE1D" w14:textId="77777777" w:rsidTr="00F40E11">
        <w:tc>
          <w:tcPr>
            <w:tcW w:w="1985" w:type="dxa"/>
          </w:tcPr>
          <w:p w14:paraId="7F2585B7"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XML</w:t>
            </w:r>
          </w:p>
        </w:tc>
        <w:tc>
          <w:tcPr>
            <w:tcW w:w="7222" w:type="dxa"/>
          </w:tcPr>
          <w:p w14:paraId="5D87C147" w14:textId="77777777" w:rsidR="00C046E1" w:rsidRPr="00F40E11" w:rsidRDefault="00C046E1" w:rsidP="00F40E11">
            <w:pPr>
              <w:spacing w:before="60" w:after="60"/>
              <w:jc w:val="both"/>
              <w:rPr>
                <w:rFonts w:ascii="Times New Roman" w:hAnsi="Times New Roman"/>
                <w:sz w:val="24"/>
              </w:rPr>
            </w:pPr>
            <w:proofErr w:type="spellStart"/>
            <w:r w:rsidRPr="00F40E11">
              <w:rPr>
                <w:rFonts w:ascii="Times New Roman" w:hAnsi="Times New Roman"/>
                <w:sz w:val="24"/>
              </w:rPr>
              <w:t>eXtensible</w:t>
            </w:r>
            <w:proofErr w:type="spellEnd"/>
            <w:r w:rsidRPr="00F40E11">
              <w:rPr>
                <w:rFonts w:ascii="Times New Roman" w:hAnsi="Times New Roman"/>
                <w:sz w:val="24"/>
              </w:rPr>
              <w:t xml:space="preserve"> </w:t>
            </w:r>
            <w:proofErr w:type="spellStart"/>
            <w:r w:rsidRPr="00F40E11">
              <w:rPr>
                <w:rFonts w:ascii="Times New Roman" w:hAnsi="Times New Roman"/>
                <w:sz w:val="24"/>
              </w:rPr>
              <w:t>Markup</w:t>
            </w:r>
            <w:proofErr w:type="spellEnd"/>
            <w:r w:rsidRPr="00F40E11">
              <w:rPr>
                <w:rFonts w:ascii="Times New Roman" w:hAnsi="Times New Roman"/>
                <w:sz w:val="24"/>
              </w:rPr>
              <w:t xml:space="preserve"> </w:t>
            </w:r>
            <w:proofErr w:type="spellStart"/>
            <w:r w:rsidRPr="00F40E11">
              <w:rPr>
                <w:rFonts w:ascii="Times New Roman" w:hAnsi="Times New Roman"/>
                <w:sz w:val="24"/>
              </w:rPr>
              <w:t>Language</w:t>
            </w:r>
            <w:proofErr w:type="spellEnd"/>
            <w:r w:rsidRPr="00F40E11">
              <w:rPr>
                <w:rFonts w:ascii="Times New Roman" w:hAnsi="Times New Roman"/>
                <w:sz w:val="24"/>
              </w:rPr>
              <w:t xml:space="preserve"> (расширяемый язык разметки) — язык для создания структурированных машиночитаемых документов</w:t>
            </w:r>
          </w:p>
        </w:tc>
      </w:tr>
      <w:tr w:rsidR="00C046E1" w:rsidRPr="004B32E2" w14:paraId="504C457C" w14:textId="77777777" w:rsidTr="00F40E11">
        <w:tc>
          <w:tcPr>
            <w:tcW w:w="1985" w:type="dxa"/>
          </w:tcPr>
          <w:p w14:paraId="1A3A68E7"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ЕПГУ</w:t>
            </w:r>
          </w:p>
        </w:tc>
        <w:tc>
          <w:tcPr>
            <w:tcW w:w="7222" w:type="dxa"/>
          </w:tcPr>
          <w:p w14:paraId="4DD71BA4"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Единый портал государственных и муниципальных услуг</w:t>
            </w:r>
          </w:p>
        </w:tc>
      </w:tr>
      <w:tr w:rsidR="00C046E1" w:rsidRPr="004B32E2" w14:paraId="5620EA39" w14:textId="77777777" w:rsidTr="00F40E11">
        <w:tc>
          <w:tcPr>
            <w:tcW w:w="1985" w:type="dxa"/>
          </w:tcPr>
          <w:p w14:paraId="191276E6"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lastRenderedPageBreak/>
              <w:t>МФЦ</w:t>
            </w:r>
          </w:p>
        </w:tc>
        <w:tc>
          <w:tcPr>
            <w:tcW w:w="7222" w:type="dxa"/>
          </w:tcPr>
          <w:p w14:paraId="746808A7"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Многофункциональный центр предоставления государственных и муниципальных услуг</w:t>
            </w:r>
          </w:p>
        </w:tc>
      </w:tr>
      <w:tr w:rsidR="00C046E1" w:rsidRPr="004B32E2" w14:paraId="37081B47" w14:textId="77777777" w:rsidTr="00F40E11">
        <w:tc>
          <w:tcPr>
            <w:tcW w:w="1985" w:type="dxa"/>
          </w:tcPr>
          <w:p w14:paraId="47C67AC7"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СНИЛС</w:t>
            </w:r>
          </w:p>
        </w:tc>
        <w:tc>
          <w:tcPr>
            <w:tcW w:w="7222" w:type="dxa"/>
          </w:tcPr>
          <w:p w14:paraId="2460F79E"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Страховой номер индивидуального лицевого счета</w:t>
            </w:r>
          </w:p>
        </w:tc>
      </w:tr>
      <w:tr w:rsidR="00C046E1" w:rsidRPr="004B32E2" w14:paraId="1E5A455B" w14:textId="77777777" w:rsidTr="00F40E11">
        <w:tc>
          <w:tcPr>
            <w:tcW w:w="1985" w:type="dxa"/>
          </w:tcPr>
          <w:p w14:paraId="4D0B3315"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ОГРНИП</w:t>
            </w:r>
          </w:p>
        </w:tc>
        <w:tc>
          <w:tcPr>
            <w:tcW w:w="7222" w:type="dxa"/>
          </w:tcPr>
          <w:p w14:paraId="41B380A0"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Основной государственный регистрационный номер индивидуального предпринимателя</w:t>
            </w:r>
          </w:p>
        </w:tc>
      </w:tr>
      <w:tr w:rsidR="00C046E1" w:rsidRPr="004B32E2" w14:paraId="44FDBFE3" w14:textId="77777777" w:rsidTr="00F40E11">
        <w:tc>
          <w:tcPr>
            <w:tcW w:w="1985" w:type="dxa"/>
          </w:tcPr>
          <w:p w14:paraId="082375A0"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ФИАС</w:t>
            </w:r>
          </w:p>
        </w:tc>
        <w:tc>
          <w:tcPr>
            <w:tcW w:w="7222" w:type="dxa"/>
          </w:tcPr>
          <w:p w14:paraId="53642C21"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Федеральная информационная адресная система</w:t>
            </w:r>
          </w:p>
        </w:tc>
      </w:tr>
      <w:tr w:rsidR="00C046E1" w:rsidRPr="004B32E2" w14:paraId="39628D40" w14:textId="77777777" w:rsidTr="00551FCF">
        <w:tc>
          <w:tcPr>
            <w:tcW w:w="1985" w:type="dxa"/>
          </w:tcPr>
          <w:p w14:paraId="55B72F65" w14:textId="77777777" w:rsidR="00C046E1" w:rsidRPr="00F40E11" w:rsidRDefault="00C046E1" w:rsidP="00F40E11">
            <w:pPr>
              <w:spacing w:before="60" w:after="60"/>
              <w:jc w:val="both"/>
              <w:rPr>
                <w:rFonts w:ascii="Times New Roman" w:hAnsi="Times New Roman"/>
                <w:sz w:val="24"/>
              </w:rPr>
            </w:pPr>
            <w:proofErr w:type="spellStart"/>
            <w:r w:rsidRPr="00F40E11">
              <w:rPr>
                <w:rFonts w:ascii="Times New Roman" w:hAnsi="Times New Roman"/>
                <w:sz w:val="24"/>
              </w:rPr>
              <w:t>Росреестр</w:t>
            </w:r>
            <w:proofErr w:type="spellEnd"/>
          </w:p>
        </w:tc>
        <w:tc>
          <w:tcPr>
            <w:tcW w:w="7222" w:type="dxa"/>
          </w:tcPr>
          <w:p w14:paraId="6FA21DEA" w14:textId="77777777" w:rsidR="00C046E1" w:rsidRPr="00F40E11" w:rsidRDefault="00C046E1" w:rsidP="00F40E11">
            <w:pPr>
              <w:spacing w:before="60" w:after="60"/>
              <w:jc w:val="both"/>
              <w:rPr>
                <w:rFonts w:ascii="Times New Roman" w:hAnsi="Times New Roman"/>
                <w:sz w:val="24"/>
              </w:rPr>
            </w:pPr>
            <w:r w:rsidRPr="00F40E11">
              <w:rPr>
                <w:rFonts w:ascii="Times New Roman" w:hAnsi="Times New Roman"/>
                <w:sz w:val="24"/>
              </w:rPr>
              <w:t>Управлением Федеральной службы государственной регистрации, кадастра и картографии</w:t>
            </w:r>
          </w:p>
        </w:tc>
      </w:tr>
      <w:tr w:rsidR="00495CF6" w:rsidRPr="004B32E2" w14:paraId="42110F5C" w14:textId="77777777" w:rsidTr="001D42FE">
        <w:tc>
          <w:tcPr>
            <w:tcW w:w="1985" w:type="dxa"/>
          </w:tcPr>
          <w:p w14:paraId="14D191D1" w14:textId="77777777" w:rsidR="00495CF6" w:rsidRPr="000E5109" w:rsidRDefault="00495CF6" w:rsidP="001D42FE">
            <w:pPr>
              <w:spacing w:before="60" w:after="60"/>
              <w:jc w:val="both"/>
              <w:rPr>
                <w:rFonts w:ascii="Times New Roman" w:hAnsi="Times New Roman" w:cs="Times New Roman"/>
                <w:sz w:val="24"/>
                <w:szCs w:val="24"/>
              </w:rPr>
            </w:pPr>
            <w:r w:rsidRPr="000E5109">
              <w:rPr>
                <w:rFonts w:ascii="Times New Roman" w:hAnsi="Times New Roman" w:cs="Times New Roman"/>
                <w:sz w:val="24"/>
                <w:szCs w:val="24"/>
              </w:rPr>
              <w:t>ГАР</w:t>
            </w:r>
          </w:p>
        </w:tc>
        <w:tc>
          <w:tcPr>
            <w:tcW w:w="7222" w:type="dxa"/>
          </w:tcPr>
          <w:p w14:paraId="46D3AFEE" w14:textId="77777777" w:rsidR="00495CF6" w:rsidRPr="000E5109" w:rsidRDefault="00495CF6" w:rsidP="001D42FE">
            <w:pPr>
              <w:spacing w:before="60" w:after="60"/>
              <w:jc w:val="both"/>
              <w:rPr>
                <w:rFonts w:ascii="Times New Roman" w:eastAsiaTheme="minorHAnsi" w:hAnsi="Times New Roman" w:cs="Times New Roman"/>
                <w:sz w:val="24"/>
                <w:szCs w:val="24"/>
              </w:rPr>
            </w:pPr>
            <w:r w:rsidRPr="000E5109">
              <w:rPr>
                <w:rFonts w:ascii="Times New Roman" w:eastAsiaTheme="minorHAnsi" w:hAnsi="Times New Roman" w:cs="Times New Roman"/>
                <w:sz w:val="24"/>
                <w:szCs w:val="24"/>
              </w:rPr>
              <w:t>Государственный адресный реестр</w:t>
            </w:r>
          </w:p>
        </w:tc>
      </w:tr>
      <w:tr w:rsidR="001D42FE" w:rsidRPr="004B32E2" w14:paraId="6D94A29C" w14:textId="77777777" w:rsidTr="001D42FE">
        <w:tc>
          <w:tcPr>
            <w:tcW w:w="1985" w:type="dxa"/>
          </w:tcPr>
          <w:p w14:paraId="2387045B" w14:textId="77777777" w:rsidR="001D42FE" w:rsidRPr="000E5109" w:rsidRDefault="001D42FE" w:rsidP="001D42FE">
            <w:pPr>
              <w:spacing w:before="60" w:after="60"/>
              <w:jc w:val="both"/>
              <w:rPr>
                <w:rFonts w:ascii="Times New Roman" w:hAnsi="Times New Roman" w:cs="Times New Roman"/>
                <w:sz w:val="24"/>
                <w:szCs w:val="24"/>
              </w:rPr>
            </w:pPr>
            <w:r w:rsidRPr="000E5109">
              <w:rPr>
                <w:rFonts w:ascii="Times New Roman" w:hAnsi="Times New Roman" w:cs="Times New Roman"/>
                <w:sz w:val="24"/>
              </w:rPr>
              <w:t>Правила № 1221</w:t>
            </w:r>
          </w:p>
        </w:tc>
        <w:tc>
          <w:tcPr>
            <w:tcW w:w="7222" w:type="dxa"/>
          </w:tcPr>
          <w:p w14:paraId="0DBED8ED" w14:textId="77777777" w:rsidR="001D42FE" w:rsidRPr="000E5109" w:rsidRDefault="001D42FE" w:rsidP="001D42FE">
            <w:pPr>
              <w:spacing w:before="60" w:after="60"/>
              <w:jc w:val="both"/>
              <w:rPr>
                <w:rFonts w:ascii="Times New Roman" w:eastAsiaTheme="minorHAnsi" w:hAnsi="Times New Roman" w:cs="Times New Roman"/>
                <w:sz w:val="24"/>
                <w:szCs w:val="24"/>
              </w:rPr>
            </w:pPr>
            <w:r w:rsidRPr="000E5109">
              <w:rPr>
                <w:rFonts w:ascii="Times New Roman" w:hAnsi="Times New Roman" w:cs="Times New Roman"/>
                <w:sz w:val="24"/>
              </w:rPr>
              <w:t>Постановление Правительства Российской Федерации от 19.11.2014</w:t>
            </w:r>
            <w:r w:rsidRPr="000E5109">
              <w:rPr>
                <w:rFonts w:ascii="Times New Roman" w:hAnsi="Times New Roman" w:cs="Times New Roman"/>
                <w:sz w:val="24"/>
                <w:lang w:val="en-US"/>
              </w:rPr>
              <w:t> </w:t>
            </w:r>
            <w:r w:rsidRPr="000E5109">
              <w:rPr>
                <w:rFonts w:ascii="Times New Roman" w:hAnsi="Times New Roman" w:cs="Times New Roman"/>
                <w:sz w:val="24"/>
              </w:rPr>
              <w:t>г. «Об утверждении Правил присвоения, изменения и аннулирования адресов»</w:t>
            </w:r>
          </w:p>
        </w:tc>
      </w:tr>
      <w:tr w:rsidR="00FC4290" w:rsidRPr="004B32E2" w14:paraId="02D92E58" w14:textId="77777777" w:rsidTr="001D42FE">
        <w:tc>
          <w:tcPr>
            <w:tcW w:w="1985" w:type="dxa"/>
          </w:tcPr>
          <w:p w14:paraId="7A2F2272" w14:textId="77777777" w:rsidR="00FC4290" w:rsidRPr="000E5109" w:rsidRDefault="00FC4290" w:rsidP="001D42FE">
            <w:pPr>
              <w:spacing w:before="60" w:after="60"/>
              <w:jc w:val="both"/>
              <w:rPr>
                <w:rFonts w:ascii="Times New Roman" w:hAnsi="Times New Roman" w:cs="Times New Roman"/>
                <w:sz w:val="24"/>
              </w:rPr>
            </w:pPr>
            <w:r>
              <w:rPr>
                <w:rFonts w:ascii="Times New Roman" w:hAnsi="Times New Roman" w:cs="Times New Roman"/>
                <w:sz w:val="24"/>
              </w:rPr>
              <w:t xml:space="preserve">ГИС ЖКХ </w:t>
            </w:r>
          </w:p>
        </w:tc>
        <w:tc>
          <w:tcPr>
            <w:tcW w:w="7222" w:type="dxa"/>
          </w:tcPr>
          <w:p w14:paraId="7D495F47" w14:textId="77777777" w:rsidR="00FC4290" w:rsidRPr="000E5109" w:rsidRDefault="00FC4290" w:rsidP="001D42FE">
            <w:pPr>
              <w:spacing w:before="60" w:after="60"/>
              <w:jc w:val="both"/>
              <w:rPr>
                <w:rFonts w:ascii="Times New Roman" w:hAnsi="Times New Roman" w:cs="Times New Roman"/>
                <w:sz w:val="24"/>
              </w:rPr>
            </w:pPr>
            <w:r w:rsidRPr="00FC4290">
              <w:rPr>
                <w:rFonts w:ascii="Times New Roman" w:hAnsi="Times New Roman" w:cs="Times New Roman"/>
                <w:sz w:val="24"/>
              </w:rPr>
              <w:t>Государственная информационная система жилищно-коммунального хозяйства</w:t>
            </w:r>
          </w:p>
        </w:tc>
      </w:tr>
      <w:tr w:rsidR="00FC4290" w:rsidRPr="004B32E2" w14:paraId="548C6B58" w14:textId="77777777" w:rsidTr="001D42FE">
        <w:tc>
          <w:tcPr>
            <w:tcW w:w="1985" w:type="dxa"/>
          </w:tcPr>
          <w:p w14:paraId="60D389B5" w14:textId="77777777" w:rsidR="00FC4290" w:rsidRPr="000E5109" w:rsidRDefault="00FC4290" w:rsidP="001D42FE">
            <w:pPr>
              <w:spacing w:before="60" w:after="60"/>
              <w:jc w:val="both"/>
              <w:rPr>
                <w:rFonts w:ascii="Times New Roman" w:hAnsi="Times New Roman" w:cs="Times New Roman"/>
                <w:sz w:val="24"/>
              </w:rPr>
            </w:pPr>
            <w:r>
              <w:rPr>
                <w:rFonts w:ascii="Times New Roman" w:hAnsi="Times New Roman" w:cs="Times New Roman"/>
                <w:sz w:val="24"/>
              </w:rPr>
              <w:t>ЕИСН</w:t>
            </w:r>
          </w:p>
        </w:tc>
        <w:tc>
          <w:tcPr>
            <w:tcW w:w="7222" w:type="dxa"/>
          </w:tcPr>
          <w:p w14:paraId="2E56D740" w14:textId="77777777" w:rsidR="00FC4290" w:rsidRPr="000E5109" w:rsidRDefault="00FC4290" w:rsidP="001D42FE">
            <w:pPr>
              <w:spacing w:before="60" w:after="60"/>
              <w:jc w:val="both"/>
              <w:rPr>
                <w:rFonts w:ascii="Times New Roman" w:hAnsi="Times New Roman" w:cs="Times New Roman"/>
                <w:sz w:val="24"/>
              </w:rPr>
            </w:pPr>
            <w:r w:rsidRPr="00FC4290">
              <w:rPr>
                <w:rFonts w:ascii="Times New Roman" w:hAnsi="Times New Roman" w:cs="Times New Roman"/>
                <w:sz w:val="24"/>
              </w:rPr>
              <w:t>Единая информационная система нотариата</w:t>
            </w:r>
          </w:p>
        </w:tc>
      </w:tr>
    </w:tbl>
    <w:p w14:paraId="29FEF88B" w14:textId="77777777" w:rsidR="00907174" w:rsidRDefault="00907174" w:rsidP="004B32E2">
      <w:pPr>
        <w:pStyle w:val="1"/>
        <w:numPr>
          <w:ilvl w:val="0"/>
          <w:numId w:val="0"/>
        </w:numPr>
        <w:ind w:left="714"/>
      </w:pPr>
    </w:p>
    <w:p w14:paraId="3591C3B7" w14:textId="77777777" w:rsidR="00907174" w:rsidRDefault="00907174">
      <w:pPr>
        <w:rPr>
          <w:rFonts w:ascii="Times New Roman" w:eastAsia="Times New Roman" w:hAnsi="Times New Roman" w:cs="Times New Roman"/>
          <w:b/>
          <w:bCs/>
          <w:color w:val="000000"/>
          <w:sz w:val="28"/>
          <w:szCs w:val="28"/>
          <w:lang w:eastAsia="ru-RU"/>
        </w:rPr>
      </w:pPr>
      <w:r>
        <w:br w:type="page"/>
      </w:r>
    </w:p>
    <w:p w14:paraId="45A598DA" w14:textId="231202E0" w:rsidR="00B506DC" w:rsidRPr="006746D4" w:rsidRDefault="008B0A94" w:rsidP="006746D4">
      <w:pPr>
        <w:pStyle w:val="2"/>
        <w:numPr>
          <w:ilvl w:val="0"/>
          <w:numId w:val="0"/>
        </w:numPr>
        <w:rPr>
          <w:rFonts w:eastAsia="Calibri" w:cs="Calibri"/>
          <w:i/>
          <w:iCs/>
          <w:sz w:val="24"/>
        </w:rPr>
      </w:pPr>
      <w:r w:rsidRPr="000E5109">
        <w:rPr>
          <w:rFonts w:eastAsia="Calibri" w:cs="Calibri"/>
          <w:i/>
          <w:iCs/>
          <w:sz w:val="24"/>
        </w:rPr>
        <w:lastRenderedPageBreak/>
        <w:t xml:space="preserve">Таблица </w:t>
      </w:r>
      <w:r w:rsidR="002A7F13">
        <w:rPr>
          <w:rFonts w:eastAsia="Calibri" w:cs="Calibri"/>
          <w:i/>
          <w:iCs/>
          <w:sz w:val="24"/>
        </w:rPr>
        <w:t>1</w:t>
      </w:r>
      <w:r w:rsidRPr="000E5109">
        <w:rPr>
          <w:rFonts w:eastAsia="Calibri" w:cs="Calibri"/>
          <w:i/>
          <w:iCs/>
          <w:sz w:val="24"/>
        </w:rPr>
        <w:t>. Состав данных заявления</w:t>
      </w:r>
    </w:p>
    <w:tbl>
      <w:tblPr>
        <w:tblStyle w:val="af9"/>
        <w:tblpPr w:leftFromText="180" w:rightFromText="180" w:vertAnchor="text" w:tblpY="1"/>
        <w:tblOverlap w:val="never"/>
        <w:tblW w:w="14568" w:type="dxa"/>
        <w:tblLook w:val="04A0" w:firstRow="1" w:lastRow="0" w:firstColumn="1" w:lastColumn="0" w:noHBand="0" w:noVBand="1"/>
      </w:tblPr>
      <w:tblGrid>
        <w:gridCol w:w="1524"/>
        <w:gridCol w:w="4425"/>
        <w:gridCol w:w="4826"/>
        <w:gridCol w:w="3793"/>
      </w:tblGrid>
      <w:tr w:rsidR="00CF531B" w:rsidRPr="00F21AFB" w14:paraId="6A40BCBC" w14:textId="77777777" w:rsidTr="00FC2DFE">
        <w:trPr>
          <w:tblHeader/>
        </w:trPr>
        <w:tc>
          <w:tcPr>
            <w:tcW w:w="1524" w:type="dxa"/>
            <w:vAlign w:val="center"/>
          </w:tcPr>
          <w:p w14:paraId="7CE5C007" w14:textId="77777777" w:rsidR="00B506DC" w:rsidRPr="00F21AFB" w:rsidRDefault="008B0A94" w:rsidP="00ED1633">
            <w:pPr>
              <w:jc w:val="center"/>
              <w:rPr>
                <w:rFonts w:ascii="Times New Roman" w:eastAsia="Times New Roman" w:hAnsi="Times New Roman" w:cs="Times New Roman"/>
                <w:b/>
                <w:bCs/>
                <w:color w:val="000000"/>
                <w:sz w:val="24"/>
                <w:szCs w:val="24"/>
                <w:lang w:eastAsia="ru-RU"/>
              </w:rPr>
            </w:pPr>
            <w:r w:rsidRPr="00F21AFB">
              <w:rPr>
                <w:rFonts w:ascii="Times New Roman" w:eastAsia="Times New Roman" w:hAnsi="Times New Roman" w:cs="Times New Roman"/>
                <w:b/>
                <w:bCs/>
                <w:color w:val="000000"/>
                <w:sz w:val="24"/>
                <w:szCs w:val="24"/>
                <w:lang w:eastAsia="ru-RU"/>
              </w:rPr>
              <w:t>№ п/п</w:t>
            </w:r>
          </w:p>
        </w:tc>
        <w:tc>
          <w:tcPr>
            <w:tcW w:w="4425" w:type="dxa"/>
            <w:vAlign w:val="center"/>
          </w:tcPr>
          <w:p w14:paraId="1504CEC5" w14:textId="77777777" w:rsidR="00B506DC" w:rsidRPr="00F21AFB" w:rsidRDefault="008B0A94" w:rsidP="00ED1633">
            <w:pPr>
              <w:jc w:val="center"/>
              <w:rPr>
                <w:rFonts w:ascii="Times New Roman" w:eastAsia="Times New Roman" w:hAnsi="Times New Roman" w:cs="Times New Roman"/>
                <w:b/>
                <w:bCs/>
                <w:color w:val="000000"/>
                <w:sz w:val="24"/>
                <w:szCs w:val="24"/>
                <w:lang w:eastAsia="ru-RU"/>
              </w:rPr>
            </w:pPr>
            <w:r w:rsidRPr="00F21AFB">
              <w:rPr>
                <w:rFonts w:ascii="Times New Roman" w:eastAsia="Times New Roman" w:hAnsi="Times New Roman" w:cs="Times New Roman"/>
                <w:b/>
                <w:bCs/>
                <w:color w:val="000000"/>
                <w:sz w:val="24"/>
                <w:szCs w:val="24"/>
                <w:lang w:eastAsia="ru-RU"/>
              </w:rPr>
              <w:t>Наименование данных</w:t>
            </w:r>
          </w:p>
        </w:tc>
        <w:tc>
          <w:tcPr>
            <w:tcW w:w="4826" w:type="dxa"/>
            <w:vAlign w:val="center"/>
          </w:tcPr>
          <w:p w14:paraId="747D29B7" w14:textId="77777777" w:rsidR="00B506DC" w:rsidRPr="00CB27CF" w:rsidRDefault="008B0A94" w:rsidP="00ED1633">
            <w:pPr>
              <w:jc w:val="center"/>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color w:val="000000"/>
                <w:sz w:val="24"/>
                <w:szCs w:val="24"/>
                <w:lang w:eastAsia="ru-RU"/>
              </w:rPr>
              <w:t>Наличие в целевом состоянии формы</w:t>
            </w:r>
          </w:p>
        </w:tc>
        <w:tc>
          <w:tcPr>
            <w:tcW w:w="3793" w:type="dxa"/>
            <w:vAlign w:val="center"/>
          </w:tcPr>
          <w:p w14:paraId="00B63CA2" w14:textId="77777777" w:rsidR="00B506DC" w:rsidRPr="00CB27CF" w:rsidRDefault="008B0A94" w:rsidP="00ED1633">
            <w:pPr>
              <w:jc w:val="center"/>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color w:val="000000"/>
                <w:sz w:val="24"/>
                <w:szCs w:val="24"/>
                <w:lang w:eastAsia="ru-RU"/>
              </w:rPr>
              <w:t>Описание</w:t>
            </w:r>
          </w:p>
        </w:tc>
      </w:tr>
      <w:tr w:rsidR="005E474D" w:rsidRPr="00F21AFB" w14:paraId="472E6D80" w14:textId="77777777" w:rsidTr="009210C3">
        <w:tc>
          <w:tcPr>
            <w:tcW w:w="1524" w:type="dxa"/>
            <w:vAlign w:val="center"/>
          </w:tcPr>
          <w:p w14:paraId="509566BE" w14:textId="77777777" w:rsidR="005E474D" w:rsidRPr="00816E00" w:rsidRDefault="005E474D" w:rsidP="00ED1633">
            <w:pPr>
              <w:pStyle w:val="a3"/>
              <w:numPr>
                <w:ilvl w:val="0"/>
                <w:numId w:val="0"/>
              </w:numPr>
            </w:pPr>
            <w:r>
              <w:rPr>
                <w:lang w:val="en-US" w:eastAsia="ru-RU"/>
              </w:rPr>
              <w:t>I.</w:t>
            </w:r>
          </w:p>
        </w:tc>
        <w:tc>
          <w:tcPr>
            <w:tcW w:w="13044" w:type="dxa"/>
            <w:gridSpan w:val="3"/>
            <w:vAlign w:val="center"/>
          </w:tcPr>
          <w:p w14:paraId="0E93624A" w14:textId="77777777" w:rsidR="005E474D" w:rsidRPr="00CB27CF" w:rsidRDefault="005E474D" w:rsidP="00ED1633">
            <w:pPr>
              <w:jc w:val="both"/>
              <w:rPr>
                <w:rFonts w:ascii="Times New Roman" w:hAnsi="Times New Roman"/>
                <w:sz w:val="24"/>
              </w:rPr>
            </w:pPr>
            <w:r w:rsidRPr="00CB27CF">
              <w:rPr>
                <w:rFonts w:ascii="Times New Roman" w:hAnsi="Times New Roman" w:cs="Times New Roman"/>
                <w:sz w:val="24"/>
                <w:szCs w:val="24"/>
              </w:rPr>
              <w:t xml:space="preserve">Присвоение </w:t>
            </w:r>
            <w:r w:rsidR="00DE63BE" w:rsidRPr="00CB27CF">
              <w:rPr>
                <w:rFonts w:ascii="Times New Roman" w:hAnsi="Times New Roman" w:cs="Times New Roman"/>
                <w:sz w:val="24"/>
                <w:szCs w:val="24"/>
              </w:rPr>
              <w:t>а</w:t>
            </w:r>
            <w:r w:rsidRPr="00CB27CF">
              <w:rPr>
                <w:rFonts w:ascii="Times New Roman" w:hAnsi="Times New Roman" w:cs="Times New Roman"/>
                <w:sz w:val="24"/>
                <w:szCs w:val="24"/>
              </w:rPr>
              <w:t>дреса</w:t>
            </w:r>
          </w:p>
        </w:tc>
      </w:tr>
      <w:tr w:rsidR="00B506DC" w:rsidRPr="00F21AFB" w14:paraId="12AF4A23" w14:textId="77777777" w:rsidTr="009210C3">
        <w:tc>
          <w:tcPr>
            <w:tcW w:w="1524" w:type="dxa"/>
            <w:vAlign w:val="center"/>
          </w:tcPr>
          <w:p w14:paraId="5B2B9F51" w14:textId="77777777" w:rsidR="00B506DC" w:rsidRPr="00F21AFB" w:rsidRDefault="00B506DC">
            <w:pPr>
              <w:pStyle w:val="a3"/>
              <w:numPr>
                <w:ilvl w:val="0"/>
                <w:numId w:val="6"/>
              </w:numPr>
              <w:rPr>
                <w:lang w:eastAsia="ru-RU"/>
              </w:rPr>
            </w:pPr>
          </w:p>
        </w:tc>
        <w:tc>
          <w:tcPr>
            <w:tcW w:w="13044" w:type="dxa"/>
            <w:gridSpan w:val="3"/>
            <w:vAlign w:val="center"/>
          </w:tcPr>
          <w:p w14:paraId="338BBBC5" w14:textId="77777777" w:rsidR="00B506DC" w:rsidRPr="00CB27CF" w:rsidRDefault="00CF4720" w:rsidP="00ED1633">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 xml:space="preserve">Сведения о заявителе - </w:t>
            </w:r>
            <w:r w:rsidR="00C943E0" w:rsidRPr="00CB27CF">
              <w:rPr>
                <w:rFonts w:ascii="Times New Roman" w:hAnsi="Times New Roman" w:cs="Times New Roman"/>
                <w:sz w:val="24"/>
                <w:szCs w:val="24"/>
              </w:rPr>
              <w:t>физическо</w:t>
            </w:r>
            <w:r w:rsidRPr="00CB27CF">
              <w:rPr>
                <w:rFonts w:ascii="Times New Roman" w:hAnsi="Times New Roman" w:cs="Times New Roman"/>
                <w:sz w:val="24"/>
                <w:szCs w:val="24"/>
              </w:rPr>
              <w:t>м</w:t>
            </w:r>
            <w:r w:rsidR="00C943E0" w:rsidRPr="00CB27CF">
              <w:rPr>
                <w:rFonts w:ascii="Times New Roman" w:hAnsi="Times New Roman" w:cs="Times New Roman"/>
                <w:sz w:val="24"/>
                <w:szCs w:val="24"/>
              </w:rPr>
              <w:t xml:space="preserve"> лиц</w:t>
            </w:r>
            <w:r w:rsidRPr="00CB27CF">
              <w:rPr>
                <w:rFonts w:ascii="Times New Roman" w:hAnsi="Times New Roman" w:cs="Times New Roman"/>
                <w:sz w:val="24"/>
                <w:szCs w:val="24"/>
              </w:rPr>
              <w:t>е</w:t>
            </w:r>
          </w:p>
        </w:tc>
      </w:tr>
      <w:tr w:rsidR="00CF531B" w:rsidRPr="00F21AFB" w14:paraId="7B2705C4" w14:textId="77777777" w:rsidTr="00FC2DFE">
        <w:tc>
          <w:tcPr>
            <w:tcW w:w="1524" w:type="dxa"/>
            <w:vAlign w:val="center"/>
          </w:tcPr>
          <w:p w14:paraId="69BBE4D3" w14:textId="77777777" w:rsidR="00577B21" w:rsidRPr="00F21AFB" w:rsidRDefault="00577B21">
            <w:pPr>
              <w:pStyle w:val="a3"/>
              <w:numPr>
                <w:ilvl w:val="1"/>
                <w:numId w:val="6"/>
              </w:numPr>
              <w:rPr>
                <w:color w:val="auto"/>
                <w:lang w:eastAsia="ru-RU"/>
              </w:rPr>
            </w:pPr>
          </w:p>
        </w:tc>
        <w:tc>
          <w:tcPr>
            <w:tcW w:w="4425" w:type="dxa"/>
            <w:vAlign w:val="center"/>
          </w:tcPr>
          <w:p w14:paraId="684650C3" w14:textId="77777777" w:rsidR="00577B21" w:rsidRPr="00F21AFB" w:rsidRDefault="00577B21" w:rsidP="00ED1633">
            <w:pPr>
              <w:jc w:val="both"/>
              <w:rPr>
                <w:rFonts w:ascii="Times New Roman" w:eastAsia="Times New Roman" w:hAnsi="Times New Roman" w:cs="Times New Roman"/>
                <w:bCs/>
                <w:sz w:val="24"/>
                <w:szCs w:val="24"/>
                <w:lang w:eastAsia="ru-RU"/>
              </w:rPr>
            </w:pPr>
            <w:r w:rsidRPr="00F21AFB">
              <w:rPr>
                <w:rFonts w:ascii="Times New Roman" w:hAnsi="Times New Roman" w:cs="Times New Roman"/>
                <w:sz w:val="24"/>
                <w:szCs w:val="24"/>
              </w:rPr>
              <w:t>Фамилия</w:t>
            </w:r>
          </w:p>
        </w:tc>
        <w:tc>
          <w:tcPr>
            <w:tcW w:w="4826" w:type="dxa"/>
            <w:vAlign w:val="center"/>
          </w:tcPr>
          <w:p w14:paraId="6C952812" w14:textId="77777777" w:rsidR="00577B21" w:rsidRPr="00CB27CF" w:rsidRDefault="00577B21" w:rsidP="00ED1633">
            <w:pPr>
              <w:jc w:val="both"/>
              <w:rPr>
                <w:rFonts w:ascii="Times New Roman" w:eastAsia="Times New Roman" w:hAnsi="Times New Roman" w:cs="Times New Roman"/>
                <w:sz w:val="24"/>
                <w:szCs w:val="24"/>
                <w:lang w:eastAsia="ru-RU"/>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312F3593" w14:textId="77777777" w:rsidR="00577B21" w:rsidRPr="00CB27CF" w:rsidRDefault="00577B21" w:rsidP="00ED163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CF531B" w:rsidRPr="00F21AFB" w14:paraId="30B3401B" w14:textId="77777777" w:rsidTr="00FC2DFE">
        <w:tc>
          <w:tcPr>
            <w:tcW w:w="1524" w:type="dxa"/>
            <w:vAlign w:val="center"/>
          </w:tcPr>
          <w:p w14:paraId="23152757" w14:textId="77777777" w:rsidR="00577B21" w:rsidRPr="00F21AFB" w:rsidRDefault="00577B21">
            <w:pPr>
              <w:pStyle w:val="a3"/>
              <w:numPr>
                <w:ilvl w:val="1"/>
                <w:numId w:val="6"/>
              </w:numPr>
              <w:rPr>
                <w:lang w:eastAsia="ru-RU"/>
              </w:rPr>
            </w:pPr>
          </w:p>
        </w:tc>
        <w:tc>
          <w:tcPr>
            <w:tcW w:w="4425" w:type="dxa"/>
            <w:vAlign w:val="center"/>
          </w:tcPr>
          <w:p w14:paraId="7D93073F" w14:textId="77777777" w:rsidR="00577B21" w:rsidRPr="00F21AFB" w:rsidRDefault="00577B21" w:rsidP="00ED1633">
            <w:pPr>
              <w:jc w:val="both"/>
              <w:rPr>
                <w:rFonts w:ascii="Times New Roman" w:eastAsia="Times New Roman" w:hAnsi="Times New Roman" w:cs="Times New Roman"/>
                <w:bCs/>
                <w:color w:val="000000"/>
                <w:sz w:val="24"/>
                <w:szCs w:val="24"/>
                <w:lang w:eastAsia="ru-RU"/>
              </w:rPr>
            </w:pPr>
            <w:r w:rsidRPr="00F21AFB">
              <w:rPr>
                <w:rFonts w:ascii="Times New Roman" w:hAnsi="Times New Roman" w:cs="Times New Roman"/>
                <w:sz w:val="24"/>
                <w:szCs w:val="24"/>
              </w:rPr>
              <w:t>Имя</w:t>
            </w:r>
          </w:p>
        </w:tc>
        <w:tc>
          <w:tcPr>
            <w:tcW w:w="4826" w:type="dxa"/>
            <w:vAlign w:val="center"/>
          </w:tcPr>
          <w:p w14:paraId="0C8A0981" w14:textId="77777777" w:rsidR="00577B21" w:rsidRPr="00CB27CF" w:rsidRDefault="00577B21" w:rsidP="00ED1633">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269B5908" w14:textId="77777777" w:rsidR="00577B21" w:rsidRPr="00CB27CF" w:rsidRDefault="00577B21" w:rsidP="00ED1633">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CF531B" w:rsidRPr="00F21AFB" w14:paraId="22AC5DD7" w14:textId="77777777" w:rsidTr="00FC2DFE">
        <w:tc>
          <w:tcPr>
            <w:tcW w:w="1524" w:type="dxa"/>
            <w:vAlign w:val="center"/>
          </w:tcPr>
          <w:p w14:paraId="67AF0820" w14:textId="77777777" w:rsidR="00577B21" w:rsidRPr="00F21AFB" w:rsidRDefault="00577B21">
            <w:pPr>
              <w:pStyle w:val="a3"/>
              <w:numPr>
                <w:ilvl w:val="1"/>
                <w:numId w:val="6"/>
              </w:numPr>
              <w:rPr>
                <w:lang w:eastAsia="ru-RU"/>
              </w:rPr>
            </w:pPr>
          </w:p>
        </w:tc>
        <w:tc>
          <w:tcPr>
            <w:tcW w:w="4425" w:type="dxa"/>
            <w:vAlign w:val="center"/>
          </w:tcPr>
          <w:p w14:paraId="40D795EE" w14:textId="77777777" w:rsidR="00577B21" w:rsidRPr="00F21AFB" w:rsidRDefault="00577B21" w:rsidP="00ED1633">
            <w:pPr>
              <w:jc w:val="both"/>
              <w:rPr>
                <w:rFonts w:ascii="Times New Roman" w:eastAsia="Times New Roman" w:hAnsi="Times New Roman" w:cs="Times New Roman"/>
                <w:bCs/>
                <w:color w:val="000000"/>
                <w:sz w:val="24"/>
                <w:szCs w:val="24"/>
                <w:lang w:eastAsia="ru-RU"/>
              </w:rPr>
            </w:pPr>
            <w:r w:rsidRPr="00F21AFB">
              <w:rPr>
                <w:rFonts w:ascii="Times New Roman" w:hAnsi="Times New Roman" w:cs="Times New Roman"/>
                <w:sz w:val="24"/>
                <w:szCs w:val="24"/>
              </w:rPr>
              <w:t>Отчество</w:t>
            </w:r>
            <w:r>
              <w:rPr>
                <w:rFonts w:ascii="Times New Roman" w:hAnsi="Times New Roman" w:cs="Times New Roman"/>
                <w:sz w:val="24"/>
                <w:szCs w:val="24"/>
              </w:rPr>
              <w:t xml:space="preserve"> (при наличии)</w:t>
            </w:r>
          </w:p>
        </w:tc>
        <w:tc>
          <w:tcPr>
            <w:tcW w:w="4826" w:type="dxa"/>
            <w:vAlign w:val="center"/>
          </w:tcPr>
          <w:p w14:paraId="299FB14A" w14:textId="77777777" w:rsidR="00577B21" w:rsidRPr="00CB27CF" w:rsidRDefault="00577B21" w:rsidP="00ED1633">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6E6137F3" w14:textId="77777777" w:rsidR="00577B21" w:rsidRPr="00CB27CF" w:rsidRDefault="00577B21" w:rsidP="00ED1633">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CF531B" w:rsidRPr="00F21AFB" w14:paraId="73F86AC9" w14:textId="77777777" w:rsidTr="00FC2DFE">
        <w:tc>
          <w:tcPr>
            <w:tcW w:w="1524" w:type="dxa"/>
            <w:vAlign w:val="center"/>
          </w:tcPr>
          <w:p w14:paraId="4998BE9F" w14:textId="77777777" w:rsidR="00577B21" w:rsidRPr="00F21AFB" w:rsidRDefault="00577B21">
            <w:pPr>
              <w:pStyle w:val="a3"/>
              <w:numPr>
                <w:ilvl w:val="1"/>
                <w:numId w:val="6"/>
              </w:numPr>
              <w:rPr>
                <w:lang w:eastAsia="ru-RU"/>
              </w:rPr>
            </w:pPr>
          </w:p>
        </w:tc>
        <w:tc>
          <w:tcPr>
            <w:tcW w:w="4425" w:type="dxa"/>
            <w:vAlign w:val="center"/>
          </w:tcPr>
          <w:p w14:paraId="03D5B87A" w14:textId="77777777" w:rsidR="00577B21" w:rsidRPr="00F21AFB" w:rsidRDefault="00577B21" w:rsidP="00ED1633">
            <w:pPr>
              <w:jc w:val="both"/>
              <w:rPr>
                <w:rFonts w:ascii="Times New Roman" w:eastAsia="Times New Roman" w:hAnsi="Times New Roman" w:cs="Times New Roman"/>
                <w:bCs/>
                <w:color w:val="000000"/>
                <w:sz w:val="24"/>
                <w:szCs w:val="24"/>
                <w:lang w:eastAsia="ru-RU"/>
              </w:rPr>
            </w:pPr>
            <w:r w:rsidRPr="00F21AFB">
              <w:rPr>
                <w:rFonts w:ascii="Times New Roman" w:hAnsi="Times New Roman" w:cs="Times New Roman"/>
                <w:sz w:val="24"/>
                <w:szCs w:val="24"/>
              </w:rPr>
              <w:t>Дата рождения</w:t>
            </w:r>
          </w:p>
        </w:tc>
        <w:tc>
          <w:tcPr>
            <w:tcW w:w="4826" w:type="dxa"/>
            <w:vAlign w:val="center"/>
          </w:tcPr>
          <w:p w14:paraId="3912C436" w14:textId="77777777" w:rsidR="00577B21" w:rsidRPr="00CB27CF" w:rsidRDefault="00577B21" w:rsidP="00ED1633">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1FFE25AF" w14:textId="77777777" w:rsidR="00577B21" w:rsidRPr="00CB27CF" w:rsidRDefault="00577B21" w:rsidP="00ED1633">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CF531B" w:rsidRPr="00F21AFB" w14:paraId="6D1B0135" w14:textId="77777777" w:rsidTr="00FC2DFE">
        <w:tc>
          <w:tcPr>
            <w:tcW w:w="1524" w:type="dxa"/>
            <w:vAlign w:val="center"/>
          </w:tcPr>
          <w:p w14:paraId="1C259469" w14:textId="77777777" w:rsidR="00577B21" w:rsidRPr="00F21AFB" w:rsidRDefault="00577B21">
            <w:pPr>
              <w:pStyle w:val="a3"/>
              <w:numPr>
                <w:ilvl w:val="1"/>
                <w:numId w:val="6"/>
              </w:numPr>
              <w:rPr>
                <w:lang w:eastAsia="ru-RU"/>
              </w:rPr>
            </w:pPr>
          </w:p>
        </w:tc>
        <w:tc>
          <w:tcPr>
            <w:tcW w:w="4425" w:type="dxa"/>
            <w:vAlign w:val="center"/>
          </w:tcPr>
          <w:p w14:paraId="68BB4F7E" w14:textId="77777777" w:rsidR="00577B21" w:rsidRPr="00F21AFB" w:rsidRDefault="00577B21" w:rsidP="00ED1633">
            <w:pPr>
              <w:jc w:val="both"/>
              <w:rPr>
                <w:rFonts w:ascii="Times New Roman" w:eastAsia="Times New Roman" w:hAnsi="Times New Roman" w:cs="Times New Roman"/>
                <w:bCs/>
                <w:color w:val="000000"/>
                <w:sz w:val="24"/>
                <w:szCs w:val="24"/>
                <w:lang w:eastAsia="ru-RU"/>
              </w:rPr>
            </w:pPr>
            <w:r w:rsidRPr="00F21AFB">
              <w:rPr>
                <w:rFonts w:ascii="Times New Roman" w:hAnsi="Times New Roman" w:cs="Times New Roman"/>
                <w:sz w:val="24"/>
                <w:szCs w:val="24"/>
              </w:rPr>
              <w:t>СНИЛС</w:t>
            </w:r>
          </w:p>
        </w:tc>
        <w:tc>
          <w:tcPr>
            <w:tcW w:w="4826" w:type="dxa"/>
            <w:vAlign w:val="center"/>
          </w:tcPr>
          <w:p w14:paraId="74E57C52" w14:textId="77777777" w:rsidR="00577B21" w:rsidRPr="00CB27CF" w:rsidRDefault="00577B21" w:rsidP="00ED1633">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22DF570B" w14:textId="77777777" w:rsidR="00577B21" w:rsidRPr="00CB27CF" w:rsidRDefault="00577B21" w:rsidP="00ED1633">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4B7C1A" w:rsidRPr="00F21AFB" w14:paraId="631ACC6F" w14:textId="77777777" w:rsidTr="009210C3">
        <w:tc>
          <w:tcPr>
            <w:tcW w:w="1524" w:type="dxa"/>
            <w:vAlign w:val="center"/>
          </w:tcPr>
          <w:p w14:paraId="400A41A5" w14:textId="77777777" w:rsidR="004B7C1A" w:rsidRPr="00F21AFB" w:rsidRDefault="004B7C1A" w:rsidP="00ED1633">
            <w:pPr>
              <w:pStyle w:val="a3"/>
              <w:rPr>
                <w:lang w:eastAsia="ru-RU"/>
              </w:rPr>
            </w:pPr>
          </w:p>
        </w:tc>
        <w:tc>
          <w:tcPr>
            <w:tcW w:w="13044" w:type="dxa"/>
            <w:gridSpan w:val="3"/>
            <w:vAlign w:val="center"/>
          </w:tcPr>
          <w:p w14:paraId="6485264A" w14:textId="77777777" w:rsidR="004B7C1A" w:rsidRPr="00CB27CF" w:rsidRDefault="0064215B" w:rsidP="00ED1633">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Сведения о документе, удостоверяющим личность</w:t>
            </w:r>
          </w:p>
        </w:tc>
      </w:tr>
      <w:tr w:rsidR="00CF531B" w:rsidRPr="00F21AFB" w14:paraId="1D063628" w14:textId="77777777" w:rsidTr="00FC2DFE">
        <w:tc>
          <w:tcPr>
            <w:tcW w:w="1524" w:type="dxa"/>
            <w:vAlign w:val="center"/>
          </w:tcPr>
          <w:p w14:paraId="16219937" w14:textId="77777777" w:rsidR="00577B21" w:rsidRPr="00F21AFB" w:rsidRDefault="00577B21" w:rsidP="003155C9">
            <w:pPr>
              <w:pStyle w:val="a3"/>
              <w:numPr>
                <w:ilvl w:val="1"/>
                <w:numId w:val="48"/>
              </w:numPr>
              <w:rPr>
                <w:lang w:eastAsia="ru-RU"/>
              </w:rPr>
            </w:pPr>
          </w:p>
        </w:tc>
        <w:tc>
          <w:tcPr>
            <w:tcW w:w="4425" w:type="dxa"/>
            <w:vAlign w:val="center"/>
          </w:tcPr>
          <w:p w14:paraId="21FF931F" w14:textId="77777777" w:rsidR="00577B21" w:rsidRPr="00F21AFB" w:rsidRDefault="00577B21" w:rsidP="00ED1633">
            <w:pPr>
              <w:jc w:val="both"/>
              <w:rPr>
                <w:rFonts w:ascii="Times New Roman" w:eastAsia="Times New Roman" w:hAnsi="Times New Roman" w:cs="Times New Roman"/>
                <w:bCs/>
                <w:color w:val="000000"/>
                <w:sz w:val="24"/>
                <w:szCs w:val="24"/>
                <w:lang w:eastAsia="ru-RU"/>
              </w:rPr>
            </w:pPr>
            <w:r w:rsidRPr="00F21AFB">
              <w:rPr>
                <w:rFonts w:ascii="Times New Roman" w:hAnsi="Times New Roman" w:cs="Times New Roman"/>
                <w:sz w:val="24"/>
                <w:szCs w:val="24"/>
              </w:rPr>
              <w:t>Вид документа, удостоверяющего личность</w:t>
            </w:r>
          </w:p>
        </w:tc>
        <w:tc>
          <w:tcPr>
            <w:tcW w:w="4826" w:type="dxa"/>
            <w:vAlign w:val="center"/>
          </w:tcPr>
          <w:p w14:paraId="64BBD251" w14:textId="77777777" w:rsidR="00577B21" w:rsidRPr="00CB27CF" w:rsidRDefault="00577B21" w:rsidP="00ED1633">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14806743" w14:textId="77777777" w:rsidR="00577B21" w:rsidRPr="00CB27CF" w:rsidRDefault="00577B21" w:rsidP="00ED1633">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CF531B" w:rsidRPr="00F21AFB" w14:paraId="6831BFEA" w14:textId="77777777" w:rsidTr="00FC2DFE">
        <w:tc>
          <w:tcPr>
            <w:tcW w:w="1524" w:type="dxa"/>
            <w:vAlign w:val="center"/>
          </w:tcPr>
          <w:p w14:paraId="12585495" w14:textId="77777777" w:rsidR="00577B21" w:rsidRPr="00F21AFB" w:rsidRDefault="00577B21">
            <w:pPr>
              <w:pStyle w:val="a3"/>
              <w:numPr>
                <w:ilvl w:val="1"/>
                <w:numId w:val="4"/>
              </w:numPr>
              <w:rPr>
                <w:lang w:eastAsia="ru-RU"/>
              </w:rPr>
            </w:pPr>
          </w:p>
        </w:tc>
        <w:tc>
          <w:tcPr>
            <w:tcW w:w="4425" w:type="dxa"/>
            <w:vAlign w:val="center"/>
          </w:tcPr>
          <w:p w14:paraId="61B18682" w14:textId="77777777" w:rsidR="00577B21" w:rsidRPr="00F21AFB" w:rsidRDefault="00577B21" w:rsidP="00ED1633">
            <w:pPr>
              <w:jc w:val="both"/>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 xml:space="preserve">Серия </w:t>
            </w:r>
          </w:p>
        </w:tc>
        <w:tc>
          <w:tcPr>
            <w:tcW w:w="4826" w:type="dxa"/>
            <w:vAlign w:val="center"/>
          </w:tcPr>
          <w:p w14:paraId="728213C6" w14:textId="77777777" w:rsidR="00577B21" w:rsidRPr="00CB27CF" w:rsidRDefault="00577B21" w:rsidP="00ED1633">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033D7803" w14:textId="77777777" w:rsidR="00577B21" w:rsidRPr="00CB27CF" w:rsidRDefault="00577B21" w:rsidP="00ED1633">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CF531B" w:rsidRPr="00F21AFB" w14:paraId="3E9EBFCF" w14:textId="77777777" w:rsidTr="00FC2DFE">
        <w:tc>
          <w:tcPr>
            <w:tcW w:w="1524" w:type="dxa"/>
            <w:vAlign w:val="center"/>
          </w:tcPr>
          <w:p w14:paraId="579C5005" w14:textId="77777777" w:rsidR="00577B21" w:rsidRPr="00F21AFB" w:rsidRDefault="00577B21">
            <w:pPr>
              <w:pStyle w:val="a3"/>
              <w:numPr>
                <w:ilvl w:val="1"/>
                <w:numId w:val="4"/>
              </w:numPr>
              <w:rPr>
                <w:lang w:eastAsia="ru-RU"/>
              </w:rPr>
            </w:pPr>
          </w:p>
        </w:tc>
        <w:tc>
          <w:tcPr>
            <w:tcW w:w="4425" w:type="dxa"/>
            <w:vAlign w:val="center"/>
          </w:tcPr>
          <w:p w14:paraId="22B6C2C2" w14:textId="77777777" w:rsidR="00577B21" w:rsidRPr="00F21AFB" w:rsidRDefault="00577B21" w:rsidP="00ED1633">
            <w:pPr>
              <w:jc w:val="both"/>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Номер</w:t>
            </w:r>
          </w:p>
        </w:tc>
        <w:tc>
          <w:tcPr>
            <w:tcW w:w="4826" w:type="dxa"/>
            <w:vAlign w:val="center"/>
          </w:tcPr>
          <w:p w14:paraId="585A5861" w14:textId="77777777" w:rsidR="00577B21" w:rsidRPr="00CB27CF" w:rsidRDefault="00577B21" w:rsidP="00ED1633">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1CFD5B28" w14:textId="77777777" w:rsidR="00577B21" w:rsidRPr="00CB27CF" w:rsidRDefault="00577B21" w:rsidP="00ED1633">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CF531B" w:rsidRPr="00F21AFB" w14:paraId="0550573F" w14:textId="77777777" w:rsidTr="00FC2DFE">
        <w:tc>
          <w:tcPr>
            <w:tcW w:w="1524" w:type="dxa"/>
            <w:vAlign w:val="center"/>
          </w:tcPr>
          <w:p w14:paraId="6B313D77" w14:textId="77777777" w:rsidR="00577B21" w:rsidRPr="00F21AFB" w:rsidRDefault="00577B21">
            <w:pPr>
              <w:pStyle w:val="a3"/>
              <w:numPr>
                <w:ilvl w:val="1"/>
                <w:numId w:val="4"/>
              </w:numPr>
              <w:rPr>
                <w:lang w:eastAsia="ru-RU"/>
              </w:rPr>
            </w:pPr>
          </w:p>
        </w:tc>
        <w:tc>
          <w:tcPr>
            <w:tcW w:w="4425" w:type="dxa"/>
            <w:vAlign w:val="center"/>
          </w:tcPr>
          <w:p w14:paraId="5B0FF331" w14:textId="77777777" w:rsidR="00577B21" w:rsidRPr="00F21AFB" w:rsidRDefault="00577B21" w:rsidP="00ED1633">
            <w:pPr>
              <w:jc w:val="both"/>
              <w:rPr>
                <w:rFonts w:ascii="Times New Roman" w:eastAsia="Times New Roman" w:hAnsi="Times New Roman" w:cs="Times New Roman"/>
                <w:bCs/>
                <w:color w:val="000000"/>
                <w:sz w:val="24"/>
                <w:szCs w:val="24"/>
                <w:lang w:eastAsia="ru-RU"/>
              </w:rPr>
            </w:pPr>
            <w:r w:rsidRPr="00F21AFB">
              <w:rPr>
                <w:rFonts w:ascii="Times New Roman" w:hAnsi="Times New Roman" w:cs="Times New Roman"/>
                <w:sz w:val="24"/>
                <w:szCs w:val="24"/>
              </w:rPr>
              <w:t>Код подразделения</w:t>
            </w:r>
          </w:p>
        </w:tc>
        <w:tc>
          <w:tcPr>
            <w:tcW w:w="4826" w:type="dxa"/>
            <w:vAlign w:val="center"/>
          </w:tcPr>
          <w:p w14:paraId="0DF18D79" w14:textId="77777777" w:rsidR="00577B21" w:rsidRPr="00CB27CF" w:rsidRDefault="00577B21" w:rsidP="00ED1633">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06CD194D" w14:textId="77777777" w:rsidR="00577B21" w:rsidRPr="00CB27CF" w:rsidRDefault="00577B21" w:rsidP="00ED1633">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CF531B" w:rsidRPr="00F21AFB" w14:paraId="0A45E160" w14:textId="77777777" w:rsidTr="00FC2DFE">
        <w:tc>
          <w:tcPr>
            <w:tcW w:w="1524" w:type="dxa"/>
            <w:vAlign w:val="center"/>
          </w:tcPr>
          <w:p w14:paraId="762FCF2B" w14:textId="77777777" w:rsidR="00577B21" w:rsidRPr="00F21AFB" w:rsidRDefault="00577B21">
            <w:pPr>
              <w:pStyle w:val="a3"/>
              <w:numPr>
                <w:ilvl w:val="1"/>
                <w:numId w:val="4"/>
              </w:numPr>
              <w:rPr>
                <w:lang w:eastAsia="ru-RU"/>
              </w:rPr>
            </w:pPr>
          </w:p>
        </w:tc>
        <w:tc>
          <w:tcPr>
            <w:tcW w:w="4425" w:type="dxa"/>
            <w:vAlign w:val="center"/>
          </w:tcPr>
          <w:p w14:paraId="232BA92C" w14:textId="77777777" w:rsidR="00577B21" w:rsidRPr="00F21AFB" w:rsidRDefault="00577B21" w:rsidP="00ED1633">
            <w:pPr>
              <w:jc w:val="both"/>
              <w:rPr>
                <w:rFonts w:ascii="Times New Roman" w:eastAsia="Times New Roman" w:hAnsi="Times New Roman" w:cs="Times New Roman"/>
                <w:bCs/>
                <w:color w:val="000000"/>
                <w:sz w:val="24"/>
                <w:szCs w:val="24"/>
                <w:lang w:eastAsia="ru-RU"/>
              </w:rPr>
            </w:pPr>
            <w:r w:rsidRPr="00F21AFB">
              <w:rPr>
                <w:rFonts w:ascii="Times New Roman" w:hAnsi="Times New Roman" w:cs="Times New Roman"/>
                <w:sz w:val="24"/>
                <w:szCs w:val="24"/>
              </w:rPr>
              <w:t>Дата выдачи</w:t>
            </w:r>
          </w:p>
        </w:tc>
        <w:tc>
          <w:tcPr>
            <w:tcW w:w="4826" w:type="dxa"/>
            <w:vAlign w:val="center"/>
          </w:tcPr>
          <w:p w14:paraId="5D05BCE6" w14:textId="77777777" w:rsidR="00577B21" w:rsidRPr="00CB27CF" w:rsidRDefault="00577B21" w:rsidP="00ED1633">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402C9B12" w14:textId="77777777" w:rsidR="00577B21" w:rsidRPr="00CB27CF" w:rsidRDefault="00577B21" w:rsidP="00ED1633">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CF531B" w:rsidRPr="00F21AFB" w14:paraId="0A064953" w14:textId="77777777" w:rsidTr="00FC2DFE">
        <w:tc>
          <w:tcPr>
            <w:tcW w:w="1524" w:type="dxa"/>
            <w:vAlign w:val="center"/>
          </w:tcPr>
          <w:p w14:paraId="35E3DF91" w14:textId="77777777" w:rsidR="00577B21" w:rsidRPr="00F21AFB" w:rsidRDefault="00577B21">
            <w:pPr>
              <w:pStyle w:val="a3"/>
              <w:numPr>
                <w:ilvl w:val="1"/>
                <w:numId w:val="4"/>
              </w:numPr>
              <w:rPr>
                <w:lang w:eastAsia="ru-RU"/>
              </w:rPr>
            </w:pPr>
          </w:p>
        </w:tc>
        <w:tc>
          <w:tcPr>
            <w:tcW w:w="4425" w:type="dxa"/>
            <w:vAlign w:val="center"/>
          </w:tcPr>
          <w:p w14:paraId="0204804B" w14:textId="77777777" w:rsidR="00577B21" w:rsidRPr="00F21AFB" w:rsidRDefault="00577B21" w:rsidP="00ED1633">
            <w:pPr>
              <w:jc w:val="both"/>
              <w:rPr>
                <w:rFonts w:ascii="Times New Roman" w:eastAsia="Times New Roman" w:hAnsi="Times New Roman" w:cs="Times New Roman"/>
                <w:bCs/>
                <w:color w:val="000000"/>
                <w:sz w:val="24"/>
                <w:szCs w:val="24"/>
                <w:lang w:eastAsia="ru-RU"/>
              </w:rPr>
            </w:pPr>
            <w:r w:rsidRPr="00F21AFB">
              <w:rPr>
                <w:rFonts w:ascii="Times New Roman" w:hAnsi="Times New Roman" w:cs="Times New Roman"/>
                <w:sz w:val="24"/>
                <w:szCs w:val="24"/>
              </w:rPr>
              <w:t>Кем выдан</w:t>
            </w:r>
          </w:p>
        </w:tc>
        <w:tc>
          <w:tcPr>
            <w:tcW w:w="4826" w:type="dxa"/>
            <w:vAlign w:val="center"/>
          </w:tcPr>
          <w:p w14:paraId="01BA5CB8" w14:textId="77777777" w:rsidR="00577B21" w:rsidRPr="00CB27CF" w:rsidRDefault="00577B21" w:rsidP="00ED1633">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6583BD69" w14:textId="77777777" w:rsidR="00577B21" w:rsidRPr="00CB27CF" w:rsidRDefault="00577B21" w:rsidP="00ED1633">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CF531B" w:rsidRPr="00F21AFB" w14:paraId="2808D8E7" w14:textId="77777777" w:rsidTr="00FC2DFE">
        <w:tc>
          <w:tcPr>
            <w:tcW w:w="1524" w:type="dxa"/>
            <w:vAlign w:val="center"/>
          </w:tcPr>
          <w:p w14:paraId="2E379B5E" w14:textId="77777777" w:rsidR="00577B21" w:rsidRPr="00F21AFB" w:rsidRDefault="00577B21">
            <w:pPr>
              <w:pStyle w:val="a3"/>
              <w:numPr>
                <w:ilvl w:val="1"/>
                <w:numId w:val="4"/>
              </w:numPr>
              <w:rPr>
                <w:lang w:eastAsia="ru-RU"/>
              </w:rPr>
            </w:pPr>
          </w:p>
        </w:tc>
        <w:tc>
          <w:tcPr>
            <w:tcW w:w="4425" w:type="dxa"/>
            <w:vAlign w:val="center"/>
          </w:tcPr>
          <w:p w14:paraId="2650310D" w14:textId="77777777" w:rsidR="00577B21" w:rsidRPr="00F21AFB" w:rsidRDefault="00577B21" w:rsidP="00ED1633">
            <w:pPr>
              <w:jc w:val="both"/>
              <w:rPr>
                <w:rFonts w:ascii="Times New Roman" w:hAnsi="Times New Roman" w:cs="Times New Roman"/>
                <w:sz w:val="24"/>
                <w:szCs w:val="24"/>
              </w:rPr>
            </w:pPr>
            <w:r w:rsidRPr="00F21AFB">
              <w:rPr>
                <w:rFonts w:ascii="Times New Roman" w:hAnsi="Times New Roman" w:cs="Times New Roman"/>
                <w:bCs/>
                <w:sz w:val="24"/>
                <w:szCs w:val="24"/>
              </w:rPr>
              <w:t xml:space="preserve">Адрес </w:t>
            </w:r>
            <w:r>
              <w:rPr>
                <w:rFonts w:ascii="Times New Roman" w:hAnsi="Times New Roman" w:cs="Times New Roman"/>
                <w:bCs/>
                <w:sz w:val="24"/>
                <w:szCs w:val="24"/>
              </w:rPr>
              <w:t>регистрации</w:t>
            </w:r>
            <w:r w:rsidRPr="00F21AFB">
              <w:rPr>
                <w:rFonts w:ascii="Times New Roman" w:hAnsi="Times New Roman" w:cs="Times New Roman"/>
                <w:bCs/>
                <w:sz w:val="24"/>
                <w:szCs w:val="24"/>
              </w:rPr>
              <w:t xml:space="preserve"> / фактического проживания</w:t>
            </w:r>
          </w:p>
        </w:tc>
        <w:tc>
          <w:tcPr>
            <w:tcW w:w="4826" w:type="dxa"/>
            <w:vAlign w:val="center"/>
          </w:tcPr>
          <w:p w14:paraId="6D7699A2" w14:textId="77777777" w:rsidR="00577B21" w:rsidRPr="00CB27CF" w:rsidRDefault="00577B21" w:rsidP="00ED1633">
            <w:pPr>
              <w:jc w:val="both"/>
              <w:rPr>
                <w:rFonts w:ascii="Times New Roman" w:hAnsi="Times New Roman" w:cs="Times New Roman"/>
                <w:sz w:val="24"/>
                <w:szCs w:val="24"/>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79F0DADA" w14:textId="77777777" w:rsidR="00577B21" w:rsidRPr="00CB27CF" w:rsidRDefault="00577B21" w:rsidP="00ED163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577B21" w:rsidRPr="00F21AFB" w14:paraId="76C6DC77" w14:textId="77777777" w:rsidTr="009210C3">
        <w:tc>
          <w:tcPr>
            <w:tcW w:w="1524" w:type="dxa"/>
            <w:vAlign w:val="center"/>
          </w:tcPr>
          <w:p w14:paraId="7675EB8F" w14:textId="77777777" w:rsidR="00577B21" w:rsidRPr="00F21AFB" w:rsidRDefault="00577B21" w:rsidP="00ED1633">
            <w:pPr>
              <w:pStyle w:val="a3"/>
              <w:rPr>
                <w:lang w:eastAsia="ru-RU"/>
              </w:rPr>
            </w:pPr>
          </w:p>
        </w:tc>
        <w:tc>
          <w:tcPr>
            <w:tcW w:w="13044" w:type="dxa"/>
            <w:gridSpan w:val="3"/>
            <w:vAlign w:val="center"/>
          </w:tcPr>
          <w:p w14:paraId="24DABE65" w14:textId="77777777" w:rsidR="00577B21" w:rsidRPr="00CB27CF" w:rsidRDefault="00577B21" w:rsidP="00ED1633">
            <w:pPr>
              <w:jc w:val="both"/>
              <w:rPr>
                <w:rFonts w:ascii="Times New Roman" w:hAnsi="Times New Roman"/>
                <w:sz w:val="24"/>
              </w:rPr>
            </w:pPr>
            <w:r w:rsidRPr="00CB27CF">
              <w:rPr>
                <w:rFonts w:ascii="Times New Roman" w:eastAsia="Times New Roman" w:hAnsi="Times New Roman" w:cs="Times New Roman"/>
                <w:sz w:val="24"/>
                <w:szCs w:val="24"/>
                <w:lang w:eastAsia="ru-RU"/>
              </w:rPr>
              <w:t>Контактные данные</w:t>
            </w:r>
          </w:p>
        </w:tc>
      </w:tr>
      <w:tr w:rsidR="00CF531B" w:rsidRPr="00F21AFB" w14:paraId="159108D9" w14:textId="77777777" w:rsidTr="00FC2DFE">
        <w:tc>
          <w:tcPr>
            <w:tcW w:w="1524" w:type="dxa"/>
            <w:vAlign w:val="center"/>
          </w:tcPr>
          <w:p w14:paraId="4604AEC7" w14:textId="77777777" w:rsidR="00CF4720" w:rsidRPr="00F21AFB" w:rsidRDefault="00CF4720" w:rsidP="00ED1633">
            <w:pPr>
              <w:pStyle w:val="a3"/>
              <w:numPr>
                <w:ilvl w:val="0"/>
                <w:numId w:val="0"/>
              </w:numPr>
              <w:rPr>
                <w:lang w:eastAsia="ru-RU"/>
              </w:rPr>
            </w:pPr>
            <w:r>
              <w:rPr>
                <w:lang w:eastAsia="ru-RU"/>
              </w:rPr>
              <w:t xml:space="preserve">3.1. </w:t>
            </w:r>
          </w:p>
        </w:tc>
        <w:tc>
          <w:tcPr>
            <w:tcW w:w="4425" w:type="dxa"/>
            <w:vAlign w:val="center"/>
          </w:tcPr>
          <w:p w14:paraId="3CB1D159" w14:textId="77777777" w:rsidR="00CF4720" w:rsidRPr="00F21AFB" w:rsidRDefault="00CF4720" w:rsidP="00ED1633">
            <w:pPr>
              <w:jc w:val="both"/>
              <w:rPr>
                <w:rFonts w:ascii="Times New Roman" w:hAnsi="Times New Roman" w:cs="Times New Roman"/>
                <w:bCs/>
                <w:sz w:val="24"/>
                <w:szCs w:val="24"/>
              </w:rPr>
            </w:pPr>
            <w:r w:rsidRPr="00E900B9">
              <w:rPr>
                <w:rFonts w:ascii="Times New Roman" w:hAnsi="Times New Roman" w:cs="Times New Roman"/>
                <w:bCs/>
                <w:sz w:val="24"/>
                <w:szCs w:val="24"/>
              </w:rPr>
              <w:t>Контактный телефон</w:t>
            </w:r>
          </w:p>
        </w:tc>
        <w:tc>
          <w:tcPr>
            <w:tcW w:w="4826" w:type="dxa"/>
            <w:vAlign w:val="center"/>
          </w:tcPr>
          <w:p w14:paraId="0CB920FF" w14:textId="77777777" w:rsidR="00CF4720" w:rsidRPr="00CB27CF" w:rsidRDefault="00CF4720" w:rsidP="00ED1633">
            <w:pPr>
              <w:jc w:val="both"/>
              <w:rPr>
                <w:rFonts w:ascii="Times New Roman" w:hAnsi="Times New Roman"/>
                <w:sz w:val="24"/>
              </w:rPr>
            </w:pPr>
            <w:r w:rsidRPr="00CB27CF">
              <w:rPr>
                <w:rFonts w:ascii="Times New Roman" w:eastAsia="Times New Roman" w:hAnsi="Times New Roman" w:cs="Times New Roman"/>
                <w:sz w:val="24"/>
                <w:szCs w:val="24"/>
                <w:lang w:eastAsia="ru-RU"/>
              </w:rPr>
              <w:t>Выводится для подтверждения</w:t>
            </w:r>
          </w:p>
        </w:tc>
        <w:tc>
          <w:tcPr>
            <w:tcW w:w="3793" w:type="dxa"/>
            <w:vAlign w:val="center"/>
          </w:tcPr>
          <w:p w14:paraId="35338C10" w14:textId="77777777" w:rsidR="00CF4720" w:rsidRPr="00CB27CF" w:rsidRDefault="00CF4720" w:rsidP="00ED1633">
            <w:pPr>
              <w:jc w:val="both"/>
              <w:rPr>
                <w:rFonts w:ascii="Times New Roman" w:hAnsi="Times New Roman"/>
                <w:sz w:val="24"/>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CF531B" w:rsidRPr="00F21AFB" w14:paraId="77CC6CE0" w14:textId="77777777" w:rsidTr="00FC2DFE">
        <w:tc>
          <w:tcPr>
            <w:tcW w:w="1524" w:type="dxa"/>
            <w:vAlign w:val="center"/>
          </w:tcPr>
          <w:p w14:paraId="780D27CC" w14:textId="77777777" w:rsidR="00CF4720" w:rsidRDefault="00CF4720" w:rsidP="00ED1633">
            <w:pPr>
              <w:pStyle w:val="a3"/>
              <w:numPr>
                <w:ilvl w:val="0"/>
                <w:numId w:val="0"/>
              </w:numPr>
              <w:rPr>
                <w:lang w:eastAsia="ru-RU"/>
              </w:rPr>
            </w:pPr>
            <w:r>
              <w:rPr>
                <w:lang w:eastAsia="ru-RU"/>
              </w:rPr>
              <w:t xml:space="preserve">3.2. </w:t>
            </w:r>
          </w:p>
        </w:tc>
        <w:tc>
          <w:tcPr>
            <w:tcW w:w="4425" w:type="dxa"/>
            <w:vAlign w:val="center"/>
          </w:tcPr>
          <w:p w14:paraId="2BBCBB71" w14:textId="77777777" w:rsidR="00CF4720" w:rsidRPr="00F21AFB" w:rsidRDefault="00CF4720" w:rsidP="00ED1633">
            <w:pPr>
              <w:jc w:val="both"/>
              <w:rPr>
                <w:rFonts w:ascii="Times New Roman" w:hAnsi="Times New Roman" w:cs="Times New Roman"/>
                <w:bCs/>
                <w:sz w:val="24"/>
                <w:szCs w:val="24"/>
              </w:rPr>
            </w:pPr>
            <w:r w:rsidRPr="00E900B9">
              <w:rPr>
                <w:rFonts w:ascii="Times New Roman" w:hAnsi="Times New Roman" w:cs="Times New Roman"/>
                <w:bCs/>
                <w:sz w:val="24"/>
                <w:szCs w:val="24"/>
              </w:rPr>
              <w:t>Электронная почта</w:t>
            </w:r>
          </w:p>
        </w:tc>
        <w:tc>
          <w:tcPr>
            <w:tcW w:w="4826" w:type="dxa"/>
            <w:vAlign w:val="center"/>
          </w:tcPr>
          <w:p w14:paraId="026F9B1F" w14:textId="77777777" w:rsidR="00CF4720" w:rsidRPr="00CB27CF" w:rsidRDefault="00CF4720" w:rsidP="00ED1633">
            <w:pPr>
              <w:jc w:val="both"/>
              <w:rPr>
                <w:rFonts w:ascii="Times New Roman" w:hAnsi="Times New Roman"/>
                <w:sz w:val="24"/>
              </w:rPr>
            </w:pPr>
            <w:r w:rsidRPr="00CB27CF">
              <w:rPr>
                <w:rFonts w:ascii="Times New Roman" w:eastAsia="Times New Roman" w:hAnsi="Times New Roman" w:cs="Times New Roman"/>
                <w:sz w:val="24"/>
                <w:szCs w:val="24"/>
                <w:lang w:eastAsia="ru-RU"/>
              </w:rPr>
              <w:t>Выводится для подтверждения</w:t>
            </w:r>
          </w:p>
        </w:tc>
        <w:tc>
          <w:tcPr>
            <w:tcW w:w="3793" w:type="dxa"/>
            <w:vAlign w:val="center"/>
          </w:tcPr>
          <w:p w14:paraId="0E9EA92A" w14:textId="77777777" w:rsidR="00CF4720" w:rsidRPr="00CB27CF" w:rsidRDefault="00CF4720" w:rsidP="00ED1633">
            <w:pPr>
              <w:jc w:val="both"/>
              <w:rPr>
                <w:rFonts w:ascii="Times New Roman" w:hAnsi="Times New Roman"/>
                <w:sz w:val="24"/>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F64F04" w:rsidRPr="00F21AFB" w14:paraId="2FDC2364" w14:textId="77777777" w:rsidTr="009210C3">
        <w:tc>
          <w:tcPr>
            <w:tcW w:w="1524" w:type="dxa"/>
            <w:vAlign w:val="center"/>
          </w:tcPr>
          <w:p w14:paraId="7879BC31" w14:textId="77777777" w:rsidR="00F64F04" w:rsidRPr="00F21AFB" w:rsidRDefault="00F64F04" w:rsidP="00ED1633">
            <w:pPr>
              <w:pStyle w:val="a3"/>
              <w:rPr>
                <w:lang w:eastAsia="ru-RU"/>
              </w:rPr>
            </w:pPr>
          </w:p>
        </w:tc>
        <w:tc>
          <w:tcPr>
            <w:tcW w:w="13044" w:type="dxa"/>
            <w:gridSpan w:val="3"/>
            <w:vAlign w:val="center"/>
          </w:tcPr>
          <w:p w14:paraId="71359683" w14:textId="77777777" w:rsidR="00F64F04" w:rsidRPr="00CB27CF" w:rsidRDefault="00F64F04" w:rsidP="00ED1633">
            <w:pPr>
              <w:jc w:val="both"/>
              <w:rPr>
                <w:rFonts w:ascii="Times New Roman" w:hAnsi="Times New Roman"/>
                <w:color w:val="000000"/>
                <w:sz w:val="24"/>
              </w:rPr>
            </w:pPr>
            <w:r w:rsidRPr="00CB27CF">
              <w:rPr>
                <w:rFonts w:ascii="Times New Roman" w:hAnsi="Times New Roman" w:cs="Times New Roman"/>
                <w:sz w:val="24"/>
                <w:szCs w:val="24"/>
              </w:rPr>
              <w:t>Сведения о заявителе - юридическом лице, зарегистрированном в РФ</w:t>
            </w:r>
          </w:p>
        </w:tc>
      </w:tr>
      <w:tr w:rsidR="00CF531B" w:rsidRPr="00F21AFB" w14:paraId="1445DAD2" w14:textId="77777777" w:rsidTr="00FC2DFE">
        <w:tc>
          <w:tcPr>
            <w:tcW w:w="1524" w:type="dxa"/>
            <w:vAlign w:val="center"/>
          </w:tcPr>
          <w:p w14:paraId="2B467A49" w14:textId="77777777" w:rsidR="00677B31" w:rsidRPr="00F21AFB" w:rsidRDefault="00677B31" w:rsidP="003155C9">
            <w:pPr>
              <w:pStyle w:val="a3"/>
              <w:numPr>
                <w:ilvl w:val="1"/>
                <w:numId w:val="47"/>
              </w:numPr>
              <w:rPr>
                <w:lang w:eastAsia="ru-RU"/>
              </w:rPr>
            </w:pPr>
          </w:p>
        </w:tc>
        <w:tc>
          <w:tcPr>
            <w:tcW w:w="4425" w:type="dxa"/>
            <w:vAlign w:val="center"/>
          </w:tcPr>
          <w:p w14:paraId="49CE1CE2" w14:textId="77777777" w:rsidR="00677B31" w:rsidRPr="00F21AFB" w:rsidRDefault="00677B31" w:rsidP="00ED1633">
            <w:pPr>
              <w:jc w:val="both"/>
              <w:rPr>
                <w:rFonts w:ascii="Times New Roman" w:hAnsi="Times New Roman" w:cs="Times New Roman"/>
                <w:sz w:val="24"/>
                <w:szCs w:val="24"/>
              </w:rPr>
            </w:pPr>
            <w:r w:rsidRPr="00F21AFB">
              <w:rPr>
                <w:rFonts w:ascii="Times New Roman" w:hAnsi="Times New Roman" w:cs="Times New Roman"/>
                <w:sz w:val="24"/>
                <w:szCs w:val="24"/>
              </w:rPr>
              <w:t>Полное наименование</w:t>
            </w:r>
          </w:p>
        </w:tc>
        <w:tc>
          <w:tcPr>
            <w:tcW w:w="4826" w:type="dxa"/>
            <w:vAlign w:val="center"/>
          </w:tcPr>
          <w:p w14:paraId="0336E631" w14:textId="77777777" w:rsidR="00677B31" w:rsidRPr="00CB27CF" w:rsidRDefault="00677B31" w:rsidP="00ED1633">
            <w:pPr>
              <w:jc w:val="both"/>
              <w:rPr>
                <w:rFonts w:ascii="Times New Roman" w:hAnsi="Times New Roman"/>
                <w:color w:val="000000"/>
                <w:sz w:val="24"/>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6C29A257" w14:textId="77777777" w:rsidR="00677B31" w:rsidRPr="00CB27CF" w:rsidRDefault="00677B31" w:rsidP="00ED1633">
            <w:pPr>
              <w:jc w:val="both"/>
              <w:rPr>
                <w:rFonts w:ascii="Times New Roman" w:hAnsi="Times New Roman"/>
                <w:color w:val="000000"/>
                <w:sz w:val="24"/>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CF531B" w:rsidRPr="00F21AFB" w14:paraId="5E00C94C" w14:textId="77777777" w:rsidTr="00FC2DFE">
        <w:tc>
          <w:tcPr>
            <w:tcW w:w="1524" w:type="dxa"/>
            <w:vAlign w:val="center"/>
          </w:tcPr>
          <w:p w14:paraId="56E87464" w14:textId="77777777" w:rsidR="00677B31" w:rsidRPr="00F21AFB" w:rsidRDefault="00677B31">
            <w:pPr>
              <w:pStyle w:val="a3"/>
              <w:numPr>
                <w:ilvl w:val="1"/>
                <w:numId w:val="12"/>
              </w:numPr>
              <w:rPr>
                <w:lang w:eastAsia="ru-RU"/>
              </w:rPr>
            </w:pPr>
          </w:p>
        </w:tc>
        <w:tc>
          <w:tcPr>
            <w:tcW w:w="4425" w:type="dxa"/>
            <w:vAlign w:val="center"/>
          </w:tcPr>
          <w:p w14:paraId="2EC612D2" w14:textId="32BD4482" w:rsidR="00677B31" w:rsidRPr="00A84F57" w:rsidRDefault="00677B31" w:rsidP="00ED1633">
            <w:pPr>
              <w:jc w:val="both"/>
              <w:rPr>
                <w:rFonts w:ascii="Times New Roman" w:hAnsi="Times New Roman"/>
                <w:sz w:val="24"/>
              </w:rPr>
            </w:pPr>
            <w:r w:rsidRPr="00F21AFB">
              <w:rPr>
                <w:rFonts w:ascii="Times New Roman" w:hAnsi="Times New Roman" w:cs="Times New Roman"/>
                <w:bCs/>
                <w:sz w:val="24"/>
                <w:szCs w:val="24"/>
              </w:rPr>
              <w:t>ОГРН</w:t>
            </w:r>
            <w:r w:rsidR="001C4F91">
              <w:rPr>
                <w:rFonts w:ascii="Times New Roman" w:hAnsi="Times New Roman" w:cs="Times New Roman"/>
                <w:bCs/>
                <w:sz w:val="24"/>
                <w:szCs w:val="24"/>
              </w:rPr>
              <w:t xml:space="preserve"> </w:t>
            </w:r>
          </w:p>
        </w:tc>
        <w:tc>
          <w:tcPr>
            <w:tcW w:w="4826" w:type="dxa"/>
            <w:vAlign w:val="center"/>
          </w:tcPr>
          <w:p w14:paraId="7FCCCABE" w14:textId="77777777" w:rsidR="00677B31" w:rsidRPr="00CB27CF" w:rsidRDefault="00677B31" w:rsidP="00ED1633">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6E8ACDA9" w14:textId="77777777" w:rsidR="00677B31" w:rsidRPr="00CB27CF" w:rsidRDefault="00677B31" w:rsidP="00ED1633">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CF531B" w:rsidRPr="00F21AFB" w14:paraId="78651222" w14:textId="77777777" w:rsidTr="00FC2DFE">
        <w:tc>
          <w:tcPr>
            <w:tcW w:w="1524" w:type="dxa"/>
            <w:vAlign w:val="center"/>
          </w:tcPr>
          <w:p w14:paraId="5F376104" w14:textId="77777777" w:rsidR="00677B31" w:rsidRPr="00F21AFB" w:rsidRDefault="00677B31">
            <w:pPr>
              <w:pStyle w:val="a3"/>
              <w:numPr>
                <w:ilvl w:val="1"/>
                <w:numId w:val="12"/>
              </w:numPr>
              <w:rPr>
                <w:lang w:eastAsia="ru-RU"/>
              </w:rPr>
            </w:pPr>
          </w:p>
        </w:tc>
        <w:tc>
          <w:tcPr>
            <w:tcW w:w="4425" w:type="dxa"/>
            <w:vAlign w:val="center"/>
          </w:tcPr>
          <w:p w14:paraId="6A91D2AF" w14:textId="77777777" w:rsidR="00677B31" w:rsidRPr="00F21AFB" w:rsidRDefault="00677B31" w:rsidP="00ED1633">
            <w:pPr>
              <w:jc w:val="both"/>
              <w:rPr>
                <w:rFonts w:ascii="Times New Roman" w:hAnsi="Times New Roman" w:cs="Times New Roman"/>
                <w:sz w:val="24"/>
                <w:szCs w:val="24"/>
              </w:rPr>
            </w:pPr>
            <w:r w:rsidRPr="00F21AFB">
              <w:rPr>
                <w:rFonts w:ascii="Times New Roman" w:hAnsi="Times New Roman" w:cs="Times New Roman"/>
                <w:bCs/>
                <w:sz w:val="24"/>
                <w:szCs w:val="24"/>
              </w:rPr>
              <w:t>ИНН</w:t>
            </w:r>
          </w:p>
        </w:tc>
        <w:tc>
          <w:tcPr>
            <w:tcW w:w="4826" w:type="dxa"/>
            <w:vAlign w:val="center"/>
          </w:tcPr>
          <w:p w14:paraId="774C638E" w14:textId="77777777" w:rsidR="00677B31" w:rsidRPr="00CB27CF" w:rsidRDefault="00677B31" w:rsidP="00ED1633">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48943293" w14:textId="77777777" w:rsidR="00677B31" w:rsidRPr="00CB27CF" w:rsidRDefault="00677B31" w:rsidP="00ED1633">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6F4080" w:rsidRPr="00F21AFB" w14:paraId="7C7B7634" w14:textId="77777777" w:rsidTr="009210C3">
        <w:tc>
          <w:tcPr>
            <w:tcW w:w="1524" w:type="dxa"/>
            <w:vAlign w:val="center"/>
          </w:tcPr>
          <w:p w14:paraId="58758F4C" w14:textId="77777777" w:rsidR="006F4080" w:rsidRPr="00F21AFB" w:rsidRDefault="006F4080">
            <w:pPr>
              <w:pStyle w:val="a3"/>
              <w:rPr>
                <w:lang w:eastAsia="ru-RU"/>
              </w:rPr>
            </w:pPr>
          </w:p>
        </w:tc>
        <w:tc>
          <w:tcPr>
            <w:tcW w:w="13044" w:type="dxa"/>
            <w:gridSpan w:val="3"/>
            <w:vAlign w:val="center"/>
          </w:tcPr>
          <w:p w14:paraId="310734A5" w14:textId="77777777" w:rsidR="006F4080" w:rsidRPr="00CB27CF" w:rsidRDefault="006F4080" w:rsidP="00ED1633">
            <w:pPr>
              <w:jc w:val="both"/>
              <w:rPr>
                <w:rFonts w:ascii="Times New Roman" w:hAnsi="Times New Roman"/>
                <w:color w:val="000000"/>
                <w:sz w:val="24"/>
              </w:rPr>
            </w:pPr>
            <w:r w:rsidRPr="00CB27CF">
              <w:rPr>
                <w:rFonts w:ascii="Times New Roman" w:hAnsi="Times New Roman" w:cs="Times New Roman"/>
                <w:sz w:val="24"/>
                <w:szCs w:val="24"/>
              </w:rPr>
              <w:t>Сведения о заявителе - юридическом лице, зарегистрированном в иностранном государстве</w:t>
            </w:r>
          </w:p>
        </w:tc>
      </w:tr>
      <w:tr w:rsidR="00CF531B" w:rsidRPr="00F21AFB" w14:paraId="0C798C55" w14:textId="77777777" w:rsidTr="00FC2DFE">
        <w:tc>
          <w:tcPr>
            <w:tcW w:w="1524" w:type="dxa"/>
            <w:vAlign w:val="center"/>
          </w:tcPr>
          <w:p w14:paraId="2772A80C" w14:textId="77777777" w:rsidR="00677B31" w:rsidRPr="00F21AFB" w:rsidRDefault="00677B31" w:rsidP="003155C9">
            <w:pPr>
              <w:pStyle w:val="a3"/>
              <w:numPr>
                <w:ilvl w:val="1"/>
                <w:numId w:val="46"/>
              </w:numPr>
              <w:rPr>
                <w:lang w:eastAsia="ru-RU"/>
              </w:rPr>
            </w:pPr>
          </w:p>
        </w:tc>
        <w:tc>
          <w:tcPr>
            <w:tcW w:w="4425" w:type="dxa"/>
            <w:vAlign w:val="center"/>
          </w:tcPr>
          <w:p w14:paraId="74A59146" w14:textId="77777777" w:rsidR="00677B31" w:rsidRPr="00F21AFB" w:rsidRDefault="00677B31" w:rsidP="00ED1633">
            <w:pPr>
              <w:jc w:val="both"/>
              <w:rPr>
                <w:rFonts w:ascii="Times New Roman" w:hAnsi="Times New Roman" w:cs="Times New Roman"/>
                <w:bCs/>
                <w:sz w:val="24"/>
                <w:szCs w:val="24"/>
              </w:rPr>
            </w:pPr>
            <w:r w:rsidRPr="00F21AFB">
              <w:rPr>
                <w:rFonts w:ascii="Times New Roman" w:hAnsi="Times New Roman" w:cs="Times New Roman"/>
                <w:sz w:val="24"/>
                <w:szCs w:val="24"/>
              </w:rPr>
              <w:t>Полное наименование</w:t>
            </w:r>
          </w:p>
        </w:tc>
        <w:tc>
          <w:tcPr>
            <w:tcW w:w="4826" w:type="dxa"/>
            <w:vAlign w:val="center"/>
          </w:tcPr>
          <w:p w14:paraId="0EC31E1F" w14:textId="77777777" w:rsidR="00677B31" w:rsidRPr="00CB27CF" w:rsidRDefault="00677B31" w:rsidP="00ED1633">
            <w:pPr>
              <w:jc w:val="both"/>
              <w:rPr>
                <w:rFonts w:ascii="Times New Roman" w:hAnsi="Times New Roman"/>
                <w:color w:val="000000"/>
                <w:sz w:val="24"/>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6E67501E" w14:textId="77777777" w:rsidR="00677B31" w:rsidRPr="00CB27CF" w:rsidRDefault="00677B31" w:rsidP="00ED1633">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CF531B" w:rsidRPr="00F21AFB" w14:paraId="23228B47" w14:textId="77777777" w:rsidTr="00FC2DFE">
        <w:tc>
          <w:tcPr>
            <w:tcW w:w="1524" w:type="dxa"/>
            <w:vAlign w:val="center"/>
          </w:tcPr>
          <w:p w14:paraId="2E094F0E" w14:textId="77777777" w:rsidR="00677B31" w:rsidRPr="00F21AFB" w:rsidRDefault="00677B31">
            <w:pPr>
              <w:pStyle w:val="a3"/>
              <w:numPr>
                <w:ilvl w:val="1"/>
                <w:numId w:val="12"/>
              </w:numPr>
              <w:rPr>
                <w:lang w:eastAsia="ru-RU"/>
              </w:rPr>
            </w:pPr>
          </w:p>
        </w:tc>
        <w:tc>
          <w:tcPr>
            <w:tcW w:w="4425" w:type="dxa"/>
            <w:vAlign w:val="center"/>
          </w:tcPr>
          <w:p w14:paraId="362A8C13" w14:textId="77777777" w:rsidR="00677B31" w:rsidRPr="00F21AFB" w:rsidRDefault="00677B31" w:rsidP="00ED1633">
            <w:pPr>
              <w:jc w:val="both"/>
              <w:rPr>
                <w:rFonts w:ascii="Times New Roman" w:hAnsi="Times New Roman" w:cs="Times New Roman"/>
                <w:sz w:val="24"/>
                <w:szCs w:val="24"/>
              </w:rPr>
            </w:pPr>
            <w:r>
              <w:rPr>
                <w:rFonts w:ascii="Times New Roman" w:hAnsi="Times New Roman" w:cs="Times New Roman"/>
                <w:sz w:val="24"/>
                <w:szCs w:val="24"/>
              </w:rPr>
              <w:t>ИНН</w:t>
            </w:r>
          </w:p>
        </w:tc>
        <w:tc>
          <w:tcPr>
            <w:tcW w:w="4826" w:type="dxa"/>
            <w:vAlign w:val="center"/>
          </w:tcPr>
          <w:p w14:paraId="194C9364" w14:textId="77777777" w:rsidR="00677B31" w:rsidRPr="00CB27CF" w:rsidRDefault="00677B31" w:rsidP="00ED1633">
            <w:pPr>
              <w:jc w:val="both"/>
              <w:rPr>
                <w:rFonts w:ascii="Times New Roman" w:hAnsi="Times New Roman" w:cs="Times New Roman"/>
                <w:sz w:val="24"/>
                <w:szCs w:val="24"/>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29BF18AE" w14:textId="77777777" w:rsidR="00677B31" w:rsidRPr="00CB27CF" w:rsidRDefault="00677B31" w:rsidP="00ED163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677B31" w:rsidRPr="00F21AFB" w14:paraId="4DF7D72D" w14:textId="77777777" w:rsidTr="009210C3">
        <w:tc>
          <w:tcPr>
            <w:tcW w:w="1524" w:type="dxa"/>
            <w:vAlign w:val="center"/>
          </w:tcPr>
          <w:p w14:paraId="7F45E1E1" w14:textId="77777777" w:rsidR="00677B31" w:rsidRPr="00F21AFB" w:rsidRDefault="00677B31">
            <w:pPr>
              <w:pStyle w:val="a3"/>
              <w:rPr>
                <w:lang w:eastAsia="ru-RU"/>
              </w:rPr>
            </w:pPr>
          </w:p>
        </w:tc>
        <w:tc>
          <w:tcPr>
            <w:tcW w:w="13044" w:type="dxa"/>
            <w:gridSpan w:val="3"/>
            <w:vAlign w:val="center"/>
          </w:tcPr>
          <w:p w14:paraId="36F772B2" w14:textId="77777777" w:rsidR="00677B31" w:rsidRPr="00CB27CF" w:rsidRDefault="00677B31" w:rsidP="00ED1633">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Сведения о представителе заявителя</w:t>
            </w:r>
          </w:p>
        </w:tc>
      </w:tr>
      <w:tr w:rsidR="00CF531B" w:rsidRPr="00F21AFB" w14:paraId="1B0982AA" w14:textId="77777777" w:rsidTr="00FC2DFE">
        <w:tc>
          <w:tcPr>
            <w:tcW w:w="1524" w:type="dxa"/>
            <w:vAlign w:val="center"/>
          </w:tcPr>
          <w:p w14:paraId="65389ED4" w14:textId="343F4376" w:rsidR="003155C9" w:rsidRPr="00F21AFB" w:rsidRDefault="003155C9" w:rsidP="003155C9">
            <w:pPr>
              <w:pStyle w:val="a3"/>
              <w:numPr>
                <w:ilvl w:val="0"/>
                <w:numId w:val="0"/>
              </w:numPr>
              <w:rPr>
                <w:lang w:eastAsia="ru-RU"/>
              </w:rPr>
            </w:pPr>
            <w:r>
              <w:rPr>
                <w:lang w:eastAsia="ru-RU"/>
              </w:rPr>
              <w:t>6.1.</w:t>
            </w:r>
          </w:p>
        </w:tc>
        <w:tc>
          <w:tcPr>
            <w:tcW w:w="4425" w:type="dxa"/>
            <w:vAlign w:val="center"/>
          </w:tcPr>
          <w:p w14:paraId="483224EC" w14:textId="7C3423D7" w:rsidR="003155C9" w:rsidRPr="00F21AFB" w:rsidRDefault="003155C9" w:rsidP="00ED1633">
            <w:pPr>
              <w:jc w:val="both"/>
              <w:rPr>
                <w:rFonts w:ascii="Times New Roman" w:hAnsi="Times New Roman" w:cs="Times New Roman"/>
                <w:sz w:val="24"/>
                <w:szCs w:val="24"/>
              </w:rPr>
            </w:pPr>
            <w:r>
              <w:rPr>
                <w:rFonts w:ascii="Times New Roman" w:hAnsi="Times New Roman" w:cs="Times New Roman"/>
                <w:sz w:val="24"/>
                <w:szCs w:val="24"/>
              </w:rPr>
              <w:t>Выбор категории заявителя</w:t>
            </w:r>
          </w:p>
        </w:tc>
        <w:tc>
          <w:tcPr>
            <w:tcW w:w="4826" w:type="dxa"/>
            <w:vAlign w:val="center"/>
          </w:tcPr>
          <w:p w14:paraId="46BF5FE1" w14:textId="7BDE4EDB" w:rsidR="003155C9" w:rsidRPr="00CB27CF" w:rsidRDefault="003155C9" w:rsidP="00ED1633">
            <w:pPr>
              <w:jc w:val="both"/>
              <w:rPr>
                <w:rFonts w:ascii="Times New Roman" w:hAnsi="Times New Roman" w:cs="Times New Roman"/>
                <w:sz w:val="24"/>
                <w:szCs w:val="24"/>
              </w:rPr>
            </w:pPr>
            <w:r w:rsidRPr="00CB27CF">
              <w:rPr>
                <w:rFonts w:ascii="Times New Roman" w:hAnsi="Times New Roman" w:cs="Times New Roman"/>
                <w:sz w:val="24"/>
                <w:szCs w:val="24"/>
              </w:rPr>
              <w:t>Выбирается заявителем из представленного списка</w:t>
            </w:r>
          </w:p>
        </w:tc>
        <w:tc>
          <w:tcPr>
            <w:tcW w:w="3793" w:type="dxa"/>
            <w:vAlign w:val="center"/>
          </w:tcPr>
          <w:p w14:paraId="3E3D456B" w14:textId="77777777" w:rsidR="003155C9" w:rsidRPr="00CB27CF" w:rsidRDefault="003155C9" w:rsidP="003155C9">
            <w:pPr>
              <w:pStyle w:val="afa"/>
              <w:numPr>
                <w:ilvl w:val="0"/>
                <w:numId w:val="44"/>
              </w:num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Физическое лицо</w:t>
            </w:r>
            <w:r w:rsidRPr="00CB27CF">
              <w:rPr>
                <w:rFonts w:ascii="Times New Roman" w:eastAsia="Times New Roman" w:hAnsi="Times New Roman" w:cs="Times New Roman"/>
                <w:sz w:val="24"/>
                <w:szCs w:val="24"/>
                <w:lang w:val="en-US" w:eastAsia="ru-RU"/>
              </w:rPr>
              <w:t>;</w:t>
            </w:r>
          </w:p>
          <w:p w14:paraId="36CE1507" w14:textId="2DFC8268" w:rsidR="003155C9" w:rsidRPr="00CB27CF" w:rsidRDefault="003155C9" w:rsidP="003155C9">
            <w:pPr>
              <w:pStyle w:val="afa"/>
              <w:numPr>
                <w:ilvl w:val="0"/>
                <w:numId w:val="44"/>
              </w:num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Юридическое лицо.</w:t>
            </w:r>
          </w:p>
        </w:tc>
      </w:tr>
      <w:tr w:rsidR="00CF531B" w:rsidRPr="00F21AFB" w14:paraId="4233C1DF" w14:textId="77777777" w:rsidTr="00FC2DFE">
        <w:tc>
          <w:tcPr>
            <w:tcW w:w="1524" w:type="dxa"/>
            <w:vAlign w:val="center"/>
          </w:tcPr>
          <w:p w14:paraId="3806C240" w14:textId="774C5D8C" w:rsidR="000F7588" w:rsidRPr="00F21AFB" w:rsidRDefault="003155C9" w:rsidP="003155C9">
            <w:pPr>
              <w:pStyle w:val="a3"/>
              <w:numPr>
                <w:ilvl w:val="0"/>
                <w:numId w:val="0"/>
              </w:numPr>
              <w:rPr>
                <w:lang w:eastAsia="ru-RU"/>
              </w:rPr>
            </w:pPr>
            <w:r>
              <w:rPr>
                <w:lang w:eastAsia="ru-RU"/>
              </w:rPr>
              <w:t>6.2.</w:t>
            </w:r>
          </w:p>
        </w:tc>
        <w:tc>
          <w:tcPr>
            <w:tcW w:w="4425" w:type="dxa"/>
            <w:vAlign w:val="center"/>
          </w:tcPr>
          <w:p w14:paraId="7656D01D" w14:textId="77777777" w:rsidR="000F7588" w:rsidRPr="00F21AFB" w:rsidRDefault="000F7588" w:rsidP="00ED1633">
            <w:pPr>
              <w:jc w:val="both"/>
              <w:rPr>
                <w:rFonts w:ascii="Times New Roman" w:hAnsi="Times New Roman" w:cs="Times New Roman"/>
                <w:bCs/>
                <w:sz w:val="24"/>
                <w:szCs w:val="24"/>
              </w:rPr>
            </w:pPr>
            <w:r w:rsidRPr="00F21AFB">
              <w:rPr>
                <w:rFonts w:ascii="Times New Roman" w:hAnsi="Times New Roman" w:cs="Times New Roman"/>
                <w:sz w:val="24"/>
                <w:szCs w:val="24"/>
              </w:rPr>
              <w:t>Фамилия</w:t>
            </w:r>
          </w:p>
        </w:tc>
        <w:tc>
          <w:tcPr>
            <w:tcW w:w="4826" w:type="dxa"/>
            <w:vAlign w:val="center"/>
          </w:tcPr>
          <w:p w14:paraId="7B7AD195" w14:textId="77777777" w:rsidR="000F7588" w:rsidRPr="00CB27CF" w:rsidRDefault="000F7588" w:rsidP="00ED1633">
            <w:pPr>
              <w:jc w:val="both"/>
              <w:rPr>
                <w:rFonts w:ascii="Times New Roman" w:hAnsi="Times New Roman"/>
                <w:color w:val="000000"/>
                <w:sz w:val="24"/>
              </w:rPr>
            </w:pPr>
            <w:r w:rsidRPr="00CB27CF">
              <w:rPr>
                <w:rFonts w:ascii="Times New Roman" w:hAnsi="Times New Roman" w:cs="Times New Roman"/>
                <w:sz w:val="24"/>
                <w:szCs w:val="24"/>
              </w:rPr>
              <w:t>Выводится представителю заявителя для подтверждения</w:t>
            </w:r>
          </w:p>
        </w:tc>
        <w:tc>
          <w:tcPr>
            <w:tcW w:w="3793" w:type="dxa"/>
            <w:vAlign w:val="center"/>
          </w:tcPr>
          <w:p w14:paraId="31C73472" w14:textId="77777777" w:rsidR="000F7588" w:rsidRPr="00CB27CF" w:rsidRDefault="000F7588" w:rsidP="00ED1633">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CF531B" w:rsidRPr="00F21AFB" w14:paraId="30FBA1E3" w14:textId="77777777" w:rsidTr="00FC2DFE">
        <w:tc>
          <w:tcPr>
            <w:tcW w:w="1524" w:type="dxa"/>
            <w:vAlign w:val="center"/>
          </w:tcPr>
          <w:p w14:paraId="56A1544A" w14:textId="77777777" w:rsidR="000F7588" w:rsidRPr="00F21AFB" w:rsidRDefault="000F7588">
            <w:pPr>
              <w:pStyle w:val="a3"/>
              <w:numPr>
                <w:ilvl w:val="1"/>
                <w:numId w:val="12"/>
              </w:numPr>
              <w:rPr>
                <w:lang w:eastAsia="ru-RU"/>
              </w:rPr>
            </w:pPr>
          </w:p>
        </w:tc>
        <w:tc>
          <w:tcPr>
            <w:tcW w:w="4425" w:type="dxa"/>
            <w:vAlign w:val="center"/>
          </w:tcPr>
          <w:p w14:paraId="062B7147" w14:textId="77777777" w:rsidR="000F7588" w:rsidRPr="00F21AFB" w:rsidRDefault="000F7588" w:rsidP="00ED1633">
            <w:pPr>
              <w:jc w:val="both"/>
              <w:rPr>
                <w:rFonts w:ascii="Times New Roman" w:hAnsi="Times New Roman" w:cs="Times New Roman"/>
                <w:bCs/>
                <w:sz w:val="24"/>
                <w:szCs w:val="24"/>
              </w:rPr>
            </w:pPr>
            <w:r w:rsidRPr="00F21AFB">
              <w:rPr>
                <w:rFonts w:ascii="Times New Roman" w:hAnsi="Times New Roman" w:cs="Times New Roman"/>
                <w:sz w:val="24"/>
                <w:szCs w:val="24"/>
              </w:rPr>
              <w:t>Имя</w:t>
            </w:r>
          </w:p>
        </w:tc>
        <w:tc>
          <w:tcPr>
            <w:tcW w:w="4826" w:type="dxa"/>
            <w:vAlign w:val="center"/>
          </w:tcPr>
          <w:p w14:paraId="4BA574D4" w14:textId="77777777" w:rsidR="000F7588" w:rsidRPr="00CB27CF" w:rsidRDefault="000F7588" w:rsidP="00ED1633">
            <w:pPr>
              <w:jc w:val="both"/>
              <w:rPr>
                <w:rFonts w:ascii="Times New Roman" w:hAnsi="Times New Roman"/>
                <w:color w:val="000000"/>
                <w:sz w:val="24"/>
              </w:rPr>
            </w:pPr>
            <w:r w:rsidRPr="00CB27CF">
              <w:rPr>
                <w:rFonts w:ascii="Times New Roman" w:hAnsi="Times New Roman" w:cs="Times New Roman"/>
                <w:sz w:val="24"/>
                <w:szCs w:val="24"/>
              </w:rPr>
              <w:t>Выводится представителю заявителя для подтверждения</w:t>
            </w:r>
          </w:p>
        </w:tc>
        <w:tc>
          <w:tcPr>
            <w:tcW w:w="3793" w:type="dxa"/>
            <w:vAlign w:val="center"/>
          </w:tcPr>
          <w:p w14:paraId="257FC029" w14:textId="77777777" w:rsidR="000F7588" w:rsidRPr="00CB27CF" w:rsidRDefault="000F7588" w:rsidP="00ED1633">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CF531B" w:rsidRPr="00F21AFB" w14:paraId="147AFA13" w14:textId="77777777" w:rsidTr="00FC2DFE">
        <w:tc>
          <w:tcPr>
            <w:tcW w:w="1524" w:type="dxa"/>
            <w:vAlign w:val="center"/>
          </w:tcPr>
          <w:p w14:paraId="407E55C2" w14:textId="77777777" w:rsidR="000F7588" w:rsidRPr="00F21AFB" w:rsidRDefault="000F7588">
            <w:pPr>
              <w:pStyle w:val="a3"/>
              <w:numPr>
                <w:ilvl w:val="1"/>
                <w:numId w:val="12"/>
              </w:numPr>
              <w:rPr>
                <w:lang w:eastAsia="ru-RU"/>
              </w:rPr>
            </w:pPr>
          </w:p>
        </w:tc>
        <w:tc>
          <w:tcPr>
            <w:tcW w:w="4425" w:type="dxa"/>
            <w:vAlign w:val="center"/>
          </w:tcPr>
          <w:p w14:paraId="49ACDA94" w14:textId="77777777" w:rsidR="000F7588" w:rsidRPr="00F21AFB" w:rsidRDefault="000F7588" w:rsidP="00ED1633">
            <w:pPr>
              <w:jc w:val="both"/>
              <w:rPr>
                <w:rFonts w:ascii="Times New Roman" w:hAnsi="Times New Roman" w:cs="Times New Roman"/>
                <w:bCs/>
                <w:sz w:val="24"/>
                <w:szCs w:val="24"/>
              </w:rPr>
            </w:pPr>
            <w:r w:rsidRPr="00F21AFB">
              <w:rPr>
                <w:rFonts w:ascii="Times New Roman" w:hAnsi="Times New Roman" w:cs="Times New Roman"/>
                <w:sz w:val="24"/>
                <w:szCs w:val="24"/>
              </w:rPr>
              <w:t>Отчество</w:t>
            </w:r>
            <w:r>
              <w:rPr>
                <w:rFonts w:ascii="Times New Roman" w:hAnsi="Times New Roman" w:cs="Times New Roman"/>
                <w:sz w:val="24"/>
                <w:szCs w:val="24"/>
              </w:rPr>
              <w:t xml:space="preserve"> (при наличии)</w:t>
            </w:r>
          </w:p>
        </w:tc>
        <w:tc>
          <w:tcPr>
            <w:tcW w:w="4826" w:type="dxa"/>
            <w:vAlign w:val="center"/>
          </w:tcPr>
          <w:p w14:paraId="074A3736" w14:textId="77777777" w:rsidR="000F7588" w:rsidRPr="00CB27CF" w:rsidRDefault="000F7588" w:rsidP="00ED1633">
            <w:pPr>
              <w:jc w:val="both"/>
              <w:rPr>
                <w:rFonts w:ascii="Times New Roman" w:hAnsi="Times New Roman"/>
                <w:color w:val="000000"/>
                <w:sz w:val="24"/>
              </w:rPr>
            </w:pPr>
            <w:r w:rsidRPr="00CB27CF">
              <w:rPr>
                <w:rFonts w:ascii="Times New Roman" w:hAnsi="Times New Roman" w:cs="Times New Roman"/>
                <w:sz w:val="24"/>
                <w:szCs w:val="24"/>
              </w:rPr>
              <w:t>Выводится представителю заявителя для подтверждения</w:t>
            </w:r>
          </w:p>
        </w:tc>
        <w:tc>
          <w:tcPr>
            <w:tcW w:w="3793" w:type="dxa"/>
            <w:vAlign w:val="center"/>
          </w:tcPr>
          <w:p w14:paraId="4534C51E" w14:textId="77777777" w:rsidR="000F7588" w:rsidRPr="00CB27CF" w:rsidRDefault="000F7588" w:rsidP="00ED1633">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CF531B" w:rsidRPr="00F21AFB" w14:paraId="19581E96" w14:textId="77777777" w:rsidTr="00FC2DFE">
        <w:tc>
          <w:tcPr>
            <w:tcW w:w="1524" w:type="dxa"/>
            <w:vAlign w:val="center"/>
          </w:tcPr>
          <w:p w14:paraId="4CD86D23" w14:textId="77777777" w:rsidR="000F7588" w:rsidRPr="00F21AFB" w:rsidRDefault="000F7588">
            <w:pPr>
              <w:pStyle w:val="a3"/>
              <w:numPr>
                <w:ilvl w:val="1"/>
                <w:numId w:val="12"/>
              </w:numPr>
              <w:rPr>
                <w:lang w:eastAsia="ru-RU"/>
              </w:rPr>
            </w:pPr>
          </w:p>
        </w:tc>
        <w:tc>
          <w:tcPr>
            <w:tcW w:w="4425" w:type="dxa"/>
            <w:vAlign w:val="center"/>
          </w:tcPr>
          <w:p w14:paraId="25DFC76F" w14:textId="77777777" w:rsidR="000F7588" w:rsidRPr="00F21AFB" w:rsidRDefault="000F7588" w:rsidP="00ED1633">
            <w:pPr>
              <w:jc w:val="both"/>
              <w:rPr>
                <w:rFonts w:ascii="Times New Roman" w:hAnsi="Times New Roman" w:cs="Times New Roman"/>
                <w:bCs/>
                <w:sz w:val="24"/>
                <w:szCs w:val="24"/>
              </w:rPr>
            </w:pPr>
            <w:r w:rsidRPr="00F21AFB">
              <w:rPr>
                <w:rFonts w:ascii="Times New Roman" w:hAnsi="Times New Roman" w:cs="Times New Roman"/>
                <w:sz w:val="24"/>
                <w:szCs w:val="24"/>
              </w:rPr>
              <w:t>Дата рождения</w:t>
            </w:r>
          </w:p>
        </w:tc>
        <w:tc>
          <w:tcPr>
            <w:tcW w:w="4826" w:type="dxa"/>
            <w:vAlign w:val="center"/>
          </w:tcPr>
          <w:p w14:paraId="14F2C07F" w14:textId="77777777" w:rsidR="000F7588" w:rsidRPr="00CB27CF" w:rsidRDefault="000F7588" w:rsidP="00ED1633">
            <w:pPr>
              <w:jc w:val="both"/>
              <w:rPr>
                <w:rFonts w:ascii="Times New Roman" w:hAnsi="Times New Roman"/>
                <w:color w:val="000000"/>
                <w:sz w:val="24"/>
              </w:rPr>
            </w:pPr>
            <w:r w:rsidRPr="00CB27CF">
              <w:rPr>
                <w:rFonts w:ascii="Times New Roman" w:hAnsi="Times New Roman" w:cs="Times New Roman"/>
                <w:sz w:val="24"/>
                <w:szCs w:val="24"/>
              </w:rPr>
              <w:t>Выводится представителю заявителя для подтверждения</w:t>
            </w:r>
          </w:p>
        </w:tc>
        <w:tc>
          <w:tcPr>
            <w:tcW w:w="3793" w:type="dxa"/>
            <w:vAlign w:val="center"/>
          </w:tcPr>
          <w:p w14:paraId="3FCF9371" w14:textId="77777777" w:rsidR="000F7588" w:rsidRPr="00CB27CF" w:rsidRDefault="000F7588" w:rsidP="00ED1633">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CF531B" w:rsidRPr="00F21AFB" w14:paraId="33DD5BB2" w14:textId="77777777" w:rsidTr="00FC2DFE">
        <w:tc>
          <w:tcPr>
            <w:tcW w:w="1524" w:type="dxa"/>
            <w:vAlign w:val="center"/>
          </w:tcPr>
          <w:p w14:paraId="649A0D5F" w14:textId="77777777" w:rsidR="000F7588" w:rsidRPr="00F21AFB" w:rsidRDefault="000F7588">
            <w:pPr>
              <w:pStyle w:val="a3"/>
              <w:numPr>
                <w:ilvl w:val="1"/>
                <w:numId w:val="12"/>
              </w:numPr>
              <w:rPr>
                <w:lang w:eastAsia="ru-RU"/>
              </w:rPr>
            </w:pPr>
          </w:p>
        </w:tc>
        <w:tc>
          <w:tcPr>
            <w:tcW w:w="4425" w:type="dxa"/>
            <w:vAlign w:val="center"/>
          </w:tcPr>
          <w:p w14:paraId="04FFEE26" w14:textId="77777777" w:rsidR="000F7588" w:rsidRPr="00F21AFB" w:rsidRDefault="000F7588" w:rsidP="00ED1633">
            <w:pPr>
              <w:jc w:val="both"/>
              <w:rPr>
                <w:rFonts w:ascii="Times New Roman" w:hAnsi="Times New Roman" w:cs="Times New Roman"/>
                <w:bCs/>
                <w:sz w:val="24"/>
                <w:szCs w:val="24"/>
              </w:rPr>
            </w:pPr>
            <w:r w:rsidRPr="00F21AFB">
              <w:rPr>
                <w:rFonts w:ascii="Times New Roman" w:hAnsi="Times New Roman" w:cs="Times New Roman"/>
                <w:sz w:val="24"/>
                <w:szCs w:val="24"/>
              </w:rPr>
              <w:t>Пол</w:t>
            </w:r>
          </w:p>
        </w:tc>
        <w:tc>
          <w:tcPr>
            <w:tcW w:w="4826" w:type="dxa"/>
            <w:vAlign w:val="center"/>
          </w:tcPr>
          <w:p w14:paraId="695FEC36" w14:textId="77777777" w:rsidR="000F7588" w:rsidRPr="00CB27CF" w:rsidRDefault="000F7588" w:rsidP="00ED1633">
            <w:pPr>
              <w:jc w:val="both"/>
              <w:rPr>
                <w:rFonts w:ascii="Times New Roman" w:hAnsi="Times New Roman"/>
                <w:color w:val="000000"/>
                <w:sz w:val="24"/>
              </w:rPr>
            </w:pPr>
            <w:r w:rsidRPr="00CB27CF">
              <w:rPr>
                <w:rFonts w:ascii="Times New Roman" w:hAnsi="Times New Roman" w:cs="Times New Roman"/>
                <w:sz w:val="24"/>
                <w:szCs w:val="24"/>
              </w:rPr>
              <w:t>Выводится представителю заявителя для подтверждения</w:t>
            </w:r>
          </w:p>
        </w:tc>
        <w:tc>
          <w:tcPr>
            <w:tcW w:w="3793" w:type="dxa"/>
            <w:vAlign w:val="center"/>
          </w:tcPr>
          <w:p w14:paraId="1FF5CD9A" w14:textId="77777777" w:rsidR="000F7588" w:rsidRPr="00CB27CF" w:rsidRDefault="000F7588" w:rsidP="00ED1633">
            <w:pPr>
              <w:jc w:val="both"/>
              <w:rPr>
                <w:rFonts w:ascii="Times New Roman" w:hAnsi="Times New Roman"/>
                <w:color w:val="000000"/>
                <w:sz w:val="24"/>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CF531B" w:rsidRPr="00F21AFB" w14:paraId="034F0AF0" w14:textId="77777777" w:rsidTr="00FC2DFE">
        <w:tc>
          <w:tcPr>
            <w:tcW w:w="1524" w:type="dxa"/>
            <w:vAlign w:val="center"/>
          </w:tcPr>
          <w:p w14:paraId="4E1391D5" w14:textId="77777777" w:rsidR="000F7588" w:rsidRPr="00F21AFB" w:rsidRDefault="000F7588">
            <w:pPr>
              <w:pStyle w:val="a3"/>
              <w:numPr>
                <w:ilvl w:val="1"/>
                <w:numId w:val="12"/>
              </w:numPr>
              <w:rPr>
                <w:lang w:eastAsia="ru-RU"/>
              </w:rPr>
            </w:pPr>
          </w:p>
        </w:tc>
        <w:tc>
          <w:tcPr>
            <w:tcW w:w="4425" w:type="dxa"/>
            <w:vAlign w:val="center"/>
          </w:tcPr>
          <w:p w14:paraId="5FCE6DDF" w14:textId="77777777" w:rsidR="000F7588" w:rsidRPr="00F21AFB" w:rsidRDefault="000F7588" w:rsidP="00ED1633">
            <w:pPr>
              <w:jc w:val="both"/>
              <w:rPr>
                <w:rFonts w:ascii="Times New Roman" w:hAnsi="Times New Roman" w:cs="Times New Roman"/>
                <w:bCs/>
                <w:sz w:val="24"/>
                <w:szCs w:val="24"/>
              </w:rPr>
            </w:pPr>
            <w:r w:rsidRPr="00F21AFB">
              <w:rPr>
                <w:rFonts w:ascii="Times New Roman" w:hAnsi="Times New Roman" w:cs="Times New Roman"/>
                <w:sz w:val="24"/>
                <w:szCs w:val="24"/>
              </w:rPr>
              <w:t>СНИЛС</w:t>
            </w:r>
          </w:p>
        </w:tc>
        <w:tc>
          <w:tcPr>
            <w:tcW w:w="4826" w:type="dxa"/>
            <w:vAlign w:val="center"/>
          </w:tcPr>
          <w:p w14:paraId="0D59E785" w14:textId="77777777" w:rsidR="000F7588" w:rsidRPr="00CB27CF" w:rsidRDefault="000F7588" w:rsidP="00ED1633">
            <w:pPr>
              <w:jc w:val="both"/>
              <w:rPr>
                <w:rFonts w:ascii="Times New Roman" w:hAnsi="Times New Roman"/>
                <w:color w:val="000000"/>
                <w:sz w:val="24"/>
              </w:rPr>
            </w:pPr>
            <w:r w:rsidRPr="00CB27CF">
              <w:rPr>
                <w:rFonts w:ascii="Times New Roman" w:hAnsi="Times New Roman" w:cs="Times New Roman"/>
                <w:sz w:val="24"/>
                <w:szCs w:val="24"/>
              </w:rPr>
              <w:t>Выводится представителю</w:t>
            </w:r>
            <w:r w:rsidRPr="00CB27CF">
              <w:rPr>
                <w:rFonts w:ascii="Times New Roman" w:hAnsi="Times New Roman"/>
                <w:sz w:val="24"/>
              </w:rPr>
              <w:t xml:space="preserve"> заявителя</w:t>
            </w:r>
            <w:r w:rsidRPr="00CB27CF">
              <w:rPr>
                <w:rFonts w:ascii="Times New Roman" w:hAnsi="Times New Roman" w:cs="Times New Roman"/>
                <w:sz w:val="24"/>
                <w:szCs w:val="24"/>
              </w:rPr>
              <w:t xml:space="preserve"> для подтверждения</w:t>
            </w:r>
          </w:p>
        </w:tc>
        <w:tc>
          <w:tcPr>
            <w:tcW w:w="3793" w:type="dxa"/>
            <w:vAlign w:val="center"/>
          </w:tcPr>
          <w:p w14:paraId="4D13952F" w14:textId="77777777" w:rsidR="000F7588" w:rsidRPr="00CB27CF" w:rsidRDefault="000F7588" w:rsidP="00ED1633">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6F4080" w:rsidRPr="00F21AFB" w14:paraId="582E3DC0" w14:textId="77777777" w:rsidTr="009210C3">
        <w:tc>
          <w:tcPr>
            <w:tcW w:w="1524" w:type="dxa"/>
            <w:vAlign w:val="center"/>
          </w:tcPr>
          <w:p w14:paraId="0A634B05" w14:textId="77777777" w:rsidR="006F4080" w:rsidRPr="00F21AFB" w:rsidRDefault="006F4080">
            <w:pPr>
              <w:pStyle w:val="a3"/>
              <w:rPr>
                <w:lang w:eastAsia="ru-RU"/>
              </w:rPr>
            </w:pPr>
          </w:p>
        </w:tc>
        <w:tc>
          <w:tcPr>
            <w:tcW w:w="13044" w:type="dxa"/>
            <w:gridSpan w:val="3"/>
            <w:vAlign w:val="center"/>
          </w:tcPr>
          <w:p w14:paraId="1E41AA48" w14:textId="77777777" w:rsidR="006F4080" w:rsidRPr="00CB27CF" w:rsidRDefault="006F4080" w:rsidP="00ED1633">
            <w:pPr>
              <w:jc w:val="both"/>
              <w:rPr>
                <w:rFonts w:ascii="Times New Roman" w:hAnsi="Times New Roman"/>
                <w:color w:val="000000"/>
                <w:sz w:val="24"/>
              </w:rPr>
            </w:pPr>
            <w:r w:rsidRPr="00CB27CF">
              <w:rPr>
                <w:rFonts w:ascii="Times New Roman" w:hAnsi="Times New Roman" w:cs="Times New Roman"/>
                <w:sz w:val="24"/>
                <w:szCs w:val="24"/>
              </w:rPr>
              <w:t>Сведения о документе, удостоверяющим личность представителя</w:t>
            </w:r>
            <w:r w:rsidRPr="00CB27CF">
              <w:rPr>
                <w:rFonts w:ascii="Times New Roman" w:hAnsi="Times New Roman"/>
                <w:sz w:val="24"/>
              </w:rPr>
              <w:t xml:space="preserve"> заявителя</w:t>
            </w:r>
          </w:p>
        </w:tc>
      </w:tr>
      <w:tr w:rsidR="00CF531B" w:rsidRPr="00F21AFB" w14:paraId="3EE1B3ED" w14:textId="77777777" w:rsidTr="00FC2DFE">
        <w:tc>
          <w:tcPr>
            <w:tcW w:w="1524" w:type="dxa"/>
            <w:vAlign w:val="center"/>
          </w:tcPr>
          <w:p w14:paraId="0103C2C9" w14:textId="77777777" w:rsidR="00B21DEA" w:rsidRPr="00F21AFB" w:rsidRDefault="00B21DEA" w:rsidP="003155C9">
            <w:pPr>
              <w:pStyle w:val="a3"/>
              <w:numPr>
                <w:ilvl w:val="1"/>
                <w:numId w:val="45"/>
              </w:numPr>
              <w:rPr>
                <w:lang w:eastAsia="ru-RU"/>
              </w:rPr>
            </w:pPr>
          </w:p>
        </w:tc>
        <w:tc>
          <w:tcPr>
            <w:tcW w:w="4425" w:type="dxa"/>
            <w:vAlign w:val="center"/>
          </w:tcPr>
          <w:p w14:paraId="08545484" w14:textId="77777777" w:rsidR="00B21DEA" w:rsidRPr="00F21AFB" w:rsidRDefault="00B21DEA" w:rsidP="00ED1633">
            <w:pPr>
              <w:jc w:val="both"/>
              <w:rPr>
                <w:rFonts w:ascii="Times New Roman" w:hAnsi="Times New Roman" w:cs="Times New Roman"/>
                <w:sz w:val="24"/>
                <w:szCs w:val="24"/>
              </w:rPr>
            </w:pPr>
            <w:r w:rsidRPr="00F21AFB">
              <w:rPr>
                <w:rFonts w:ascii="Times New Roman" w:hAnsi="Times New Roman" w:cs="Times New Roman"/>
                <w:bCs/>
                <w:sz w:val="24"/>
                <w:szCs w:val="24"/>
              </w:rPr>
              <w:t>Вид документа, удостоверяющего личность представителя заявителя</w:t>
            </w:r>
          </w:p>
        </w:tc>
        <w:tc>
          <w:tcPr>
            <w:tcW w:w="4826" w:type="dxa"/>
            <w:vAlign w:val="center"/>
          </w:tcPr>
          <w:p w14:paraId="263B07F9" w14:textId="77777777" w:rsidR="00B21DEA" w:rsidRPr="00CB27CF" w:rsidRDefault="00B21DEA" w:rsidP="00ED1633">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представителю заявителя для подтверждения</w:t>
            </w:r>
          </w:p>
        </w:tc>
        <w:tc>
          <w:tcPr>
            <w:tcW w:w="3793" w:type="dxa"/>
            <w:vAlign w:val="center"/>
          </w:tcPr>
          <w:p w14:paraId="41ADAD64" w14:textId="77777777" w:rsidR="00B21DEA" w:rsidRPr="00CB27CF" w:rsidRDefault="00B21DEA" w:rsidP="00ED1633">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CF531B" w:rsidRPr="00F21AFB" w14:paraId="321D21F3" w14:textId="77777777" w:rsidTr="00FC2DFE">
        <w:tc>
          <w:tcPr>
            <w:tcW w:w="1524" w:type="dxa"/>
            <w:vAlign w:val="center"/>
          </w:tcPr>
          <w:p w14:paraId="73C05E1E" w14:textId="77777777" w:rsidR="00B21DEA" w:rsidRPr="00F21AFB" w:rsidRDefault="00B21DEA">
            <w:pPr>
              <w:pStyle w:val="a3"/>
              <w:numPr>
                <w:ilvl w:val="1"/>
                <w:numId w:val="12"/>
              </w:numPr>
              <w:rPr>
                <w:lang w:eastAsia="ru-RU"/>
              </w:rPr>
            </w:pPr>
          </w:p>
        </w:tc>
        <w:tc>
          <w:tcPr>
            <w:tcW w:w="4425" w:type="dxa"/>
            <w:vAlign w:val="center"/>
          </w:tcPr>
          <w:p w14:paraId="35E788A1" w14:textId="77777777" w:rsidR="00B21DEA" w:rsidRPr="00F21AFB" w:rsidRDefault="00B21DEA" w:rsidP="00ED1633">
            <w:pPr>
              <w:jc w:val="both"/>
              <w:rPr>
                <w:rFonts w:ascii="Times New Roman" w:hAnsi="Times New Roman" w:cs="Times New Roman"/>
                <w:sz w:val="24"/>
                <w:szCs w:val="24"/>
              </w:rPr>
            </w:pPr>
            <w:r w:rsidRPr="00F21AFB">
              <w:rPr>
                <w:rFonts w:ascii="Times New Roman" w:hAnsi="Times New Roman" w:cs="Times New Roman"/>
                <w:sz w:val="24"/>
                <w:szCs w:val="24"/>
              </w:rPr>
              <w:t xml:space="preserve">Серия </w:t>
            </w:r>
          </w:p>
        </w:tc>
        <w:tc>
          <w:tcPr>
            <w:tcW w:w="4826" w:type="dxa"/>
            <w:vAlign w:val="center"/>
          </w:tcPr>
          <w:p w14:paraId="0E715957" w14:textId="77777777" w:rsidR="00B21DEA" w:rsidRPr="00CB27CF" w:rsidRDefault="00B21DEA" w:rsidP="00ED1633">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представителю заявителя для подтверждения</w:t>
            </w:r>
          </w:p>
        </w:tc>
        <w:tc>
          <w:tcPr>
            <w:tcW w:w="3793" w:type="dxa"/>
            <w:vAlign w:val="center"/>
          </w:tcPr>
          <w:p w14:paraId="2D7D11B5" w14:textId="77777777" w:rsidR="00B21DEA" w:rsidRPr="00CB27CF" w:rsidRDefault="00B21DEA" w:rsidP="00ED1633">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CF531B" w:rsidRPr="00F21AFB" w14:paraId="753C1B85" w14:textId="77777777" w:rsidTr="00FC2DFE">
        <w:tc>
          <w:tcPr>
            <w:tcW w:w="1524" w:type="dxa"/>
            <w:vAlign w:val="center"/>
          </w:tcPr>
          <w:p w14:paraId="22AC2EE9" w14:textId="77777777" w:rsidR="00B21DEA" w:rsidRPr="00F21AFB" w:rsidRDefault="00B21DEA">
            <w:pPr>
              <w:pStyle w:val="a3"/>
              <w:numPr>
                <w:ilvl w:val="1"/>
                <w:numId w:val="12"/>
              </w:numPr>
              <w:rPr>
                <w:lang w:eastAsia="ru-RU"/>
              </w:rPr>
            </w:pPr>
          </w:p>
        </w:tc>
        <w:tc>
          <w:tcPr>
            <w:tcW w:w="4425" w:type="dxa"/>
            <w:vAlign w:val="center"/>
          </w:tcPr>
          <w:p w14:paraId="42906CFF" w14:textId="77777777" w:rsidR="00B21DEA" w:rsidRPr="00F21AFB" w:rsidRDefault="00B21DEA" w:rsidP="00ED1633">
            <w:pPr>
              <w:jc w:val="both"/>
              <w:rPr>
                <w:rFonts w:ascii="Times New Roman" w:hAnsi="Times New Roman" w:cs="Times New Roman"/>
                <w:sz w:val="24"/>
                <w:szCs w:val="24"/>
              </w:rPr>
            </w:pPr>
            <w:r w:rsidRPr="00F21AFB">
              <w:rPr>
                <w:rFonts w:ascii="Times New Roman" w:hAnsi="Times New Roman" w:cs="Times New Roman"/>
                <w:sz w:val="24"/>
                <w:szCs w:val="24"/>
              </w:rPr>
              <w:t xml:space="preserve">Номер </w:t>
            </w:r>
          </w:p>
        </w:tc>
        <w:tc>
          <w:tcPr>
            <w:tcW w:w="4826" w:type="dxa"/>
            <w:vAlign w:val="center"/>
          </w:tcPr>
          <w:p w14:paraId="39B25000" w14:textId="77777777" w:rsidR="00B21DEA" w:rsidRPr="00CB27CF" w:rsidRDefault="00B21DEA" w:rsidP="00ED1633">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представителю заявителя для подтверждения</w:t>
            </w:r>
          </w:p>
        </w:tc>
        <w:tc>
          <w:tcPr>
            <w:tcW w:w="3793" w:type="dxa"/>
            <w:vAlign w:val="center"/>
          </w:tcPr>
          <w:p w14:paraId="08B3CFEB" w14:textId="77777777" w:rsidR="00B21DEA" w:rsidRPr="00CB27CF" w:rsidRDefault="00B21DEA" w:rsidP="00ED1633">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CF531B" w:rsidRPr="00F21AFB" w14:paraId="2D5CE8D2" w14:textId="77777777" w:rsidTr="00FC2DFE">
        <w:tc>
          <w:tcPr>
            <w:tcW w:w="1524" w:type="dxa"/>
            <w:vAlign w:val="center"/>
          </w:tcPr>
          <w:p w14:paraId="1DF8C384" w14:textId="77777777" w:rsidR="00B21DEA" w:rsidRPr="00F21AFB" w:rsidRDefault="00B21DEA">
            <w:pPr>
              <w:pStyle w:val="a3"/>
              <w:numPr>
                <w:ilvl w:val="1"/>
                <w:numId w:val="12"/>
              </w:numPr>
              <w:rPr>
                <w:lang w:eastAsia="ru-RU"/>
              </w:rPr>
            </w:pPr>
          </w:p>
        </w:tc>
        <w:tc>
          <w:tcPr>
            <w:tcW w:w="4425" w:type="dxa"/>
            <w:vAlign w:val="center"/>
          </w:tcPr>
          <w:p w14:paraId="6B715EB7" w14:textId="77777777" w:rsidR="00B21DEA" w:rsidRPr="00F21AFB" w:rsidRDefault="00B21DEA" w:rsidP="00ED1633">
            <w:pPr>
              <w:jc w:val="both"/>
              <w:rPr>
                <w:rFonts w:ascii="Times New Roman" w:hAnsi="Times New Roman" w:cs="Times New Roman"/>
                <w:sz w:val="24"/>
                <w:szCs w:val="24"/>
              </w:rPr>
            </w:pPr>
            <w:r w:rsidRPr="00F21AFB">
              <w:rPr>
                <w:rFonts w:ascii="Times New Roman" w:hAnsi="Times New Roman" w:cs="Times New Roman"/>
                <w:sz w:val="24"/>
                <w:szCs w:val="24"/>
              </w:rPr>
              <w:t>Код подразделения</w:t>
            </w:r>
          </w:p>
        </w:tc>
        <w:tc>
          <w:tcPr>
            <w:tcW w:w="4826" w:type="dxa"/>
            <w:vAlign w:val="center"/>
          </w:tcPr>
          <w:p w14:paraId="774B826C" w14:textId="77777777" w:rsidR="00B21DEA" w:rsidRPr="00CB27CF" w:rsidRDefault="00B21DEA" w:rsidP="00ED1633">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представителю заявителя для подтверждения</w:t>
            </w:r>
          </w:p>
        </w:tc>
        <w:tc>
          <w:tcPr>
            <w:tcW w:w="3793" w:type="dxa"/>
            <w:vAlign w:val="center"/>
          </w:tcPr>
          <w:p w14:paraId="26D75176" w14:textId="77777777" w:rsidR="00B21DEA" w:rsidRPr="00CB27CF" w:rsidRDefault="00B21DEA" w:rsidP="00ED1633">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CF531B" w:rsidRPr="00F21AFB" w14:paraId="722D65A9" w14:textId="77777777" w:rsidTr="00FC2DFE">
        <w:tc>
          <w:tcPr>
            <w:tcW w:w="1524" w:type="dxa"/>
            <w:vAlign w:val="center"/>
          </w:tcPr>
          <w:p w14:paraId="605C88AB" w14:textId="77777777" w:rsidR="00B21DEA" w:rsidRPr="00F21AFB" w:rsidRDefault="00B21DEA">
            <w:pPr>
              <w:pStyle w:val="a3"/>
              <w:numPr>
                <w:ilvl w:val="1"/>
                <w:numId w:val="12"/>
              </w:numPr>
              <w:rPr>
                <w:lang w:eastAsia="ru-RU"/>
              </w:rPr>
            </w:pPr>
          </w:p>
        </w:tc>
        <w:tc>
          <w:tcPr>
            <w:tcW w:w="4425" w:type="dxa"/>
            <w:vAlign w:val="center"/>
          </w:tcPr>
          <w:p w14:paraId="58F3F3CB" w14:textId="77777777" w:rsidR="00B21DEA" w:rsidRPr="00F21AFB" w:rsidRDefault="00B21DEA" w:rsidP="00ED1633">
            <w:pPr>
              <w:jc w:val="both"/>
              <w:rPr>
                <w:rFonts w:ascii="Times New Roman" w:hAnsi="Times New Roman" w:cs="Times New Roman"/>
                <w:sz w:val="24"/>
                <w:szCs w:val="24"/>
              </w:rPr>
            </w:pPr>
            <w:r w:rsidRPr="00F21AFB">
              <w:rPr>
                <w:rFonts w:ascii="Times New Roman" w:hAnsi="Times New Roman" w:cs="Times New Roman"/>
                <w:sz w:val="24"/>
                <w:szCs w:val="24"/>
              </w:rPr>
              <w:t>Дата выдачи</w:t>
            </w:r>
          </w:p>
        </w:tc>
        <w:tc>
          <w:tcPr>
            <w:tcW w:w="4826" w:type="dxa"/>
            <w:vAlign w:val="center"/>
          </w:tcPr>
          <w:p w14:paraId="21DC8D43" w14:textId="77777777" w:rsidR="00B21DEA" w:rsidRPr="00CB27CF" w:rsidRDefault="00B21DEA" w:rsidP="00ED1633">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представителю заявителя для подтверждения</w:t>
            </w:r>
          </w:p>
        </w:tc>
        <w:tc>
          <w:tcPr>
            <w:tcW w:w="3793" w:type="dxa"/>
            <w:vAlign w:val="center"/>
          </w:tcPr>
          <w:p w14:paraId="25240701" w14:textId="77777777" w:rsidR="00B21DEA" w:rsidRPr="00CB27CF" w:rsidRDefault="00B21DEA" w:rsidP="00ED1633">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CF531B" w:rsidRPr="00F21AFB" w14:paraId="28436439" w14:textId="77777777" w:rsidTr="00FC2DFE">
        <w:tc>
          <w:tcPr>
            <w:tcW w:w="1524" w:type="dxa"/>
            <w:vAlign w:val="center"/>
          </w:tcPr>
          <w:p w14:paraId="52A1FC5B" w14:textId="77777777" w:rsidR="00B21DEA" w:rsidRPr="00F21AFB" w:rsidRDefault="00B21DEA">
            <w:pPr>
              <w:pStyle w:val="a3"/>
              <w:numPr>
                <w:ilvl w:val="1"/>
                <w:numId w:val="12"/>
              </w:numPr>
              <w:rPr>
                <w:lang w:eastAsia="ru-RU"/>
              </w:rPr>
            </w:pPr>
          </w:p>
        </w:tc>
        <w:tc>
          <w:tcPr>
            <w:tcW w:w="4425" w:type="dxa"/>
            <w:vAlign w:val="center"/>
          </w:tcPr>
          <w:p w14:paraId="2B5B018E" w14:textId="77777777" w:rsidR="00B21DEA" w:rsidRPr="00F21AFB" w:rsidRDefault="00B21DEA" w:rsidP="00ED1633">
            <w:pPr>
              <w:jc w:val="both"/>
              <w:rPr>
                <w:rFonts w:ascii="Times New Roman" w:hAnsi="Times New Roman" w:cs="Times New Roman"/>
                <w:sz w:val="24"/>
                <w:szCs w:val="24"/>
              </w:rPr>
            </w:pPr>
            <w:r w:rsidRPr="00F21AFB">
              <w:rPr>
                <w:rFonts w:ascii="Times New Roman" w:hAnsi="Times New Roman" w:cs="Times New Roman"/>
                <w:sz w:val="24"/>
                <w:szCs w:val="24"/>
              </w:rPr>
              <w:t>Кем выдан</w:t>
            </w:r>
          </w:p>
        </w:tc>
        <w:tc>
          <w:tcPr>
            <w:tcW w:w="4826" w:type="dxa"/>
            <w:vAlign w:val="center"/>
          </w:tcPr>
          <w:p w14:paraId="5D577DE6" w14:textId="77777777" w:rsidR="00B21DEA" w:rsidRPr="00CB27CF" w:rsidRDefault="00B21DEA" w:rsidP="00ED1633">
            <w:pPr>
              <w:jc w:val="both"/>
              <w:rPr>
                <w:rFonts w:ascii="Times New Roman" w:hAnsi="Times New Roman"/>
                <w:color w:val="000000"/>
                <w:sz w:val="24"/>
              </w:rPr>
            </w:pPr>
            <w:r w:rsidRPr="00CB27CF">
              <w:rPr>
                <w:rFonts w:ascii="Times New Roman" w:hAnsi="Times New Roman" w:cs="Times New Roman"/>
                <w:sz w:val="24"/>
                <w:szCs w:val="24"/>
              </w:rPr>
              <w:t>Выводится представителю</w:t>
            </w:r>
            <w:r w:rsidRPr="00CB27CF">
              <w:rPr>
                <w:rFonts w:ascii="Times New Roman" w:hAnsi="Times New Roman"/>
                <w:sz w:val="24"/>
              </w:rPr>
              <w:t xml:space="preserve"> заявителя</w:t>
            </w:r>
            <w:r w:rsidRPr="00CB27CF">
              <w:rPr>
                <w:rFonts w:ascii="Times New Roman" w:hAnsi="Times New Roman" w:cs="Times New Roman"/>
                <w:sz w:val="24"/>
                <w:szCs w:val="24"/>
              </w:rPr>
              <w:t xml:space="preserve"> для подтверждения</w:t>
            </w:r>
          </w:p>
        </w:tc>
        <w:tc>
          <w:tcPr>
            <w:tcW w:w="3793" w:type="dxa"/>
            <w:vAlign w:val="center"/>
          </w:tcPr>
          <w:p w14:paraId="0085CE2E" w14:textId="77777777" w:rsidR="00B21DEA" w:rsidRPr="00CB27CF" w:rsidRDefault="00B21DEA" w:rsidP="00ED1633">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CF531B" w:rsidRPr="00F21AFB" w14:paraId="23525711" w14:textId="77777777" w:rsidTr="00FC2DFE">
        <w:trPr>
          <w:trHeight w:val="697"/>
        </w:trPr>
        <w:tc>
          <w:tcPr>
            <w:tcW w:w="1524" w:type="dxa"/>
            <w:vAlign w:val="center"/>
          </w:tcPr>
          <w:p w14:paraId="3C68AA50" w14:textId="77777777" w:rsidR="00B21DEA" w:rsidRPr="00F21AFB" w:rsidRDefault="00B21DEA">
            <w:pPr>
              <w:pStyle w:val="a3"/>
              <w:numPr>
                <w:ilvl w:val="1"/>
                <w:numId w:val="12"/>
              </w:numPr>
              <w:rPr>
                <w:lang w:eastAsia="ru-RU"/>
              </w:rPr>
            </w:pPr>
          </w:p>
        </w:tc>
        <w:tc>
          <w:tcPr>
            <w:tcW w:w="4425" w:type="dxa"/>
            <w:vAlign w:val="center"/>
          </w:tcPr>
          <w:p w14:paraId="165A889C" w14:textId="77777777" w:rsidR="00B21DEA" w:rsidRPr="00F21AFB" w:rsidRDefault="00B21DEA" w:rsidP="00ED1633">
            <w:pPr>
              <w:jc w:val="both"/>
              <w:rPr>
                <w:rFonts w:ascii="Times New Roman" w:hAnsi="Times New Roman" w:cs="Times New Roman"/>
                <w:sz w:val="24"/>
                <w:szCs w:val="24"/>
              </w:rPr>
            </w:pPr>
            <w:r w:rsidRPr="00F21AFB">
              <w:rPr>
                <w:rFonts w:ascii="Times New Roman" w:hAnsi="Times New Roman" w:cs="Times New Roman"/>
                <w:bCs/>
                <w:sz w:val="24"/>
                <w:szCs w:val="24"/>
              </w:rPr>
              <w:t xml:space="preserve">Адрес </w:t>
            </w:r>
            <w:r>
              <w:rPr>
                <w:rFonts w:ascii="Times New Roman" w:hAnsi="Times New Roman" w:cs="Times New Roman"/>
                <w:bCs/>
                <w:sz w:val="24"/>
                <w:szCs w:val="24"/>
              </w:rPr>
              <w:t>регистрации</w:t>
            </w:r>
            <w:r w:rsidRPr="00F21AFB">
              <w:rPr>
                <w:rFonts w:ascii="Times New Roman" w:hAnsi="Times New Roman" w:cs="Times New Roman"/>
                <w:bCs/>
                <w:sz w:val="24"/>
                <w:szCs w:val="24"/>
              </w:rPr>
              <w:t xml:space="preserve"> / фактического проживания</w:t>
            </w:r>
          </w:p>
        </w:tc>
        <w:tc>
          <w:tcPr>
            <w:tcW w:w="4826" w:type="dxa"/>
            <w:vAlign w:val="center"/>
          </w:tcPr>
          <w:p w14:paraId="2A3773AF" w14:textId="77777777" w:rsidR="00B21DEA" w:rsidRPr="00CB27CF" w:rsidRDefault="00B21DEA" w:rsidP="00ED1633">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представителю заявителя для подтверждения</w:t>
            </w:r>
          </w:p>
        </w:tc>
        <w:tc>
          <w:tcPr>
            <w:tcW w:w="3793" w:type="dxa"/>
            <w:vAlign w:val="center"/>
          </w:tcPr>
          <w:p w14:paraId="2C5DBE18" w14:textId="77777777" w:rsidR="00B21DEA" w:rsidRPr="00CB27CF" w:rsidRDefault="00B21DEA" w:rsidP="00ED1633">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6F4080" w:rsidRPr="00F21AFB" w14:paraId="449643C2" w14:textId="77777777" w:rsidTr="009210C3">
        <w:trPr>
          <w:trHeight w:val="414"/>
        </w:trPr>
        <w:tc>
          <w:tcPr>
            <w:tcW w:w="1524" w:type="dxa"/>
            <w:vAlign w:val="center"/>
          </w:tcPr>
          <w:p w14:paraId="28E2F16E" w14:textId="77777777" w:rsidR="006F4080" w:rsidRPr="00F21AFB" w:rsidRDefault="006F4080">
            <w:pPr>
              <w:pStyle w:val="a3"/>
              <w:rPr>
                <w:lang w:eastAsia="ru-RU"/>
              </w:rPr>
            </w:pPr>
          </w:p>
        </w:tc>
        <w:tc>
          <w:tcPr>
            <w:tcW w:w="13044" w:type="dxa"/>
            <w:gridSpan w:val="3"/>
            <w:vAlign w:val="center"/>
          </w:tcPr>
          <w:p w14:paraId="2554E307" w14:textId="77777777" w:rsidR="006F4080" w:rsidRPr="00CB27CF" w:rsidRDefault="006F4080" w:rsidP="00ED163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Контактные данные</w:t>
            </w:r>
          </w:p>
        </w:tc>
      </w:tr>
      <w:tr w:rsidR="00CF531B" w:rsidRPr="00F21AFB" w14:paraId="6B28BE78" w14:textId="77777777" w:rsidTr="00FC2DFE">
        <w:trPr>
          <w:trHeight w:val="566"/>
        </w:trPr>
        <w:tc>
          <w:tcPr>
            <w:tcW w:w="1524" w:type="dxa"/>
            <w:vAlign w:val="center"/>
          </w:tcPr>
          <w:p w14:paraId="53B23681" w14:textId="77777777" w:rsidR="00DB1DB7" w:rsidRPr="00F21AFB" w:rsidRDefault="00DB1DB7" w:rsidP="00ED1633">
            <w:pPr>
              <w:pStyle w:val="a3"/>
              <w:numPr>
                <w:ilvl w:val="0"/>
                <w:numId w:val="0"/>
              </w:numPr>
              <w:rPr>
                <w:lang w:eastAsia="ru-RU"/>
              </w:rPr>
            </w:pPr>
            <w:r>
              <w:rPr>
                <w:lang w:eastAsia="ru-RU"/>
              </w:rPr>
              <w:t xml:space="preserve">8.1. </w:t>
            </w:r>
          </w:p>
        </w:tc>
        <w:tc>
          <w:tcPr>
            <w:tcW w:w="4425" w:type="dxa"/>
            <w:vAlign w:val="center"/>
          </w:tcPr>
          <w:p w14:paraId="76E1C236" w14:textId="77777777" w:rsidR="00DB1DB7" w:rsidRPr="00F21AFB" w:rsidRDefault="00DB1DB7" w:rsidP="00ED1633">
            <w:pPr>
              <w:jc w:val="both"/>
              <w:rPr>
                <w:rFonts w:ascii="Times New Roman" w:hAnsi="Times New Roman" w:cs="Times New Roman"/>
                <w:bCs/>
                <w:sz w:val="24"/>
                <w:szCs w:val="24"/>
              </w:rPr>
            </w:pPr>
            <w:r w:rsidRPr="00E900B9">
              <w:rPr>
                <w:rFonts w:ascii="Times New Roman" w:hAnsi="Times New Roman" w:cs="Times New Roman"/>
                <w:bCs/>
                <w:sz w:val="24"/>
                <w:szCs w:val="24"/>
              </w:rPr>
              <w:t>Контактный телефон</w:t>
            </w:r>
          </w:p>
        </w:tc>
        <w:tc>
          <w:tcPr>
            <w:tcW w:w="4826" w:type="dxa"/>
            <w:vAlign w:val="center"/>
          </w:tcPr>
          <w:p w14:paraId="4DE4792B" w14:textId="77777777" w:rsidR="00DB1DB7" w:rsidRPr="00CB27CF" w:rsidRDefault="00DB1DB7" w:rsidP="00ED1633">
            <w:pPr>
              <w:jc w:val="both"/>
              <w:rPr>
                <w:rFonts w:ascii="Times New Roman" w:hAnsi="Times New Roman"/>
                <w:sz w:val="24"/>
              </w:rPr>
            </w:pPr>
            <w:r w:rsidRPr="00CB27CF">
              <w:rPr>
                <w:rFonts w:ascii="Times New Roman" w:eastAsia="Times New Roman" w:hAnsi="Times New Roman" w:cs="Times New Roman"/>
                <w:sz w:val="24"/>
                <w:szCs w:val="24"/>
                <w:lang w:eastAsia="ru-RU"/>
              </w:rPr>
              <w:t>Выводится для подтверждения</w:t>
            </w:r>
          </w:p>
        </w:tc>
        <w:tc>
          <w:tcPr>
            <w:tcW w:w="3793" w:type="dxa"/>
            <w:vAlign w:val="center"/>
          </w:tcPr>
          <w:p w14:paraId="510941A9" w14:textId="77777777" w:rsidR="00DB1DB7" w:rsidRPr="00CB27CF" w:rsidRDefault="00DB1DB7" w:rsidP="00ED1633">
            <w:pPr>
              <w:jc w:val="both"/>
              <w:rPr>
                <w:rFonts w:ascii="Times New Roman" w:hAnsi="Times New Roman"/>
                <w:sz w:val="24"/>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CF531B" w:rsidRPr="00F21AFB" w14:paraId="54008671" w14:textId="77777777" w:rsidTr="00FC2DFE">
        <w:trPr>
          <w:trHeight w:val="697"/>
        </w:trPr>
        <w:tc>
          <w:tcPr>
            <w:tcW w:w="1524" w:type="dxa"/>
            <w:vAlign w:val="center"/>
          </w:tcPr>
          <w:p w14:paraId="151FE5C7" w14:textId="77777777" w:rsidR="00DB1DB7" w:rsidRDefault="00DB1DB7" w:rsidP="00ED1633">
            <w:pPr>
              <w:pStyle w:val="a3"/>
              <w:numPr>
                <w:ilvl w:val="0"/>
                <w:numId w:val="0"/>
              </w:numPr>
              <w:rPr>
                <w:lang w:eastAsia="ru-RU"/>
              </w:rPr>
            </w:pPr>
            <w:r>
              <w:rPr>
                <w:lang w:eastAsia="ru-RU"/>
              </w:rPr>
              <w:t xml:space="preserve">8.2. </w:t>
            </w:r>
          </w:p>
        </w:tc>
        <w:tc>
          <w:tcPr>
            <w:tcW w:w="4425" w:type="dxa"/>
            <w:vAlign w:val="center"/>
          </w:tcPr>
          <w:p w14:paraId="03BEB13A" w14:textId="77777777" w:rsidR="00DB1DB7" w:rsidRPr="00F21AFB" w:rsidRDefault="00DB1DB7" w:rsidP="00ED1633">
            <w:pPr>
              <w:jc w:val="both"/>
              <w:rPr>
                <w:rFonts w:ascii="Times New Roman" w:hAnsi="Times New Roman" w:cs="Times New Roman"/>
                <w:bCs/>
                <w:sz w:val="24"/>
                <w:szCs w:val="24"/>
              </w:rPr>
            </w:pPr>
            <w:r w:rsidRPr="00E900B9">
              <w:rPr>
                <w:rFonts w:ascii="Times New Roman" w:hAnsi="Times New Roman" w:cs="Times New Roman"/>
                <w:bCs/>
                <w:sz w:val="24"/>
                <w:szCs w:val="24"/>
              </w:rPr>
              <w:t>Электронная почта</w:t>
            </w:r>
          </w:p>
        </w:tc>
        <w:tc>
          <w:tcPr>
            <w:tcW w:w="4826" w:type="dxa"/>
            <w:vAlign w:val="center"/>
          </w:tcPr>
          <w:p w14:paraId="45A1BECF" w14:textId="77777777" w:rsidR="00DB1DB7" w:rsidRPr="00CB27CF" w:rsidRDefault="00DB1DB7" w:rsidP="00ED1633">
            <w:pPr>
              <w:jc w:val="both"/>
              <w:rPr>
                <w:rFonts w:ascii="Times New Roman" w:hAnsi="Times New Roman"/>
                <w:sz w:val="24"/>
              </w:rPr>
            </w:pPr>
            <w:r w:rsidRPr="00CB27CF">
              <w:rPr>
                <w:rFonts w:ascii="Times New Roman" w:eastAsia="Times New Roman" w:hAnsi="Times New Roman" w:cs="Times New Roman"/>
                <w:sz w:val="24"/>
                <w:szCs w:val="24"/>
                <w:lang w:eastAsia="ru-RU"/>
              </w:rPr>
              <w:t>Выводится для подтверждения</w:t>
            </w:r>
          </w:p>
        </w:tc>
        <w:tc>
          <w:tcPr>
            <w:tcW w:w="3793" w:type="dxa"/>
            <w:vAlign w:val="center"/>
          </w:tcPr>
          <w:p w14:paraId="6921E2A3" w14:textId="77777777" w:rsidR="00DB1DB7" w:rsidRPr="00CB27CF" w:rsidRDefault="00DB1DB7" w:rsidP="00ED1633">
            <w:pPr>
              <w:jc w:val="both"/>
              <w:rPr>
                <w:rFonts w:ascii="Times New Roman" w:hAnsi="Times New Roman"/>
                <w:sz w:val="24"/>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6F4080" w:rsidRPr="00F21AFB" w14:paraId="5A4C660E" w14:textId="77777777" w:rsidTr="009210C3">
        <w:tc>
          <w:tcPr>
            <w:tcW w:w="1524" w:type="dxa"/>
            <w:vAlign w:val="center"/>
          </w:tcPr>
          <w:p w14:paraId="3332873A" w14:textId="77777777" w:rsidR="006F4080" w:rsidRPr="00F21AFB" w:rsidRDefault="006F4080">
            <w:pPr>
              <w:pStyle w:val="a3"/>
              <w:rPr>
                <w:lang w:eastAsia="ru-RU"/>
              </w:rPr>
            </w:pPr>
          </w:p>
        </w:tc>
        <w:tc>
          <w:tcPr>
            <w:tcW w:w="13044" w:type="dxa"/>
            <w:gridSpan w:val="3"/>
            <w:vAlign w:val="center"/>
          </w:tcPr>
          <w:p w14:paraId="347A7E4F" w14:textId="77777777" w:rsidR="006F4080" w:rsidRPr="00CB27CF" w:rsidRDefault="006F4080" w:rsidP="00ED1633">
            <w:pPr>
              <w:jc w:val="both"/>
              <w:rPr>
                <w:rFonts w:ascii="Times New Roman" w:hAnsi="Times New Roman"/>
                <w:color w:val="000000"/>
                <w:sz w:val="24"/>
              </w:rPr>
            </w:pPr>
            <w:r w:rsidRPr="00CB27CF">
              <w:rPr>
                <w:rFonts w:ascii="Times New Roman" w:hAnsi="Times New Roman" w:cs="Times New Roman"/>
                <w:sz w:val="24"/>
                <w:szCs w:val="24"/>
              </w:rPr>
              <w:t>Сведения о документе, подтверждающем полномочия представителя</w:t>
            </w:r>
            <w:r w:rsidRPr="00CB27CF">
              <w:rPr>
                <w:rFonts w:ascii="Times New Roman" w:hAnsi="Times New Roman"/>
                <w:sz w:val="24"/>
              </w:rPr>
              <w:t xml:space="preserve"> заявителя </w:t>
            </w:r>
          </w:p>
        </w:tc>
      </w:tr>
      <w:tr w:rsidR="00CF531B" w:rsidRPr="00F21AFB" w14:paraId="1CB0DA17" w14:textId="77777777" w:rsidTr="00FC2DFE">
        <w:tc>
          <w:tcPr>
            <w:tcW w:w="1524" w:type="dxa"/>
            <w:vAlign w:val="center"/>
          </w:tcPr>
          <w:p w14:paraId="3FF3FA42" w14:textId="77777777" w:rsidR="00DB1DB7" w:rsidRPr="00F21AFB" w:rsidRDefault="00DB1DB7" w:rsidP="003155C9">
            <w:pPr>
              <w:pStyle w:val="a3"/>
              <w:numPr>
                <w:ilvl w:val="1"/>
                <w:numId w:val="49"/>
              </w:numPr>
              <w:rPr>
                <w:lang w:eastAsia="ru-RU"/>
              </w:rPr>
            </w:pPr>
          </w:p>
        </w:tc>
        <w:tc>
          <w:tcPr>
            <w:tcW w:w="4425" w:type="dxa"/>
            <w:vAlign w:val="center"/>
          </w:tcPr>
          <w:p w14:paraId="0DD48148" w14:textId="77777777" w:rsidR="00DB1DB7" w:rsidRPr="00F21AFB" w:rsidRDefault="00DB1DB7" w:rsidP="00ED1633">
            <w:pPr>
              <w:jc w:val="both"/>
              <w:rPr>
                <w:rFonts w:ascii="Times New Roman" w:hAnsi="Times New Roman" w:cs="Times New Roman"/>
                <w:bCs/>
                <w:sz w:val="24"/>
                <w:szCs w:val="24"/>
              </w:rPr>
            </w:pPr>
            <w:r w:rsidRPr="00F21AFB">
              <w:rPr>
                <w:rFonts w:ascii="Times New Roman" w:hAnsi="Times New Roman" w:cs="Times New Roman"/>
                <w:bCs/>
                <w:sz w:val="24"/>
                <w:szCs w:val="24"/>
              </w:rPr>
              <w:t xml:space="preserve">Наименование документа, </w:t>
            </w:r>
            <w:r w:rsidRPr="00F21AFB">
              <w:rPr>
                <w:rFonts w:ascii="Times New Roman" w:hAnsi="Times New Roman" w:cs="Times New Roman"/>
                <w:sz w:val="24"/>
                <w:szCs w:val="24"/>
              </w:rPr>
              <w:t xml:space="preserve">подтверждающего полномочия представителя заявителя </w:t>
            </w:r>
          </w:p>
        </w:tc>
        <w:tc>
          <w:tcPr>
            <w:tcW w:w="4826" w:type="dxa"/>
            <w:vAlign w:val="center"/>
          </w:tcPr>
          <w:p w14:paraId="2C706FB0" w14:textId="77777777" w:rsidR="00DB1DB7" w:rsidRPr="00CB27CF" w:rsidRDefault="00DB1DB7" w:rsidP="00ED1633">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Выбирается заявителем из предложенного перечня в интерактивной форме запроса</w:t>
            </w:r>
          </w:p>
        </w:tc>
        <w:tc>
          <w:tcPr>
            <w:tcW w:w="3793" w:type="dxa"/>
            <w:vAlign w:val="center"/>
          </w:tcPr>
          <w:p w14:paraId="7079862E" w14:textId="77777777" w:rsidR="00270EAD" w:rsidRPr="00CB27CF" w:rsidRDefault="00270EAD" w:rsidP="00ED1633">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color w:val="000000"/>
                <w:sz w:val="24"/>
                <w:szCs w:val="24"/>
                <w:lang w:eastAsia="ru-RU"/>
              </w:rPr>
              <w:t>Выводится справочник для выбора значения:</w:t>
            </w:r>
          </w:p>
          <w:p w14:paraId="011D8B5A" w14:textId="3D38C14A" w:rsidR="00270EAD" w:rsidRPr="00CB27CF" w:rsidRDefault="00270EAD">
            <w:pPr>
              <w:pStyle w:val="afa"/>
              <w:numPr>
                <w:ilvl w:val="0"/>
                <w:numId w:val="34"/>
              </w:numPr>
              <w:ind w:left="0" w:firstLine="395"/>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Доверенность (</w:t>
            </w:r>
            <w:r w:rsidR="00491F9F" w:rsidRPr="00CB27CF">
              <w:rPr>
                <w:rFonts w:ascii="Times New Roman" w:hAnsi="Times New Roman" w:cs="Times New Roman"/>
                <w:sz w:val="24"/>
                <w:szCs w:val="24"/>
              </w:rPr>
              <w:t>заполнить реквизиты документа, источник получения данных – ЕИСН</w:t>
            </w:r>
            <w:r w:rsidR="00970391">
              <w:rPr>
                <w:rFonts w:ascii="Times New Roman" w:hAnsi="Times New Roman" w:cs="Times New Roman"/>
                <w:sz w:val="24"/>
                <w:szCs w:val="24"/>
              </w:rPr>
              <w:t xml:space="preserve">, </w:t>
            </w:r>
            <w:r w:rsidR="00491F9F" w:rsidRPr="00CB27CF">
              <w:rPr>
                <w:rFonts w:ascii="Times New Roman" w:hAnsi="Times New Roman" w:cs="Times New Roman"/>
                <w:sz w:val="24"/>
                <w:szCs w:val="24"/>
              </w:rPr>
              <w:t xml:space="preserve">либо прикрепить к заявлению электронный образ доверенности и файл формата </w:t>
            </w:r>
            <w:proofErr w:type="spellStart"/>
            <w:r w:rsidR="00491F9F" w:rsidRPr="00CB27CF">
              <w:rPr>
                <w:rFonts w:ascii="Times New Roman" w:hAnsi="Times New Roman" w:cs="Times New Roman"/>
                <w:sz w:val="24"/>
                <w:szCs w:val="24"/>
              </w:rPr>
              <w:t>sig</w:t>
            </w:r>
            <w:proofErr w:type="spellEnd"/>
            <w:r w:rsidR="00491F9F" w:rsidRPr="00CB27CF">
              <w:rPr>
                <w:rFonts w:ascii="Times New Roman" w:hAnsi="Times New Roman" w:cs="Times New Roman"/>
                <w:sz w:val="24"/>
                <w:szCs w:val="24"/>
              </w:rPr>
              <w:t>.</w:t>
            </w:r>
            <w:r w:rsidRPr="00CB27CF">
              <w:rPr>
                <w:rFonts w:ascii="Times New Roman" w:eastAsia="Times New Roman" w:hAnsi="Times New Roman" w:cs="Times New Roman"/>
                <w:sz w:val="24"/>
                <w:szCs w:val="24"/>
                <w:lang w:eastAsia="ru-RU"/>
              </w:rPr>
              <w:t>)</w:t>
            </w:r>
          </w:p>
          <w:p w14:paraId="657799E4" w14:textId="32B63146" w:rsidR="00DB1DB7" w:rsidRPr="00CB27CF" w:rsidRDefault="00270EAD">
            <w:pPr>
              <w:pStyle w:val="afa"/>
              <w:numPr>
                <w:ilvl w:val="0"/>
                <w:numId w:val="34"/>
              </w:numPr>
              <w:ind w:left="0" w:firstLine="395"/>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rPr>
              <w:lastRenderedPageBreak/>
              <w:t xml:space="preserve">Контракт или </w:t>
            </w:r>
            <w:r w:rsidRPr="00CB27CF">
              <w:rPr>
                <w:rFonts w:ascii="Times New Roman" w:eastAsiaTheme="minorHAnsi" w:hAnsi="Times New Roman" w:cs="Times New Roman"/>
                <w:sz w:val="24"/>
                <w:szCs w:val="24"/>
              </w:rPr>
              <w:t>договор подряда на выполнение кадастровых работ</w:t>
            </w:r>
            <w:r w:rsidR="00CE2A93">
              <w:rPr>
                <w:rFonts w:ascii="Times New Roman" w:eastAsiaTheme="minorHAnsi" w:hAnsi="Times New Roman" w:cs="Times New Roman"/>
                <w:sz w:val="24"/>
                <w:szCs w:val="24"/>
              </w:rPr>
              <w:t xml:space="preserve"> </w:t>
            </w:r>
            <w:r w:rsidRPr="00CB27CF">
              <w:rPr>
                <w:rFonts w:ascii="Times New Roman" w:eastAsia="Times New Roman" w:hAnsi="Times New Roman" w:cs="Times New Roman"/>
                <w:sz w:val="24"/>
                <w:szCs w:val="24"/>
                <w:lang w:eastAsia="ru-RU"/>
              </w:rPr>
              <w:t xml:space="preserve">(необходимо прикрепить к заявлению электронный </w:t>
            </w:r>
            <w:r w:rsidR="0009133B" w:rsidRPr="00CB27CF">
              <w:rPr>
                <w:rFonts w:ascii="Times New Roman" w:eastAsia="Times New Roman" w:hAnsi="Times New Roman" w:cs="Times New Roman"/>
                <w:sz w:val="24"/>
                <w:szCs w:val="24"/>
                <w:lang w:eastAsia="ru-RU"/>
              </w:rPr>
              <w:t xml:space="preserve">образ </w:t>
            </w:r>
            <w:r w:rsidR="00891B32" w:rsidRPr="00CB27CF">
              <w:rPr>
                <w:rFonts w:ascii="Times New Roman" w:eastAsia="Times New Roman" w:hAnsi="Times New Roman" w:cs="Times New Roman"/>
                <w:sz w:val="24"/>
                <w:szCs w:val="24"/>
                <w:lang w:eastAsia="ru-RU"/>
              </w:rPr>
              <w:t>документа</w:t>
            </w:r>
            <w:r w:rsidR="0009133B" w:rsidRPr="00CB27CF">
              <w:rPr>
                <w:rFonts w:ascii="Times New Roman" w:eastAsia="Times New Roman" w:hAnsi="Times New Roman" w:cs="Times New Roman"/>
                <w:sz w:val="24"/>
                <w:szCs w:val="24"/>
                <w:lang w:eastAsia="ru-RU"/>
              </w:rPr>
              <w:t xml:space="preserve"> </w:t>
            </w:r>
            <w:r w:rsidRPr="00CB27CF">
              <w:rPr>
                <w:rFonts w:ascii="Times New Roman" w:eastAsia="Times New Roman" w:hAnsi="Times New Roman" w:cs="Times New Roman"/>
                <w:sz w:val="24"/>
                <w:szCs w:val="24"/>
                <w:lang w:eastAsia="ru-RU"/>
              </w:rPr>
              <w:t xml:space="preserve">и файл формата </w:t>
            </w:r>
            <w:proofErr w:type="spellStart"/>
            <w:r w:rsidRPr="00CB27CF">
              <w:rPr>
                <w:rFonts w:ascii="Times New Roman" w:eastAsia="Times New Roman" w:hAnsi="Times New Roman" w:cs="Times New Roman"/>
                <w:sz w:val="24"/>
                <w:szCs w:val="24"/>
                <w:lang w:eastAsia="ru-RU"/>
              </w:rPr>
              <w:t>sig</w:t>
            </w:r>
            <w:proofErr w:type="spellEnd"/>
            <w:r w:rsidRPr="00CB27CF">
              <w:rPr>
                <w:rFonts w:ascii="Times New Roman" w:eastAsia="Times New Roman" w:hAnsi="Times New Roman" w:cs="Times New Roman"/>
                <w:sz w:val="24"/>
                <w:szCs w:val="24"/>
                <w:lang w:eastAsia="ru-RU"/>
              </w:rPr>
              <w:t>.)</w:t>
            </w:r>
          </w:p>
          <w:p w14:paraId="3857A163" w14:textId="562556A5" w:rsidR="00270EAD" w:rsidRPr="00CB27CF" w:rsidRDefault="00270EAD">
            <w:pPr>
              <w:pStyle w:val="afa"/>
              <w:numPr>
                <w:ilvl w:val="0"/>
                <w:numId w:val="34"/>
              </w:numPr>
              <w:ind w:left="0" w:firstLine="395"/>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 xml:space="preserve">Решение общего собрания собственников помещений в многоквартирном доме </w:t>
            </w:r>
            <w:r w:rsidRPr="00CB27CF">
              <w:rPr>
                <w:rFonts w:ascii="Times New Roman" w:eastAsia="Times New Roman" w:hAnsi="Times New Roman" w:cs="Times New Roman"/>
                <w:sz w:val="24"/>
                <w:szCs w:val="24"/>
                <w:lang w:eastAsia="ru-RU"/>
              </w:rPr>
              <w:t>(</w:t>
            </w:r>
            <w:proofErr w:type="gramStart"/>
            <w:r w:rsidR="007B2626" w:rsidRPr="00CB27CF">
              <w:rPr>
                <w:rFonts w:ascii="Times New Roman" w:hAnsi="Times New Roman" w:cs="Times New Roman"/>
                <w:sz w:val="24"/>
              </w:rPr>
              <w:t>необходимо  внести</w:t>
            </w:r>
            <w:proofErr w:type="gramEnd"/>
            <w:r w:rsidR="007B2626" w:rsidRPr="00CB27CF">
              <w:rPr>
                <w:rFonts w:ascii="Times New Roman" w:hAnsi="Times New Roman" w:cs="Times New Roman"/>
                <w:sz w:val="24"/>
              </w:rPr>
              <w:t xml:space="preserve"> реквизиты документа - источник получения данных – ГИС ЖКХ ОСС, либо прикрепить к заявлению электронный образ документа</w:t>
            </w:r>
            <w:r w:rsidRPr="00CB27CF">
              <w:rPr>
                <w:rFonts w:ascii="Times New Roman" w:eastAsia="Times New Roman" w:hAnsi="Times New Roman" w:cs="Times New Roman"/>
                <w:sz w:val="24"/>
                <w:szCs w:val="24"/>
                <w:lang w:eastAsia="ru-RU"/>
              </w:rPr>
              <w:t>)</w:t>
            </w:r>
            <w:r w:rsidR="00081B18">
              <w:rPr>
                <w:rFonts w:ascii="Times New Roman" w:eastAsia="Times New Roman" w:hAnsi="Times New Roman" w:cs="Times New Roman"/>
                <w:sz w:val="24"/>
                <w:szCs w:val="24"/>
                <w:lang w:eastAsia="ru-RU"/>
              </w:rPr>
              <w:t>.</w:t>
            </w:r>
          </w:p>
          <w:p w14:paraId="14D724F0" w14:textId="35301E86" w:rsidR="00855BAB" w:rsidRPr="00CB27CF" w:rsidRDefault="00855BAB" w:rsidP="00063DAD">
            <w:pPr>
              <w:pStyle w:val="afa"/>
              <w:numPr>
                <w:ilvl w:val="0"/>
                <w:numId w:val="34"/>
              </w:numPr>
              <w:ind w:left="0" w:firstLine="395"/>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Решение общего собрания членов садоводческого или огороднического некоммерческого товарищества</w:t>
            </w:r>
            <w:r w:rsidR="0078538F" w:rsidRPr="00CB27CF">
              <w:rPr>
                <w:rFonts w:ascii="Times New Roman" w:hAnsi="Times New Roman" w:cs="Times New Roman"/>
                <w:sz w:val="24"/>
                <w:szCs w:val="24"/>
              </w:rPr>
              <w:t xml:space="preserve"> </w:t>
            </w:r>
            <w:r w:rsidR="0078538F" w:rsidRPr="00CB27CF">
              <w:rPr>
                <w:rFonts w:ascii="Times New Roman" w:eastAsia="Times New Roman" w:hAnsi="Times New Roman" w:cs="Times New Roman"/>
                <w:sz w:val="24"/>
                <w:szCs w:val="24"/>
                <w:lang w:eastAsia="ru-RU"/>
              </w:rPr>
              <w:t xml:space="preserve">(необходимо прикрепить к заявлению электронный </w:t>
            </w:r>
            <w:r w:rsidR="00853E93" w:rsidRPr="00CB27CF">
              <w:rPr>
                <w:rFonts w:ascii="Times New Roman" w:eastAsia="Times New Roman" w:hAnsi="Times New Roman" w:cs="Times New Roman"/>
                <w:sz w:val="24"/>
                <w:szCs w:val="24"/>
                <w:lang w:eastAsia="ru-RU"/>
              </w:rPr>
              <w:t xml:space="preserve">образ документа </w:t>
            </w:r>
            <w:r w:rsidR="0078538F" w:rsidRPr="00CB27CF">
              <w:rPr>
                <w:rFonts w:ascii="Times New Roman" w:eastAsia="Times New Roman" w:hAnsi="Times New Roman" w:cs="Times New Roman"/>
                <w:sz w:val="24"/>
                <w:szCs w:val="24"/>
                <w:lang w:eastAsia="ru-RU"/>
              </w:rPr>
              <w:t xml:space="preserve">и файл формата </w:t>
            </w:r>
            <w:proofErr w:type="spellStart"/>
            <w:r w:rsidR="0078538F" w:rsidRPr="00CB27CF">
              <w:rPr>
                <w:rFonts w:ascii="Times New Roman" w:eastAsia="Times New Roman" w:hAnsi="Times New Roman" w:cs="Times New Roman"/>
                <w:sz w:val="24"/>
                <w:szCs w:val="24"/>
                <w:lang w:eastAsia="ru-RU"/>
              </w:rPr>
              <w:t>sig</w:t>
            </w:r>
            <w:proofErr w:type="spellEnd"/>
            <w:r w:rsidR="0078538F" w:rsidRPr="00CB27CF">
              <w:rPr>
                <w:rFonts w:ascii="Times New Roman" w:eastAsia="Times New Roman" w:hAnsi="Times New Roman" w:cs="Times New Roman"/>
                <w:sz w:val="24"/>
                <w:szCs w:val="24"/>
                <w:lang w:eastAsia="ru-RU"/>
              </w:rPr>
              <w:t>.)</w:t>
            </w:r>
          </w:p>
        </w:tc>
      </w:tr>
      <w:tr w:rsidR="006B5468" w:rsidRPr="00F21AFB" w14:paraId="4FCE6F22" w14:textId="77777777" w:rsidTr="009210C3">
        <w:tc>
          <w:tcPr>
            <w:tcW w:w="1524" w:type="dxa"/>
            <w:vAlign w:val="center"/>
          </w:tcPr>
          <w:p w14:paraId="47AB6219" w14:textId="77777777" w:rsidR="006B5468" w:rsidRPr="00F21AFB" w:rsidRDefault="006B5468">
            <w:pPr>
              <w:pStyle w:val="a3"/>
              <w:numPr>
                <w:ilvl w:val="1"/>
                <w:numId w:val="12"/>
              </w:numPr>
              <w:rPr>
                <w:lang w:eastAsia="ru-RU"/>
              </w:rPr>
            </w:pPr>
          </w:p>
        </w:tc>
        <w:tc>
          <w:tcPr>
            <w:tcW w:w="13044" w:type="dxa"/>
            <w:gridSpan w:val="3"/>
            <w:vAlign w:val="center"/>
          </w:tcPr>
          <w:p w14:paraId="14DF2656" w14:textId="6D9F0737" w:rsidR="006B5468" w:rsidRPr="00CB27CF" w:rsidRDefault="006B5468" w:rsidP="00970391">
            <w:pPr>
              <w:jc w:val="both"/>
              <w:rPr>
                <w:rFonts w:ascii="Times New Roman" w:hAnsi="Times New Roman"/>
                <w:color w:val="000000"/>
                <w:sz w:val="24"/>
              </w:rPr>
            </w:pPr>
            <w:r w:rsidRPr="00CB27CF">
              <w:rPr>
                <w:rFonts w:ascii="Times New Roman" w:hAnsi="Times New Roman" w:cs="Times New Roman"/>
                <w:sz w:val="24"/>
                <w:szCs w:val="24"/>
              </w:rPr>
              <w:t>Реквизиты доверенности, подтверждающей</w:t>
            </w:r>
            <w:r w:rsidR="004A31A6" w:rsidRPr="00CB27CF">
              <w:rPr>
                <w:rFonts w:ascii="Times New Roman" w:hAnsi="Times New Roman" w:cs="Times New Roman"/>
                <w:sz w:val="24"/>
                <w:szCs w:val="24"/>
              </w:rPr>
              <w:t xml:space="preserve"> полномочия представителя</w:t>
            </w:r>
          </w:p>
        </w:tc>
      </w:tr>
      <w:tr w:rsidR="00CF531B" w:rsidRPr="00F21AFB" w14:paraId="4DFF8737" w14:textId="77777777" w:rsidTr="00FC2DFE">
        <w:tc>
          <w:tcPr>
            <w:tcW w:w="1524" w:type="dxa"/>
            <w:vAlign w:val="center"/>
          </w:tcPr>
          <w:p w14:paraId="3D8A468A" w14:textId="77777777" w:rsidR="00990584" w:rsidRPr="00F21AFB" w:rsidRDefault="00990584">
            <w:pPr>
              <w:pStyle w:val="a3"/>
              <w:numPr>
                <w:ilvl w:val="1"/>
                <w:numId w:val="12"/>
              </w:numPr>
              <w:rPr>
                <w:lang w:eastAsia="ru-RU"/>
              </w:rPr>
            </w:pPr>
          </w:p>
        </w:tc>
        <w:tc>
          <w:tcPr>
            <w:tcW w:w="4425" w:type="dxa"/>
            <w:vAlign w:val="center"/>
          </w:tcPr>
          <w:p w14:paraId="7CC0F824" w14:textId="77777777" w:rsidR="00990584" w:rsidRPr="00816E00" w:rsidRDefault="00990584" w:rsidP="00ED1633">
            <w:pPr>
              <w:jc w:val="both"/>
              <w:rPr>
                <w:rFonts w:ascii="Times New Roman" w:hAnsi="Times New Roman"/>
                <w:sz w:val="24"/>
              </w:rPr>
            </w:pPr>
            <w:r w:rsidRPr="00C3098A">
              <w:rPr>
                <w:rFonts w:ascii="Times New Roman" w:eastAsia="Times New Roman" w:hAnsi="Times New Roman" w:cs="Times New Roman"/>
                <w:bCs/>
                <w:sz w:val="24"/>
                <w:szCs w:val="24"/>
                <w:lang w:eastAsia="ru-RU"/>
              </w:rPr>
              <w:t>Номер в реестре</w:t>
            </w:r>
          </w:p>
        </w:tc>
        <w:tc>
          <w:tcPr>
            <w:tcW w:w="4826" w:type="dxa"/>
            <w:vAlign w:val="center"/>
          </w:tcPr>
          <w:p w14:paraId="11FC7F62" w14:textId="2D279C3A" w:rsidR="00990584" w:rsidRPr="00CB27CF" w:rsidRDefault="00CC4699" w:rsidP="00ED1633">
            <w:pPr>
              <w:jc w:val="both"/>
              <w:rPr>
                <w:rFonts w:ascii="Times New Roman" w:hAnsi="Times New Roman" w:cs="Times New Roman"/>
                <w:sz w:val="24"/>
                <w:szCs w:val="24"/>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vAlign w:val="center"/>
          </w:tcPr>
          <w:p w14:paraId="1EAF8149" w14:textId="396889F7" w:rsidR="00990584" w:rsidRPr="00CB27CF" w:rsidRDefault="00CC4699" w:rsidP="00ED1633">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color w:val="000000"/>
                <w:sz w:val="24"/>
                <w:szCs w:val="24"/>
                <w:lang w:eastAsia="ru-RU"/>
              </w:rPr>
              <w:t>Заполняется заявителем самостоятельно</w:t>
            </w:r>
          </w:p>
        </w:tc>
      </w:tr>
      <w:tr w:rsidR="00CF531B" w:rsidRPr="00F21AFB" w14:paraId="1B1B5651" w14:textId="77777777" w:rsidTr="00FC2DFE">
        <w:tc>
          <w:tcPr>
            <w:tcW w:w="1524" w:type="dxa"/>
            <w:vAlign w:val="center"/>
          </w:tcPr>
          <w:p w14:paraId="5EF31D93" w14:textId="77777777" w:rsidR="00990584" w:rsidRPr="00F21AFB" w:rsidRDefault="00990584">
            <w:pPr>
              <w:pStyle w:val="a3"/>
              <w:numPr>
                <w:ilvl w:val="1"/>
                <w:numId w:val="12"/>
              </w:numPr>
              <w:rPr>
                <w:lang w:eastAsia="ru-RU"/>
              </w:rPr>
            </w:pPr>
          </w:p>
        </w:tc>
        <w:tc>
          <w:tcPr>
            <w:tcW w:w="4425" w:type="dxa"/>
            <w:vAlign w:val="center"/>
          </w:tcPr>
          <w:p w14:paraId="2FC26D04" w14:textId="77777777" w:rsidR="00990584" w:rsidRPr="00F21AFB" w:rsidRDefault="00990584" w:rsidP="00ED1633">
            <w:pPr>
              <w:jc w:val="both"/>
              <w:rPr>
                <w:rFonts w:ascii="Times New Roman" w:hAnsi="Times New Roman" w:cs="Times New Roman"/>
                <w:bCs/>
                <w:sz w:val="24"/>
                <w:szCs w:val="24"/>
              </w:rPr>
            </w:pPr>
            <w:r w:rsidRPr="00C3098A">
              <w:rPr>
                <w:rFonts w:ascii="Times New Roman" w:eastAsia="Times New Roman" w:hAnsi="Times New Roman" w:cs="Times New Roman"/>
                <w:bCs/>
                <w:sz w:val="24"/>
                <w:szCs w:val="24"/>
                <w:lang w:eastAsia="ru-RU"/>
              </w:rPr>
              <w:t xml:space="preserve">Дата удостоверения </w:t>
            </w:r>
          </w:p>
        </w:tc>
        <w:tc>
          <w:tcPr>
            <w:tcW w:w="4826" w:type="dxa"/>
            <w:vAlign w:val="center"/>
          </w:tcPr>
          <w:p w14:paraId="50DCF969" w14:textId="63A12DD7" w:rsidR="00990584" w:rsidRPr="00CB27CF" w:rsidRDefault="00CC4699" w:rsidP="00ED1633">
            <w:pPr>
              <w:jc w:val="both"/>
              <w:rPr>
                <w:rFonts w:ascii="Times New Roman" w:hAnsi="Times New Roman"/>
                <w:sz w:val="24"/>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vAlign w:val="center"/>
          </w:tcPr>
          <w:p w14:paraId="48590B82" w14:textId="7A81A20B" w:rsidR="00990584" w:rsidRPr="00CB27CF" w:rsidRDefault="00CC4699" w:rsidP="00ED1633">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color w:val="000000"/>
                <w:sz w:val="24"/>
                <w:szCs w:val="24"/>
                <w:lang w:eastAsia="ru-RU"/>
              </w:rPr>
              <w:t>Заполняется заявителем самостоятельно</w:t>
            </w:r>
          </w:p>
        </w:tc>
      </w:tr>
      <w:tr w:rsidR="006B5468" w:rsidRPr="00F21AFB" w14:paraId="30578E05" w14:textId="77777777" w:rsidTr="009210C3">
        <w:tc>
          <w:tcPr>
            <w:tcW w:w="1524" w:type="dxa"/>
            <w:vAlign w:val="center"/>
          </w:tcPr>
          <w:p w14:paraId="02CB1DF9" w14:textId="77777777" w:rsidR="006B5468" w:rsidRPr="00F21AFB" w:rsidRDefault="006B5468" w:rsidP="00ED1633">
            <w:pPr>
              <w:pStyle w:val="a3"/>
              <w:rPr>
                <w:lang w:eastAsia="ru-RU"/>
              </w:rPr>
            </w:pPr>
          </w:p>
        </w:tc>
        <w:tc>
          <w:tcPr>
            <w:tcW w:w="13044" w:type="dxa"/>
            <w:gridSpan w:val="3"/>
            <w:vAlign w:val="center"/>
          </w:tcPr>
          <w:p w14:paraId="454983F1" w14:textId="2378B3E6" w:rsidR="006B5468" w:rsidRPr="00CB27CF" w:rsidRDefault="006B5468" w:rsidP="00970391">
            <w:pPr>
              <w:jc w:val="both"/>
              <w:rPr>
                <w:rFonts w:ascii="Times New Roman" w:hAnsi="Times New Roman"/>
                <w:color w:val="000000"/>
                <w:sz w:val="24"/>
              </w:rPr>
            </w:pPr>
            <w:r w:rsidRPr="00CB27CF">
              <w:rPr>
                <w:rFonts w:ascii="Times New Roman" w:hAnsi="Times New Roman" w:cs="Times New Roman"/>
                <w:sz w:val="24"/>
                <w:szCs w:val="24"/>
              </w:rPr>
              <w:t>Реквизиты решения общего собрания собственников в многоквартирном доме, подтверждающего полномочия представителя</w:t>
            </w:r>
          </w:p>
        </w:tc>
      </w:tr>
      <w:tr w:rsidR="00CF531B" w:rsidRPr="00F21AFB" w14:paraId="1FDCEF13" w14:textId="77777777" w:rsidTr="00FC2DFE">
        <w:tc>
          <w:tcPr>
            <w:tcW w:w="1524" w:type="dxa"/>
            <w:vAlign w:val="center"/>
          </w:tcPr>
          <w:p w14:paraId="29F01BA7" w14:textId="77777777" w:rsidR="001C6FD9" w:rsidRPr="00F21AFB" w:rsidRDefault="001C6FD9">
            <w:pPr>
              <w:pStyle w:val="a3"/>
              <w:numPr>
                <w:ilvl w:val="1"/>
                <w:numId w:val="35"/>
              </w:numPr>
              <w:rPr>
                <w:lang w:eastAsia="ru-RU"/>
              </w:rPr>
            </w:pPr>
          </w:p>
        </w:tc>
        <w:tc>
          <w:tcPr>
            <w:tcW w:w="4425" w:type="dxa"/>
            <w:vAlign w:val="center"/>
          </w:tcPr>
          <w:p w14:paraId="7B61943B" w14:textId="77777777" w:rsidR="001C6FD9" w:rsidRPr="001C6FD9" w:rsidRDefault="001C6FD9" w:rsidP="00ED1633">
            <w:pPr>
              <w:jc w:val="both"/>
              <w:rPr>
                <w:rFonts w:ascii="Times New Roman" w:hAnsi="Times New Roman" w:cs="Times New Roman"/>
                <w:bCs/>
                <w:sz w:val="24"/>
                <w:szCs w:val="24"/>
              </w:rPr>
            </w:pPr>
            <w:r w:rsidRPr="001C6FD9">
              <w:rPr>
                <w:rFonts w:ascii="Times New Roman" w:hAnsi="Times New Roman" w:cs="Times New Roman"/>
                <w:bCs/>
                <w:sz w:val="24"/>
                <w:szCs w:val="24"/>
              </w:rPr>
              <w:t xml:space="preserve">Номер </w:t>
            </w:r>
          </w:p>
        </w:tc>
        <w:tc>
          <w:tcPr>
            <w:tcW w:w="4826" w:type="dxa"/>
            <w:vAlign w:val="center"/>
          </w:tcPr>
          <w:p w14:paraId="69808EF9" w14:textId="5A326D9D" w:rsidR="001C6FD9" w:rsidRPr="00CB27CF" w:rsidRDefault="00CC4699" w:rsidP="00ED1633">
            <w:pPr>
              <w:jc w:val="both"/>
              <w:rPr>
                <w:rFonts w:ascii="Times New Roman" w:hAnsi="Times New Roman"/>
                <w:sz w:val="24"/>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vAlign w:val="center"/>
          </w:tcPr>
          <w:p w14:paraId="03F9C3E6" w14:textId="5BA41658" w:rsidR="001C6FD9" w:rsidRPr="00CB27CF" w:rsidRDefault="00CC4699" w:rsidP="00ED1633">
            <w:pPr>
              <w:jc w:val="both"/>
              <w:rPr>
                <w:rFonts w:ascii="Times New Roman" w:eastAsia="Times New Roman" w:hAnsi="Times New Roman" w:cs="Times New Roman"/>
                <w:color w:val="000000"/>
                <w:sz w:val="24"/>
                <w:szCs w:val="24"/>
                <w:lang w:eastAsia="ru-RU"/>
              </w:rPr>
            </w:pPr>
            <w:r w:rsidRPr="00CB27CF">
              <w:rPr>
                <w:rFonts w:ascii="Times New Roman" w:hAnsi="Times New Roman"/>
                <w:color w:val="000000"/>
                <w:sz w:val="24"/>
              </w:rPr>
              <w:t>Заполняется заявителем самостоятельно</w:t>
            </w:r>
          </w:p>
        </w:tc>
      </w:tr>
      <w:tr w:rsidR="00CF531B" w:rsidRPr="00F21AFB" w14:paraId="06D49716" w14:textId="77777777" w:rsidTr="00FC2DFE">
        <w:tc>
          <w:tcPr>
            <w:tcW w:w="1524" w:type="dxa"/>
            <w:vAlign w:val="center"/>
          </w:tcPr>
          <w:p w14:paraId="79CC7F4B" w14:textId="77777777" w:rsidR="001C6FD9" w:rsidRPr="00F21AFB" w:rsidRDefault="001C6FD9">
            <w:pPr>
              <w:pStyle w:val="a3"/>
              <w:numPr>
                <w:ilvl w:val="1"/>
                <w:numId w:val="35"/>
              </w:numPr>
              <w:rPr>
                <w:lang w:eastAsia="ru-RU"/>
              </w:rPr>
            </w:pPr>
          </w:p>
        </w:tc>
        <w:tc>
          <w:tcPr>
            <w:tcW w:w="4425" w:type="dxa"/>
            <w:vAlign w:val="center"/>
          </w:tcPr>
          <w:p w14:paraId="353C66D1" w14:textId="77777777" w:rsidR="001C6FD9" w:rsidRPr="001C6FD9" w:rsidRDefault="001C6FD9" w:rsidP="00ED1633">
            <w:pPr>
              <w:jc w:val="both"/>
              <w:rPr>
                <w:rFonts w:ascii="Times New Roman" w:hAnsi="Times New Roman" w:cs="Times New Roman"/>
                <w:bCs/>
                <w:sz w:val="24"/>
                <w:szCs w:val="24"/>
              </w:rPr>
            </w:pPr>
            <w:r>
              <w:rPr>
                <w:rFonts w:ascii="Times New Roman" w:hAnsi="Times New Roman" w:cs="Times New Roman"/>
                <w:bCs/>
                <w:sz w:val="24"/>
                <w:szCs w:val="24"/>
              </w:rPr>
              <w:t>Дата</w:t>
            </w:r>
          </w:p>
        </w:tc>
        <w:tc>
          <w:tcPr>
            <w:tcW w:w="4826" w:type="dxa"/>
            <w:vAlign w:val="center"/>
          </w:tcPr>
          <w:p w14:paraId="69414274" w14:textId="4C39B957" w:rsidR="001C6FD9" w:rsidRPr="00CB27CF" w:rsidRDefault="00081B18" w:rsidP="00ED1633">
            <w:pPr>
              <w:jc w:val="both"/>
              <w:rPr>
                <w:rFonts w:ascii="Times New Roman" w:hAnsi="Times New Roman"/>
                <w:sz w:val="24"/>
              </w:rPr>
            </w:pPr>
            <w:r>
              <w:rPr>
                <w:rFonts w:ascii="Times New Roman" w:eastAsia="Times New Roman" w:hAnsi="Times New Roman" w:cs="Times New Roman"/>
                <w:sz w:val="24"/>
                <w:szCs w:val="24"/>
                <w:lang w:eastAsia="ru-RU"/>
              </w:rPr>
              <w:t>Выводится на интерактивном календаре</w:t>
            </w:r>
          </w:p>
        </w:tc>
        <w:tc>
          <w:tcPr>
            <w:tcW w:w="3793" w:type="dxa"/>
            <w:vAlign w:val="center"/>
          </w:tcPr>
          <w:p w14:paraId="079F56E0" w14:textId="41898C4E" w:rsidR="001C6FD9" w:rsidRPr="00CB27CF" w:rsidRDefault="00081B18" w:rsidP="00ED163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Выбирается заявителем с помощью интерактивного календаря</w:t>
            </w:r>
          </w:p>
        </w:tc>
      </w:tr>
      <w:tr w:rsidR="003155C9" w:rsidRPr="00F21AFB" w14:paraId="2BB759AA" w14:textId="77777777" w:rsidTr="009210C3">
        <w:tc>
          <w:tcPr>
            <w:tcW w:w="1524" w:type="dxa"/>
            <w:vAlign w:val="center"/>
          </w:tcPr>
          <w:p w14:paraId="4E20C15B" w14:textId="103BC96B" w:rsidR="003155C9" w:rsidRPr="00F21AFB" w:rsidRDefault="003155C9" w:rsidP="0036415D">
            <w:pPr>
              <w:pStyle w:val="a3"/>
              <w:rPr>
                <w:lang w:eastAsia="ru-RU"/>
              </w:rPr>
            </w:pPr>
          </w:p>
        </w:tc>
        <w:tc>
          <w:tcPr>
            <w:tcW w:w="13044" w:type="dxa"/>
            <w:gridSpan w:val="3"/>
            <w:vAlign w:val="center"/>
          </w:tcPr>
          <w:p w14:paraId="3EE9D5AE" w14:textId="0DBE5A13" w:rsidR="003155C9" w:rsidRPr="00CB27CF" w:rsidRDefault="003155C9" w:rsidP="003155C9">
            <w:pPr>
              <w:jc w:val="both"/>
              <w:rPr>
                <w:rFonts w:ascii="Times New Roman" w:hAnsi="Times New Roman"/>
                <w:color w:val="000000"/>
                <w:sz w:val="24"/>
              </w:rPr>
            </w:pPr>
            <w:r w:rsidRPr="00CB27CF">
              <w:rPr>
                <w:rFonts w:ascii="Times New Roman" w:eastAsia="Times New Roman" w:hAnsi="Times New Roman" w:cs="Times New Roman"/>
                <w:color w:val="000000"/>
                <w:sz w:val="24"/>
                <w:szCs w:val="24"/>
                <w:lang w:eastAsia="ru-RU"/>
              </w:rPr>
              <w:t>Сведения об юридическом лице (если представителем является юридическое лицо)</w:t>
            </w:r>
          </w:p>
        </w:tc>
      </w:tr>
      <w:tr w:rsidR="00CF531B" w:rsidRPr="00F21AFB" w14:paraId="48D5DFF2" w14:textId="77777777" w:rsidTr="00FC2DFE">
        <w:tc>
          <w:tcPr>
            <w:tcW w:w="1524" w:type="dxa"/>
            <w:vAlign w:val="center"/>
          </w:tcPr>
          <w:p w14:paraId="7F44960C" w14:textId="07B554EF" w:rsidR="003155C9" w:rsidRPr="00F21AFB" w:rsidRDefault="003155C9" w:rsidP="003155C9">
            <w:pPr>
              <w:pStyle w:val="a3"/>
              <w:numPr>
                <w:ilvl w:val="0"/>
                <w:numId w:val="0"/>
              </w:numPr>
              <w:rPr>
                <w:lang w:eastAsia="ru-RU"/>
              </w:rPr>
            </w:pPr>
            <w:r>
              <w:rPr>
                <w:lang w:eastAsia="ru-RU"/>
              </w:rPr>
              <w:lastRenderedPageBreak/>
              <w:t>11.1</w:t>
            </w:r>
          </w:p>
        </w:tc>
        <w:tc>
          <w:tcPr>
            <w:tcW w:w="4425" w:type="dxa"/>
            <w:vAlign w:val="center"/>
          </w:tcPr>
          <w:p w14:paraId="053D40D3" w14:textId="664D6C0C" w:rsidR="003155C9" w:rsidRDefault="003155C9" w:rsidP="003155C9">
            <w:pPr>
              <w:jc w:val="both"/>
              <w:rPr>
                <w:rFonts w:ascii="Times New Roman" w:hAnsi="Times New Roman" w:cs="Times New Roman"/>
                <w:bCs/>
                <w:sz w:val="24"/>
                <w:szCs w:val="24"/>
              </w:rPr>
            </w:pPr>
            <w:r>
              <w:rPr>
                <w:rFonts w:ascii="Times New Roman" w:hAnsi="Times New Roman" w:cs="Times New Roman"/>
                <w:bCs/>
                <w:sz w:val="24"/>
                <w:szCs w:val="24"/>
              </w:rPr>
              <w:t>Полное наименование юридического лица</w:t>
            </w:r>
          </w:p>
        </w:tc>
        <w:tc>
          <w:tcPr>
            <w:tcW w:w="4826" w:type="dxa"/>
            <w:vAlign w:val="center"/>
          </w:tcPr>
          <w:p w14:paraId="19EC98E0" w14:textId="156C2111" w:rsidR="003155C9" w:rsidRPr="00CB27CF" w:rsidRDefault="003155C9" w:rsidP="003155C9">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Выводится для подтверждения</w:t>
            </w:r>
          </w:p>
        </w:tc>
        <w:tc>
          <w:tcPr>
            <w:tcW w:w="3793" w:type="dxa"/>
            <w:vAlign w:val="center"/>
          </w:tcPr>
          <w:p w14:paraId="24B18206" w14:textId="435B6D2F" w:rsidR="003155C9" w:rsidRPr="00CB27CF" w:rsidRDefault="0049764F" w:rsidP="003155C9">
            <w:pPr>
              <w:jc w:val="both"/>
              <w:rPr>
                <w:rFonts w:ascii="Times New Roman" w:hAnsi="Times New Roman"/>
                <w:color w:val="000000"/>
                <w:sz w:val="24"/>
              </w:rPr>
            </w:pPr>
            <w:r w:rsidRPr="00CB27CF">
              <w:rPr>
                <w:rFonts w:ascii="Times New Roman" w:eastAsia="Times New Roman" w:hAnsi="Times New Roman" w:cs="Times New Roman"/>
                <w:sz w:val="24"/>
                <w:szCs w:val="24"/>
                <w:lang w:eastAsia="ru-RU"/>
              </w:rPr>
              <w:t>Автоматическое заполнение из личного кабинета</w:t>
            </w:r>
          </w:p>
        </w:tc>
      </w:tr>
      <w:tr w:rsidR="00CF531B" w:rsidRPr="00F21AFB" w14:paraId="22DF5705" w14:textId="77777777" w:rsidTr="00FC2DFE">
        <w:tc>
          <w:tcPr>
            <w:tcW w:w="1524" w:type="dxa"/>
            <w:vAlign w:val="center"/>
          </w:tcPr>
          <w:p w14:paraId="45141F8C" w14:textId="02146044" w:rsidR="00850B2F" w:rsidRDefault="00850B2F" w:rsidP="00850B2F">
            <w:pPr>
              <w:pStyle w:val="a3"/>
              <w:numPr>
                <w:ilvl w:val="0"/>
                <w:numId w:val="0"/>
              </w:numPr>
              <w:rPr>
                <w:lang w:eastAsia="ru-RU"/>
              </w:rPr>
            </w:pPr>
            <w:r>
              <w:rPr>
                <w:lang w:eastAsia="ru-RU"/>
              </w:rPr>
              <w:t>11.2</w:t>
            </w:r>
          </w:p>
        </w:tc>
        <w:tc>
          <w:tcPr>
            <w:tcW w:w="4425" w:type="dxa"/>
            <w:vAlign w:val="center"/>
          </w:tcPr>
          <w:p w14:paraId="300B0ABD" w14:textId="57D15BB5" w:rsidR="00850B2F" w:rsidRDefault="00850B2F" w:rsidP="00850B2F">
            <w:pPr>
              <w:jc w:val="both"/>
              <w:rPr>
                <w:rFonts w:ascii="Times New Roman" w:hAnsi="Times New Roman" w:cs="Times New Roman"/>
                <w:bCs/>
                <w:sz w:val="24"/>
                <w:szCs w:val="24"/>
              </w:rPr>
            </w:pPr>
            <w:r>
              <w:rPr>
                <w:rFonts w:ascii="Times New Roman" w:hAnsi="Times New Roman" w:cs="Times New Roman"/>
                <w:bCs/>
                <w:sz w:val="24"/>
                <w:szCs w:val="24"/>
              </w:rPr>
              <w:t>ОГРН</w:t>
            </w:r>
          </w:p>
        </w:tc>
        <w:tc>
          <w:tcPr>
            <w:tcW w:w="4826" w:type="dxa"/>
            <w:vAlign w:val="center"/>
          </w:tcPr>
          <w:p w14:paraId="32A7B613" w14:textId="23AED5CD" w:rsidR="00850B2F" w:rsidRPr="00CB27CF" w:rsidRDefault="00850B2F" w:rsidP="00850B2F">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Выводится для подтверждения</w:t>
            </w:r>
          </w:p>
        </w:tc>
        <w:tc>
          <w:tcPr>
            <w:tcW w:w="3793" w:type="dxa"/>
            <w:vAlign w:val="center"/>
          </w:tcPr>
          <w:p w14:paraId="6700C054" w14:textId="1B83202C" w:rsidR="00850B2F" w:rsidRPr="00CB27CF" w:rsidRDefault="0049764F" w:rsidP="00850B2F">
            <w:pPr>
              <w:jc w:val="both"/>
              <w:rPr>
                <w:rFonts w:ascii="Times New Roman" w:hAnsi="Times New Roman"/>
                <w:color w:val="000000"/>
                <w:sz w:val="24"/>
              </w:rPr>
            </w:pPr>
            <w:r w:rsidRPr="00CB27CF">
              <w:rPr>
                <w:rFonts w:ascii="Times New Roman" w:eastAsia="Times New Roman" w:hAnsi="Times New Roman" w:cs="Times New Roman"/>
                <w:sz w:val="24"/>
                <w:szCs w:val="24"/>
                <w:lang w:eastAsia="ru-RU"/>
              </w:rPr>
              <w:t>Автоматическое заполнение из личного кабинета</w:t>
            </w:r>
          </w:p>
        </w:tc>
      </w:tr>
      <w:tr w:rsidR="00CF531B" w:rsidRPr="00F21AFB" w14:paraId="0CDD1F80" w14:textId="77777777" w:rsidTr="00FC2DFE">
        <w:tc>
          <w:tcPr>
            <w:tcW w:w="1524" w:type="dxa"/>
            <w:vAlign w:val="center"/>
          </w:tcPr>
          <w:p w14:paraId="20A0606D" w14:textId="1A9A302F" w:rsidR="00850B2F" w:rsidRDefault="00850B2F" w:rsidP="00850B2F">
            <w:pPr>
              <w:pStyle w:val="a3"/>
              <w:numPr>
                <w:ilvl w:val="0"/>
                <w:numId w:val="0"/>
              </w:numPr>
              <w:rPr>
                <w:lang w:eastAsia="ru-RU"/>
              </w:rPr>
            </w:pPr>
            <w:r>
              <w:rPr>
                <w:lang w:eastAsia="ru-RU"/>
              </w:rPr>
              <w:t>11.3</w:t>
            </w:r>
          </w:p>
        </w:tc>
        <w:tc>
          <w:tcPr>
            <w:tcW w:w="4425" w:type="dxa"/>
            <w:vAlign w:val="center"/>
          </w:tcPr>
          <w:p w14:paraId="43A00027" w14:textId="6330302F" w:rsidR="00850B2F" w:rsidRDefault="00850B2F" w:rsidP="00850B2F">
            <w:pPr>
              <w:jc w:val="both"/>
              <w:rPr>
                <w:rFonts w:ascii="Times New Roman" w:hAnsi="Times New Roman" w:cs="Times New Roman"/>
                <w:bCs/>
                <w:sz w:val="24"/>
                <w:szCs w:val="24"/>
              </w:rPr>
            </w:pPr>
            <w:r>
              <w:rPr>
                <w:rFonts w:ascii="Times New Roman" w:hAnsi="Times New Roman" w:cs="Times New Roman"/>
                <w:bCs/>
                <w:sz w:val="24"/>
                <w:szCs w:val="24"/>
              </w:rPr>
              <w:t>ИНН</w:t>
            </w:r>
          </w:p>
        </w:tc>
        <w:tc>
          <w:tcPr>
            <w:tcW w:w="4826" w:type="dxa"/>
            <w:vAlign w:val="center"/>
          </w:tcPr>
          <w:p w14:paraId="6C32A7BD" w14:textId="3C872ECA" w:rsidR="00850B2F" w:rsidRPr="00CB27CF" w:rsidRDefault="00850B2F" w:rsidP="00850B2F">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Выводится для подтверждения</w:t>
            </w:r>
          </w:p>
        </w:tc>
        <w:tc>
          <w:tcPr>
            <w:tcW w:w="3793" w:type="dxa"/>
            <w:vAlign w:val="center"/>
          </w:tcPr>
          <w:p w14:paraId="6E59FA1D" w14:textId="194C6338" w:rsidR="00850B2F" w:rsidRPr="00CB27CF" w:rsidRDefault="0049764F" w:rsidP="00850B2F">
            <w:pPr>
              <w:jc w:val="both"/>
              <w:rPr>
                <w:rFonts w:ascii="Times New Roman" w:hAnsi="Times New Roman"/>
                <w:color w:val="000000"/>
                <w:sz w:val="24"/>
              </w:rPr>
            </w:pPr>
            <w:r w:rsidRPr="00CB27CF">
              <w:rPr>
                <w:rFonts w:ascii="Times New Roman" w:eastAsia="Times New Roman" w:hAnsi="Times New Roman" w:cs="Times New Roman"/>
                <w:sz w:val="24"/>
                <w:szCs w:val="24"/>
                <w:lang w:eastAsia="ru-RU"/>
              </w:rPr>
              <w:t>Автоматическое заполнение из личного кабинета</w:t>
            </w:r>
          </w:p>
        </w:tc>
      </w:tr>
      <w:tr w:rsidR="001C4F91" w:rsidRPr="00F21AFB" w14:paraId="6769B390" w14:textId="77777777" w:rsidTr="00907E43">
        <w:tc>
          <w:tcPr>
            <w:tcW w:w="1524" w:type="dxa"/>
            <w:vAlign w:val="center"/>
          </w:tcPr>
          <w:p w14:paraId="77502AC6" w14:textId="3DF0C6E0" w:rsidR="001C4F91" w:rsidRDefault="001C4F91" w:rsidP="001C4F91">
            <w:pPr>
              <w:pStyle w:val="a3"/>
              <w:numPr>
                <w:ilvl w:val="0"/>
                <w:numId w:val="0"/>
              </w:numPr>
              <w:rPr>
                <w:lang w:eastAsia="ru-RU"/>
              </w:rPr>
            </w:pPr>
            <w:r>
              <w:rPr>
                <w:lang w:eastAsia="ru-RU"/>
              </w:rPr>
              <w:t>12.</w:t>
            </w:r>
          </w:p>
        </w:tc>
        <w:tc>
          <w:tcPr>
            <w:tcW w:w="13044" w:type="dxa"/>
            <w:gridSpan w:val="3"/>
            <w:vAlign w:val="center"/>
          </w:tcPr>
          <w:p w14:paraId="1FB46A96" w14:textId="28FBA94D" w:rsidR="001C4F91" w:rsidRPr="00CB27CF" w:rsidRDefault="001C4F91" w:rsidP="00850B2F">
            <w:pPr>
              <w:jc w:val="both"/>
              <w:rPr>
                <w:rFonts w:ascii="Times New Roman" w:eastAsia="Times New Roman" w:hAnsi="Times New Roman" w:cs="Times New Roman"/>
                <w:sz w:val="24"/>
                <w:szCs w:val="24"/>
                <w:lang w:eastAsia="ru-RU"/>
              </w:rPr>
            </w:pPr>
            <w:r w:rsidRPr="001C4F91">
              <w:rPr>
                <w:rFonts w:ascii="Times New Roman" w:eastAsia="Times New Roman" w:hAnsi="Times New Roman" w:cs="Times New Roman"/>
                <w:sz w:val="24"/>
                <w:szCs w:val="24"/>
                <w:lang w:eastAsia="ru-RU"/>
              </w:rPr>
              <w:t>Сведения о</w:t>
            </w:r>
            <w:r>
              <w:rPr>
                <w:rFonts w:ascii="Times New Roman" w:eastAsia="Times New Roman" w:hAnsi="Times New Roman" w:cs="Times New Roman"/>
                <w:sz w:val="24"/>
                <w:szCs w:val="24"/>
                <w:lang w:eastAsia="ru-RU"/>
              </w:rPr>
              <w:t xml:space="preserve">б </w:t>
            </w:r>
            <w:r w:rsidRPr="001C4F91">
              <w:rPr>
                <w:rFonts w:ascii="Times New Roman" w:eastAsia="Times New Roman" w:hAnsi="Times New Roman" w:cs="Times New Roman"/>
                <w:sz w:val="24"/>
                <w:szCs w:val="24"/>
                <w:lang w:eastAsia="ru-RU"/>
              </w:rPr>
              <w:t>юридическом лице, зарегистрированном в иностранном государстве</w:t>
            </w:r>
            <w:r>
              <w:rPr>
                <w:rFonts w:ascii="Times New Roman" w:eastAsia="Times New Roman" w:hAnsi="Times New Roman" w:cs="Times New Roman"/>
                <w:sz w:val="24"/>
                <w:szCs w:val="24"/>
                <w:lang w:eastAsia="ru-RU"/>
              </w:rPr>
              <w:t xml:space="preserve"> (если представителем является юридическое лицо)</w:t>
            </w:r>
          </w:p>
        </w:tc>
      </w:tr>
      <w:tr w:rsidR="001C4F91" w:rsidRPr="00F21AFB" w14:paraId="5D2A891B" w14:textId="77777777" w:rsidTr="00FC2DFE">
        <w:tc>
          <w:tcPr>
            <w:tcW w:w="1524" w:type="dxa"/>
            <w:vAlign w:val="center"/>
          </w:tcPr>
          <w:p w14:paraId="5D1A888E" w14:textId="5184FB68" w:rsidR="001C4F91" w:rsidRDefault="001C4F91" w:rsidP="001C4F91">
            <w:pPr>
              <w:pStyle w:val="a3"/>
              <w:numPr>
                <w:ilvl w:val="0"/>
                <w:numId w:val="0"/>
              </w:numPr>
              <w:rPr>
                <w:lang w:eastAsia="ru-RU"/>
              </w:rPr>
            </w:pPr>
            <w:r>
              <w:rPr>
                <w:lang w:eastAsia="ru-RU"/>
              </w:rPr>
              <w:t>12.1</w:t>
            </w:r>
          </w:p>
        </w:tc>
        <w:tc>
          <w:tcPr>
            <w:tcW w:w="4425" w:type="dxa"/>
            <w:vAlign w:val="center"/>
          </w:tcPr>
          <w:p w14:paraId="5DF5A958" w14:textId="434E0967" w:rsidR="001C4F91" w:rsidRDefault="001C4F91" w:rsidP="001C4F91">
            <w:pPr>
              <w:jc w:val="both"/>
              <w:rPr>
                <w:rFonts w:ascii="Times New Roman" w:hAnsi="Times New Roman" w:cs="Times New Roman"/>
                <w:bCs/>
                <w:sz w:val="24"/>
                <w:szCs w:val="24"/>
              </w:rPr>
            </w:pPr>
            <w:r>
              <w:rPr>
                <w:rFonts w:ascii="Times New Roman" w:hAnsi="Times New Roman" w:cs="Times New Roman"/>
                <w:bCs/>
                <w:sz w:val="24"/>
                <w:szCs w:val="24"/>
              </w:rPr>
              <w:t>Полное наименование юридического лица</w:t>
            </w:r>
          </w:p>
        </w:tc>
        <w:tc>
          <w:tcPr>
            <w:tcW w:w="4826" w:type="dxa"/>
            <w:vAlign w:val="center"/>
          </w:tcPr>
          <w:p w14:paraId="346E752D" w14:textId="23CB9800" w:rsidR="001C4F91" w:rsidRPr="00CB27CF" w:rsidRDefault="001C4F91" w:rsidP="001C4F91">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Выводится для подтверждения</w:t>
            </w:r>
          </w:p>
        </w:tc>
        <w:tc>
          <w:tcPr>
            <w:tcW w:w="3793" w:type="dxa"/>
            <w:vAlign w:val="center"/>
          </w:tcPr>
          <w:p w14:paraId="0C9221E2" w14:textId="5492FAD6" w:rsidR="001C4F91" w:rsidRPr="00CB27CF" w:rsidRDefault="001C4F91" w:rsidP="001C4F91">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w:t>
            </w:r>
          </w:p>
        </w:tc>
      </w:tr>
      <w:tr w:rsidR="001C4F91" w:rsidRPr="00F21AFB" w14:paraId="35E58FDA" w14:textId="77777777" w:rsidTr="00FC2DFE">
        <w:tc>
          <w:tcPr>
            <w:tcW w:w="1524" w:type="dxa"/>
            <w:vAlign w:val="center"/>
          </w:tcPr>
          <w:p w14:paraId="43DABEE1" w14:textId="360C27C4" w:rsidR="001C4F91" w:rsidRDefault="001C4F91" w:rsidP="001C4F91">
            <w:pPr>
              <w:pStyle w:val="a3"/>
              <w:numPr>
                <w:ilvl w:val="0"/>
                <w:numId w:val="0"/>
              </w:numPr>
              <w:rPr>
                <w:lang w:eastAsia="ru-RU"/>
              </w:rPr>
            </w:pPr>
            <w:r>
              <w:rPr>
                <w:lang w:eastAsia="ru-RU"/>
              </w:rPr>
              <w:t>12.2</w:t>
            </w:r>
          </w:p>
        </w:tc>
        <w:tc>
          <w:tcPr>
            <w:tcW w:w="4425" w:type="dxa"/>
            <w:vAlign w:val="center"/>
          </w:tcPr>
          <w:p w14:paraId="39D9910F" w14:textId="5B3F7507" w:rsidR="001C4F91" w:rsidRDefault="001C4F91" w:rsidP="001C4F91">
            <w:pPr>
              <w:jc w:val="both"/>
              <w:rPr>
                <w:rFonts w:ascii="Times New Roman" w:hAnsi="Times New Roman" w:cs="Times New Roman"/>
                <w:bCs/>
                <w:sz w:val="24"/>
                <w:szCs w:val="24"/>
              </w:rPr>
            </w:pPr>
            <w:r>
              <w:rPr>
                <w:rFonts w:ascii="Times New Roman" w:hAnsi="Times New Roman" w:cs="Times New Roman"/>
                <w:bCs/>
                <w:sz w:val="24"/>
                <w:szCs w:val="24"/>
              </w:rPr>
              <w:t>ИНН</w:t>
            </w:r>
          </w:p>
        </w:tc>
        <w:tc>
          <w:tcPr>
            <w:tcW w:w="4826" w:type="dxa"/>
            <w:vAlign w:val="center"/>
          </w:tcPr>
          <w:p w14:paraId="6A9EC5B0" w14:textId="2C797086" w:rsidR="001C4F91" w:rsidRPr="00CB27CF" w:rsidRDefault="001C4F91" w:rsidP="001C4F91">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Выводится для подтверждения</w:t>
            </w:r>
          </w:p>
        </w:tc>
        <w:tc>
          <w:tcPr>
            <w:tcW w:w="3793" w:type="dxa"/>
            <w:vAlign w:val="center"/>
          </w:tcPr>
          <w:p w14:paraId="6812D796" w14:textId="49DE9C7F" w:rsidR="001C4F91" w:rsidRPr="00CB27CF" w:rsidRDefault="001C4F91" w:rsidP="001C4F91">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w:t>
            </w:r>
          </w:p>
        </w:tc>
      </w:tr>
      <w:tr w:rsidR="003155C9" w:rsidRPr="00F21AFB" w14:paraId="0AB8B09C" w14:textId="77777777" w:rsidTr="009210C3">
        <w:tc>
          <w:tcPr>
            <w:tcW w:w="1524" w:type="dxa"/>
            <w:vAlign w:val="center"/>
          </w:tcPr>
          <w:p w14:paraId="24B4D3F3" w14:textId="77777777" w:rsidR="003155C9" w:rsidRPr="00F21AFB" w:rsidRDefault="003155C9" w:rsidP="001C4F91">
            <w:pPr>
              <w:pStyle w:val="a3"/>
              <w:numPr>
                <w:ilvl w:val="0"/>
                <w:numId w:val="61"/>
              </w:numPr>
              <w:rPr>
                <w:lang w:eastAsia="ru-RU"/>
              </w:rPr>
            </w:pPr>
          </w:p>
        </w:tc>
        <w:tc>
          <w:tcPr>
            <w:tcW w:w="13044" w:type="dxa"/>
            <w:gridSpan w:val="3"/>
            <w:vAlign w:val="center"/>
          </w:tcPr>
          <w:p w14:paraId="4833EA84" w14:textId="77777777" w:rsidR="003155C9" w:rsidRPr="00CB27CF" w:rsidRDefault="003155C9" w:rsidP="003155C9">
            <w:pPr>
              <w:jc w:val="both"/>
              <w:rPr>
                <w:rFonts w:ascii="Times New Roman" w:hAnsi="Times New Roman"/>
                <w:color w:val="000000"/>
                <w:sz w:val="24"/>
              </w:rPr>
            </w:pPr>
            <w:r w:rsidRPr="00CB27CF">
              <w:rPr>
                <w:rFonts w:ascii="Times New Roman" w:eastAsia="Times New Roman" w:hAnsi="Times New Roman" w:cs="Times New Roman"/>
                <w:color w:val="000000"/>
                <w:sz w:val="24"/>
                <w:szCs w:val="24"/>
                <w:lang w:eastAsia="ru-RU"/>
              </w:rPr>
              <w:t>Цель обращения</w:t>
            </w:r>
          </w:p>
        </w:tc>
      </w:tr>
      <w:tr w:rsidR="00CF531B" w:rsidRPr="00F21AFB" w14:paraId="419CA3C8" w14:textId="77777777" w:rsidTr="00FC2DFE">
        <w:tc>
          <w:tcPr>
            <w:tcW w:w="1524" w:type="dxa"/>
            <w:vAlign w:val="center"/>
          </w:tcPr>
          <w:p w14:paraId="6A5BFE4D" w14:textId="4EB2818C" w:rsidR="003155C9" w:rsidRPr="00F21AFB" w:rsidRDefault="003155C9" w:rsidP="003155C9">
            <w:pPr>
              <w:pStyle w:val="a3"/>
              <w:numPr>
                <w:ilvl w:val="0"/>
                <w:numId w:val="0"/>
              </w:numPr>
              <w:rPr>
                <w:lang w:eastAsia="ru-RU"/>
              </w:rPr>
            </w:pPr>
            <w:r>
              <w:rPr>
                <w:lang w:eastAsia="ru-RU"/>
              </w:rPr>
              <w:t>1</w:t>
            </w:r>
            <w:r w:rsidR="001C4F91">
              <w:rPr>
                <w:lang w:eastAsia="ru-RU"/>
              </w:rPr>
              <w:t>3</w:t>
            </w:r>
            <w:r>
              <w:rPr>
                <w:lang w:eastAsia="ru-RU"/>
              </w:rPr>
              <w:t>.1</w:t>
            </w:r>
          </w:p>
        </w:tc>
        <w:tc>
          <w:tcPr>
            <w:tcW w:w="4425" w:type="dxa"/>
            <w:vAlign w:val="center"/>
          </w:tcPr>
          <w:p w14:paraId="6637C190" w14:textId="77777777" w:rsidR="003155C9" w:rsidRPr="00816E00" w:rsidRDefault="003155C9" w:rsidP="003155C9">
            <w:pPr>
              <w:jc w:val="both"/>
              <w:rPr>
                <w:rFonts w:ascii="Times New Roman" w:hAnsi="Times New Roman"/>
                <w:sz w:val="24"/>
              </w:rPr>
            </w:pPr>
            <w:r>
              <w:rPr>
                <w:rFonts w:ascii="Times New Roman" w:hAnsi="Times New Roman"/>
                <w:sz w:val="24"/>
              </w:rPr>
              <w:t>Цель обращения</w:t>
            </w:r>
          </w:p>
        </w:tc>
        <w:tc>
          <w:tcPr>
            <w:tcW w:w="4826" w:type="dxa"/>
            <w:vAlign w:val="center"/>
          </w:tcPr>
          <w:p w14:paraId="0409993E" w14:textId="77777777" w:rsidR="003155C9" w:rsidRPr="00CB27CF" w:rsidRDefault="003155C9" w:rsidP="003155C9">
            <w:pPr>
              <w:jc w:val="both"/>
              <w:rPr>
                <w:rFonts w:ascii="Times New Roman" w:eastAsia="Times New Roman" w:hAnsi="Times New Roman" w:cs="Times New Roman"/>
                <w:sz w:val="24"/>
                <w:szCs w:val="24"/>
                <w:lang w:eastAsia="ru-RU"/>
              </w:rPr>
            </w:pPr>
            <w:r w:rsidRPr="00CB27CF">
              <w:rPr>
                <w:rFonts w:ascii="Times New Roman" w:hAnsi="Times New Roman" w:cs="Times New Roman"/>
                <w:sz w:val="24"/>
                <w:szCs w:val="24"/>
              </w:rPr>
              <w:t>Выбирается заявителем из предложенного перечня в интерактивной форме запроса</w:t>
            </w:r>
          </w:p>
        </w:tc>
        <w:tc>
          <w:tcPr>
            <w:tcW w:w="3793" w:type="dxa"/>
            <w:vAlign w:val="center"/>
          </w:tcPr>
          <w:p w14:paraId="7F489086" w14:textId="77777777" w:rsidR="003155C9" w:rsidRPr="00CB27CF" w:rsidRDefault="003155C9" w:rsidP="003155C9">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Выводится справочник для выбора значения пользователем:</w:t>
            </w:r>
          </w:p>
          <w:p w14:paraId="1DDD5CF1" w14:textId="77777777" w:rsidR="003155C9" w:rsidRPr="00CB27CF" w:rsidRDefault="003155C9" w:rsidP="003155C9">
            <w:pPr>
              <w:pStyle w:val="afa"/>
              <w:numPr>
                <w:ilvl w:val="0"/>
                <w:numId w:val="18"/>
              </w:num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color w:val="000000"/>
                <w:sz w:val="24"/>
                <w:szCs w:val="24"/>
                <w:lang w:eastAsia="ru-RU"/>
              </w:rPr>
              <w:t>Присвоение адреса;</w:t>
            </w:r>
          </w:p>
          <w:p w14:paraId="5043518E" w14:textId="77777777" w:rsidR="003155C9" w:rsidRPr="00CB27CF" w:rsidRDefault="003155C9" w:rsidP="003155C9">
            <w:pPr>
              <w:pStyle w:val="afa"/>
              <w:numPr>
                <w:ilvl w:val="0"/>
                <w:numId w:val="18"/>
              </w:num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color w:val="000000"/>
                <w:sz w:val="24"/>
                <w:szCs w:val="24"/>
                <w:lang w:eastAsia="ru-RU"/>
              </w:rPr>
              <w:t>Аннулирование адреса.</w:t>
            </w:r>
          </w:p>
        </w:tc>
      </w:tr>
      <w:tr w:rsidR="003155C9" w:rsidRPr="00F21AFB" w14:paraId="194D7585" w14:textId="77777777" w:rsidTr="009210C3">
        <w:tc>
          <w:tcPr>
            <w:tcW w:w="1524" w:type="dxa"/>
          </w:tcPr>
          <w:p w14:paraId="3143F86A" w14:textId="77777777" w:rsidR="003155C9" w:rsidRPr="007124E8" w:rsidRDefault="003155C9" w:rsidP="003155C9">
            <w:pPr>
              <w:pStyle w:val="a3"/>
              <w:rPr>
                <w:color w:val="auto"/>
                <w:lang w:eastAsia="ru-RU"/>
              </w:rPr>
            </w:pPr>
          </w:p>
        </w:tc>
        <w:tc>
          <w:tcPr>
            <w:tcW w:w="13044" w:type="dxa"/>
            <w:gridSpan w:val="3"/>
          </w:tcPr>
          <w:p w14:paraId="179DBC4C" w14:textId="77777777" w:rsidR="003155C9" w:rsidRPr="00CB27CF" w:rsidRDefault="003155C9" w:rsidP="003155C9">
            <w:pPr>
              <w:jc w:val="both"/>
              <w:rPr>
                <w:rFonts w:ascii="Times New Roman" w:eastAsia="Times New Roman" w:hAnsi="Times New Roman" w:cs="Times New Roman"/>
                <w:sz w:val="24"/>
                <w:szCs w:val="24"/>
                <w:lang w:eastAsia="ru-RU"/>
              </w:rPr>
            </w:pPr>
            <w:r w:rsidRPr="00CB27CF">
              <w:rPr>
                <w:rFonts w:ascii="Times New Roman" w:hAnsi="Times New Roman" w:cs="Times New Roman"/>
                <w:sz w:val="24"/>
                <w:szCs w:val="24"/>
              </w:rPr>
              <w:t>Регистрация права в ЕГРН</w:t>
            </w:r>
          </w:p>
        </w:tc>
      </w:tr>
      <w:tr w:rsidR="00CF531B" w:rsidRPr="00F21AFB" w14:paraId="00ED434C" w14:textId="77777777" w:rsidTr="00FC2DFE">
        <w:tc>
          <w:tcPr>
            <w:tcW w:w="1524" w:type="dxa"/>
          </w:tcPr>
          <w:p w14:paraId="4BA234D9" w14:textId="4E3412DD" w:rsidR="003155C9" w:rsidRPr="007124E8" w:rsidRDefault="003155C9" w:rsidP="003155C9">
            <w:pPr>
              <w:pStyle w:val="a3"/>
              <w:numPr>
                <w:ilvl w:val="0"/>
                <w:numId w:val="0"/>
              </w:numPr>
              <w:rPr>
                <w:color w:val="auto"/>
                <w:lang w:eastAsia="ru-RU"/>
              </w:rPr>
            </w:pPr>
            <w:r w:rsidRPr="007124E8">
              <w:rPr>
                <w:color w:val="auto"/>
                <w:lang w:eastAsia="ru-RU"/>
              </w:rPr>
              <w:t>1</w:t>
            </w:r>
            <w:r w:rsidR="001C4F91">
              <w:rPr>
                <w:color w:val="auto"/>
                <w:lang w:eastAsia="ru-RU"/>
              </w:rPr>
              <w:t>4</w:t>
            </w:r>
            <w:r w:rsidRPr="007124E8">
              <w:rPr>
                <w:color w:val="auto"/>
                <w:lang w:eastAsia="ru-RU"/>
              </w:rPr>
              <w:t>.1</w:t>
            </w:r>
          </w:p>
        </w:tc>
        <w:tc>
          <w:tcPr>
            <w:tcW w:w="4425" w:type="dxa"/>
            <w:vAlign w:val="center"/>
          </w:tcPr>
          <w:p w14:paraId="28D25841" w14:textId="77777777" w:rsidR="003155C9" w:rsidRPr="00346526" w:rsidRDefault="003155C9" w:rsidP="0049764F">
            <w:pPr>
              <w:rPr>
                <w:rFonts w:ascii="Times New Roman" w:hAnsi="Times New Roman" w:cs="Times New Roman"/>
                <w:bCs/>
                <w:sz w:val="24"/>
                <w:szCs w:val="24"/>
              </w:rPr>
            </w:pPr>
            <w:r w:rsidRPr="00346526">
              <w:rPr>
                <w:rFonts w:ascii="Times New Roman" w:hAnsi="Times New Roman" w:cs="Times New Roman"/>
                <w:bCs/>
                <w:sz w:val="24"/>
                <w:szCs w:val="24"/>
              </w:rPr>
              <w:t>Регистрация права в ЕГРН</w:t>
            </w:r>
          </w:p>
        </w:tc>
        <w:tc>
          <w:tcPr>
            <w:tcW w:w="4826" w:type="dxa"/>
            <w:vAlign w:val="center"/>
          </w:tcPr>
          <w:p w14:paraId="28906CEA" w14:textId="77777777" w:rsidR="003155C9" w:rsidRPr="00CB27CF" w:rsidRDefault="003155C9" w:rsidP="003155C9">
            <w:pPr>
              <w:jc w:val="both"/>
              <w:rPr>
                <w:rFonts w:ascii="Times New Roman" w:hAnsi="Times New Roman" w:cs="Times New Roman"/>
                <w:sz w:val="24"/>
                <w:szCs w:val="24"/>
              </w:rPr>
            </w:pPr>
            <w:r w:rsidRPr="00CB27CF">
              <w:rPr>
                <w:rFonts w:ascii="Times New Roman" w:hAnsi="Times New Roman" w:cs="Times New Roman"/>
                <w:sz w:val="24"/>
                <w:szCs w:val="24"/>
              </w:rPr>
              <w:t>Выбирается заявителем из предложенного перечня в интерактивной форме запроса</w:t>
            </w:r>
          </w:p>
        </w:tc>
        <w:tc>
          <w:tcPr>
            <w:tcW w:w="3793" w:type="dxa"/>
          </w:tcPr>
          <w:p w14:paraId="47AF026E" w14:textId="77777777" w:rsidR="003155C9" w:rsidRPr="00CB27CF" w:rsidRDefault="003155C9" w:rsidP="003155C9">
            <w:pPr>
              <w:ind w:firstLine="318"/>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Выводится справочник для выбора значения пользователем:</w:t>
            </w:r>
          </w:p>
          <w:p w14:paraId="1FFD235C" w14:textId="77777777" w:rsidR="003155C9" w:rsidRPr="00CB27CF" w:rsidRDefault="003155C9" w:rsidP="003155C9">
            <w:pPr>
              <w:pStyle w:val="afa"/>
              <w:numPr>
                <w:ilvl w:val="0"/>
                <w:numId w:val="19"/>
              </w:numPr>
              <w:ind w:left="0" w:firstLine="318"/>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Право зарегистрировано в ЕГРН;</w:t>
            </w:r>
          </w:p>
          <w:p w14:paraId="4D423B64" w14:textId="77777777" w:rsidR="003155C9" w:rsidRPr="00CB27CF" w:rsidRDefault="003155C9" w:rsidP="003155C9">
            <w:pPr>
              <w:pStyle w:val="afa"/>
              <w:numPr>
                <w:ilvl w:val="0"/>
                <w:numId w:val="19"/>
              </w:numPr>
              <w:ind w:left="0" w:firstLine="318"/>
              <w:jc w:val="both"/>
              <w:rPr>
                <w:rFonts w:ascii="Times New Roman" w:hAnsi="Times New Roman"/>
                <w:sz w:val="24"/>
              </w:rPr>
            </w:pPr>
            <w:r w:rsidRPr="00CB27CF">
              <w:rPr>
                <w:rFonts w:ascii="Times New Roman" w:eastAsia="Times New Roman" w:hAnsi="Times New Roman" w:cs="Times New Roman"/>
                <w:sz w:val="24"/>
                <w:szCs w:val="24"/>
                <w:lang w:eastAsia="ru-RU"/>
              </w:rPr>
              <w:t>Право не зарегистрировано в ЕГРН.</w:t>
            </w:r>
          </w:p>
        </w:tc>
      </w:tr>
      <w:tr w:rsidR="00CF531B" w:rsidRPr="00F21AFB" w14:paraId="2AED0179" w14:textId="77777777" w:rsidTr="00FC2DFE">
        <w:tc>
          <w:tcPr>
            <w:tcW w:w="1524" w:type="dxa"/>
          </w:tcPr>
          <w:p w14:paraId="293B7787" w14:textId="211F705C" w:rsidR="003155C9" w:rsidRPr="00346526" w:rsidRDefault="003155C9" w:rsidP="003155C9">
            <w:pPr>
              <w:pStyle w:val="20"/>
              <w:numPr>
                <w:ilvl w:val="0"/>
                <w:numId w:val="0"/>
              </w:numPr>
              <w:outlineLvl w:val="1"/>
              <w:rPr>
                <w:b w:val="0"/>
              </w:rPr>
            </w:pPr>
            <w:r w:rsidRPr="00346526">
              <w:rPr>
                <w:b w:val="0"/>
                <w:lang w:eastAsia="ru-RU"/>
              </w:rPr>
              <w:t>1</w:t>
            </w:r>
            <w:r w:rsidR="001C4F91">
              <w:rPr>
                <w:b w:val="0"/>
                <w:lang w:eastAsia="ru-RU"/>
              </w:rPr>
              <w:t>4</w:t>
            </w:r>
            <w:r w:rsidRPr="00346526">
              <w:rPr>
                <w:b w:val="0"/>
                <w:lang w:eastAsia="ru-RU"/>
              </w:rPr>
              <w:t xml:space="preserve">.2 </w:t>
            </w:r>
          </w:p>
        </w:tc>
        <w:tc>
          <w:tcPr>
            <w:tcW w:w="4425" w:type="dxa"/>
            <w:vAlign w:val="center"/>
          </w:tcPr>
          <w:p w14:paraId="6965435E" w14:textId="77777777" w:rsidR="003155C9" w:rsidRPr="00346526" w:rsidRDefault="003155C9" w:rsidP="0049764F">
            <w:pPr>
              <w:rPr>
                <w:rFonts w:ascii="Times New Roman" w:hAnsi="Times New Roman" w:cs="Times New Roman"/>
                <w:bCs/>
                <w:sz w:val="24"/>
                <w:szCs w:val="24"/>
              </w:rPr>
            </w:pPr>
            <w:r w:rsidRPr="00346526">
              <w:rPr>
                <w:rFonts w:ascii="Times New Roman" w:hAnsi="Times New Roman" w:cs="Times New Roman"/>
                <w:bCs/>
                <w:sz w:val="24"/>
                <w:szCs w:val="24"/>
              </w:rPr>
              <w:t>Право не зарегистрировано в ЕГРН</w:t>
            </w:r>
          </w:p>
        </w:tc>
        <w:tc>
          <w:tcPr>
            <w:tcW w:w="4826" w:type="dxa"/>
            <w:vAlign w:val="center"/>
          </w:tcPr>
          <w:p w14:paraId="6CD663DF" w14:textId="77777777" w:rsidR="003155C9" w:rsidRPr="00CB27CF" w:rsidRDefault="003155C9" w:rsidP="003155C9">
            <w:pPr>
              <w:jc w:val="both"/>
              <w:rPr>
                <w:rFonts w:ascii="Times New Roman" w:hAnsi="Times New Roman"/>
                <w:sz w:val="24"/>
              </w:rPr>
            </w:pPr>
            <w:r w:rsidRPr="00CB27CF">
              <w:rPr>
                <w:rFonts w:ascii="Times New Roman" w:hAnsi="Times New Roman"/>
                <w:sz w:val="24"/>
              </w:rPr>
              <w:t>Прикрепляется электронный документ</w:t>
            </w:r>
          </w:p>
        </w:tc>
        <w:tc>
          <w:tcPr>
            <w:tcW w:w="3793" w:type="dxa"/>
          </w:tcPr>
          <w:p w14:paraId="77C247C3" w14:textId="77777777" w:rsidR="003155C9" w:rsidRPr="00CB27CF" w:rsidRDefault="003155C9" w:rsidP="003155C9">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Вводится заявителем вручную на интерактивной форме</w:t>
            </w:r>
          </w:p>
          <w:p w14:paraId="7347F774" w14:textId="77777777" w:rsidR="003155C9" w:rsidRPr="00CB27CF" w:rsidRDefault="003155C9" w:rsidP="003155C9">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Необходимо прикрепить к заявлению электронный документ, подтверждающий возникновение права.</w:t>
            </w:r>
          </w:p>
        </w:tc>
      </w:tr>
      <w:tr w:rsidR="003155C9" w:rsidRPr="00F21AFB" w14:paraId="5EA56CC7" w14:textId="77777777" w:rsidTr="009210C3">
        <w:tc>
          <w:tcPr>
            <w:tcW w:w="1524" w:type="dxa"/>
          </w:tcPr>
          <w:p w14:paraId="615E3AD3" w14:textId="77777777" w:rsidR="003155C9" w:rsidRPr="00F21AFB" w:rsidRDefault="003155C9" w:rsidP="003155C9">
            <w:pPr>
              <w:pStyle w:val="a3"/>
              <w:rPr>
                <w:lang w:eastAsia="ru-RU"/>
              </w:rPr>
            </w:pPr>
          </w:p>
        </w:tc>
        <w:tc>
          <w:tcPr>
            <w:tcW w:w="13044" w:type="dxa"/>
            <w:gridSpan w:val="3"/>
          </w:tcPr>
          <w:p w14:paraId="77038F82" w14:textId="77777777" w:rsidR="003155C9" w:rsidRPr="00CB27CF" w:rsidRDefault="003155C9" w:rsidP="003155C9">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Выбор вида объекта адресации при присвоении адреса</w:t>
            </w:r>
          </w:p>
        </w:tc>
      </w:tr>
      <w:tr w:rsidR="00CF531B" w:rsidRPr="00F21AFB" w14:paraId="0FF33A7C" w14:textId="77777777" w:rsidTr="00FC2DFE">
        <w:tc>
          <w:tcPr>
            <w:tcW w:w="1524" w:type="dxa"/>
          </w:tcPr>
          <w:p w14:paraId="0B4B068E" w14:textId="77777777" w:rsidR="003155C9" w:rsidRPr="00F21AFB" w:rsidRDefault="003155C9" w:rsidP="003155C9">
            <w:pPr>
              <w:pStyle w:val="a3"/>
              <w:numPr>
                <w:ilvl w:val="1"/>
                <w:numId w:val="21"/>
              </w:numPr>
              <w:rPr>
                <w:lang w:eastAsia="ru-RU"/>
              </w:rPr>
            </w:pPr>
          </w:p>
        </w:tc>
        <w:tc>
          <w:tcPr>
            <w:tcW w:w="4425" w:type="dxa"/>
          </w:tcPr>
          <w:p w14:paraId="58473D84" w14:textId="77777777" w:rsidR="003155C9" w:rsidRPr="00F21AFB" w:rsidRDefault="003155C9" w:rsidP="003155C9">
            <w:pPr>
              <w:jc w:val="both"/>
              <w:rPr>
                <w:rFonts w:ascii="Times New Roman" w:hAnsi="Times New Roman" w:cs="Times New Roman"/>
                <w:bCs/>
                <w:sz w:val="24"/>
                <w:szCs w:val="24"/>
              </w:rPr>
            </w:pPr>
            <w:r>
              <w:rPr>
                <w:rFonts w:ascii="Times New Roman" w:hAnsi="Times New Roman" w:cs="Times New Roman"/>
                <w:bCs/>
                <w:sz w:val="24"/>
                <w:szCs w:val="24"/>
              </w:rPr>
              <w:t>Вид объекта</w:t>
            </w:r>
          </w:p>
        </w:tc>
        <w:tc>
          <w:tcPr>
            <w:tcW w:w="4826" w:type="dxa"/>
          </w:tcPr>
          <w:p w14:paraId="400FD92E" w14:textId="77777777" w:rsidR="003155C9" w:rsidRPr="00CB27CF" w:rsidRDefault="003155C9" w:rsidP="003155C9">
            <w:pPr>
              <w:jc w:val="both"/>
              <w:rPr>
                <w:rFonts w:ascii="Times New Roman" w:hAnsi="Times New Roman"/>
                <w:color w:val="000000"/>
                <w:sz w:val="24"/>
              </w:rPr>
            </w:pPr>
            <w:r w:rsidRPr="00CB27CF">
              <w:rPr>
                <w:rFonts w:ascii="Times New Roman" w:hAnsi="Times New Roman" w:cs="Times New Roman"/>
                <w:sz w:val="24"/>
                <w:szCs w:val="24"/>
              </w:rPr>
              <w:t>Выбирается заявителем из предложенного перечня в интерактивной форме запроса</w:t>
            </w:r>
          </w:p>
        </w:tc>
        <w:tc>
          <w:tcPr>
            <w:tcW w:w="3793" w:type="dxa"/>
          </w:tcPr>
          <w:p w14:paraId="7D6E25CF" w14:textId="77777777" w:rsidR="003155C9" w:rsidRPr="00CB27CF" w:rsidRDefault="003155C9" w:rsidP="003155C9">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Выводится справочник для выбора значения пользователем:</w:t>
            </w:r>
          </w:p>
          <w:p w14:paraId="5DE53CD4" w14:textId="3FA641CE" w:rsidR="003155C9" w:rsidRPr="00CB27CF" w:rsidRDefault="003155C9" w:rsidP="003155C9">
            <w:pPr>
              <w:jc w:val="both"/>
              <w:rPr>
                <w:rFonts w:ascii="Times New Roman" w:eastAsia="Times New Roman" w:hAnsi="Times New Roman" w:cs="Times New Roman"/>
                <w:sz w:val="24"/>
                <w:szCs w:val="24"/>
                <w:lang w:eastAsia="ru-RU"/>
              </w:rPr>
            </w:pPr>
            <w:r w:rsidRPr="00CB27CF">
              <w:rPr>
                <w:rFonts w:ascii="Times New Roman" w:hAnsi="Times New Roman" w:cs="Times New Roman"/>
                <w:sz w:val="24"/>
                <w:szCs w:val="24"/>
              </w:rPr>
              <w:t xml:space="preserve">1) здание (строение), </w:t>
            </w:r>
            <w:r w:rsidR="00E16F9D" w:rsidRPr="00CB27CF">
              <w:rPr>
                <w:rFonts w:ascii="Times New Roman" w:hAnsi="Times New Roman" w:cs="Times New Roman"/>
                <w:sz w:val="24"/>
                <w:szCs w:val="24"/>
              </w:rPr>
              <w:t>сооружение</w:t>
            </w:r>
            <w:r w:rsidRPr="00CB27CF">
              <w:rPr>
                <w:rFonts w:ascii="Times New Roman" w:hAnsi="Times New Roman" w:cs="Times New Roman"/>
                <w:sz w:val="24"/>
                <w:szCs w:val="24"/>
              </w:rPr>
              <w:t>;</w:t>
            </w:r>
          </w:p>
          <w:p w14:paraId="78E163AB" w14:textId="2C3AF267" w:rsidR="003155C9" w:rsidRPr="00CB27CF" w:rsidRDefault="00E16F9D" w:rsidP="003155C9">
            <w:pPr>
              <w:jc w:val="both"/>
              <w:rPr>
                <w:rFonts w:ascii="Times New Roman" w:hAnsi="Times New Roman" w:cs="Times New Roman"/>
                <w:sz w:val="24"/>
                <w:szCs w:val="24"/>
              </w:rPr>
            </w:pPr>
            <w:r w:rsidRPr="00CB27CF">
              <w:rPr>
                <w:rFonts w:ascii="Times New Roman" w:hAnsi="Times New Roman" w:cs="Times New Roman"/>
                <w:sz w:val="24"/>
                <w:szCs w:val="24"/>
              </w:rPr>
              <w:t>2</w:t>
            </w:r>
            <w:r w:rsidR="003155C9" w:rsidRPr="00CB27CF">
              <w:rPr>
                <w:rFonts w:ascii="Times New Roman" w:hAnsi="Times New Roman" w:cs="Times New Roman"/>
                <w:sz w:val="24"/>
                <w:szCs w:val="24"/>
              </w:rPr>
              <w:t>) земельный участок;</w:t>
            </w:r>
          </w:p>
          <w:p w14:paraId="026B0421" w14:textId="755F0836" w:rsidR="003155C9" w:rsidRPr="00CB27CF" w:rsidRDefault="003155C9" w:rsidP="003155C9">
            <w:pPr>
              <w:jc w:val="both"/>
              <w:rPr>
                <w:rFonts w:ascii="Times New Roman" w:hAnsi="Times New Roman" w:cs="Times New Roman"/>
                <w:sz w:val="24"/>
                <w:szCs w:val="24"/>
              </w:rPr>
            </w:pPr>
            <w:r w:rsidRPr="00CB27CF">
              <w:rPr>
                <w:rFonts w:ascii="Times New Roman" w:hAnsi="Times New Roman" w:cs="Times New Roman"/>
                <w:sz w:val="24"/>
                <w:szCs w:val="24"/>
              </w:rPr>
              <w:t>4) помещени</w:t>
            </w:r>
            <w:r w:rsidR="00E16F9D" w:rsidRPr="00CB27CF">
              <w:rPr>
                <w:rFonts w:ascii="Times New Roman" w:hAnsi="Times New Roman" w:cs="Times New Roman"/>
                <w:sz w:val="24"/>
                <w:szCs w:val="24"/>
              </w:rPr>
              <w:t>е</w:t>
            </w:r>
            <w:r w:rsidRPr="00CB27CF">
              <w:rPr>
                <w:rFonts w:ascii="Times New Roman" w:hAnsi="Times New Roman" w:cs="Times New Roman"/>
                <w:sz w:val="24"/>
                <w:szCs w:val="24"/>
              </w:rPr>
              <w:t>;</w:t>
            </w:r>
          </w:p>
          <w:p w14:paraId="2B55A6F8" w14:textId="59CAE9A4" w:rsidR="003155C9" w:rsidRPr="00CB27CF" w:rsidRDefault="003155C9" w:rsidP="003155C9">
            <w:pPr>
              <w:jc w:val="both"/>
              <w:rPr>
                <w:rFonts w:ascii="Times New Roman" w:hAnsi="Times New Roman" w:cs="Times New Roman"/>
                <w:sz w:val="24"/>
                <w:szCs w:val="24"/>
              </w:rPr>
            </w:pPr>
            <w:r w:rsidRPr="00CB27CF">
              <w:rPr>
                <w:rFonts w:ascii="Times New Roman" w:hAnsi="Times New Roman" w:cs="Times New Roman"/>
                <w:sz w:val="24"/>
                <w:szCs w:val="24"/>
              </w:rPr>
              <w:t>5) </w:t>
            </w:r>
            <w:proofErr w:type="spellStart"/>
            <w:r w:rsidRPr="00CB27CF">
              <w:rPr>
                <w:rFonts w:ascii="Times New Roman" w:hAnsi="Times New Roman" w:cs="Times New Roman"/>
                <w:sz w:val="24"/>
                <w:szCs w:val="24"/>
              </w:rPr>
              <w:t>машино</w:t>
            </w:r>
            <w:proofErr w:type="spellEnd"/>
            <w:r w:rsidRPr="00CB27CF">
              <w:rPr>
                <w:rFonts w:ascii="Times New Roman" w:hAnsi="Times New Roman" w:cs="Times New Roman"/>
                <w:sz w:val="24"/>
                <w:szCs w:val="24"/>
              </w:rPr>
              <w:t>-место.</w:t>
            </w:r>
          </w:p>
        </w:tc>
      </w:tr>
      <w:tr w:rsidR="003155C9" w:rsidRPr="00F21AFB" w14:paraId="719F7DCD" w14:textId="77777777" w:rsidTr="009210C3">
        <w:tc>
          <w:tcPr>
            <w:tcW w:w="1524" w:type="dxa"/>
            <w:vAlign w:val="center"/>
          </w:tcPr>
          <w:p w14:paraId="011757FB" w14:textId="77777777" w:rsidR="003155C9" w:rsidRPr="00F21AFB" w:rsidRDefault="003155C9" w:rsidP="003155C9">
            <w:pPr>
              <w:pStyle w:val="a3"/>
              <w:rPr>
                <w:lang w:eastAsia="ru-RU"/>
              </w:rPr>
            </w:pPr>
          </w:p>
        </w:tc>
        <w:tc>
          <w:tcPr>
            <w:tcW w:w="13044" w:type="dxa"/>
            <w:gridSpan w:val="3"/>
            <w:vAlign w:val="center"/>
          </w:tcPr>
          <w:p w14:paraId="7796DCBF" w14:textId="77777777" w:rsidR="003155C9" w:rsidRPr="00CB27CF" w:rsidRDefault="003155C9" w:rsidP="003155C9">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Сведения о причине присвоения адреса земельному участку</w:t>
            </w:r>
          </w:p>
        </w:tc>
      </w:tr>
      <w:tr w:rsidR="00CF531B" w:rsidRPr="00F21AFB" w14:paraId="3937D455" w14:textId="77777777" w:rsidTr="00FC2DFE">
        <w:tc>
          <w:tcPr>
            <w:tcW w:w="1524" w:type="dxa"/>
            <w:vAlign w:val="center"/>
          </w:tcPr>
          <w:p w14:paraId="0EAA14F1" w14:textId="77777777" w:rsidR="003155C9" w:rsidRPr="00F21AFB" w:rsidRDefault="003155C9" w:rsidP="00CF531B">
            <w:pPr>
              <w:pStyle w:val="a3"/>
              <w:numPr>
                <w:ilvl w:val="1"/>
                <w:numId w:val="52"/>
              </w:numPr>
              <w:rPr>
                <w:lang w:eastAsia="ru-RU"/>
              </w:rPr>
            </w:pPr>
          </w:p>
        </w:tc>
        <w:tc>
          <w:tcPr>
            <w:tcW w:w="4425" w:type="dxa"/>
            <w:vAlign w:val="center"/>
          </w:tcPr>
          <w:p w14:paraId="2DF21195" w14:textId="77777777" w:rsidR="003155C9" w:rsidRPr="00F21AFB" w:rsidRDefault="003155C9" w:rsidP="003155C9">
            <w:pPr>
              <w:jc w:val="both"/>
              <w:rPr>
                <w:rFonts w:ascii="Times New Roman" w:hAnsi="Times New Roman" w:cs="Times New Roman"/>
                <w:bCs/>
                <w:sz w:val="24"/>
                <w:szCs w:val="24"/>
              </w:rPr>
            </w:pPr>
            <w:r w:rsidRPr="00B20530">
              <w:rPr>
                <w:rFonts w:ascii="Times New Roman" w:hAnsi="Times New Roman" w:cs="Times New Roman"/>
                <w:bCs/>
                <w:sz w:val="24"/>
                <w:szCs w:val="24"/>
              </w:rPr>
              <w:t>Сведения о причине присвоения адреса земельному участку</w:t>
            </w:r>
          </w:p>
        </w:tc>
        <w:tc>
          <w:tcPr>
            <w:tcW w:w="4826" w:type="dxa"/>
            <w:vAlign w:val="center"/>
          </w:tcPr>
          <w:p w14:paraId="3A99452A" w14:textId="77777777" w:rsidR="003155C9" w:rsidRPr="00CB27CF" w:rsidRDefault="003155C9" w:rsidP="003155C9">
            <w:pPr>
              <w:jc w:val="both"/>
              <w:rPr>
                <w:rFonts w:ascii="Times New Roman" w:hAnsi="Times New Roman"/>
                <w:color w:val="000000"/>
                <w:sz w:val="24"/>
              </w:rPr>
            </w:pPr>
            <w:r w:rsidRPr="00CB27CF">
              <w:rPr>
                <w:rFonts w:ascii="Times New Roman" w:hAnsi="Times New Roman" w:cs="Times New Roman"/>
                <w:sz w:val="24"/>
                <w:szCs w:val="24"/>
              </w:rPr>
              <w:t>Выбирается заявителем из предложенного перечня в интерактивной форме запроса</w:t>
            </w:r>
          </w:p>
        </w:tc>
        <w:tc>
          <w:tcPr>
            <w:tcW w:w="3793" w:type="dxa"/>
            <w:vAlign w:val="center"/>
          </w:tcPr>
          <w:p w14:paraId="24FF3367" w14:textId="77777777" w:rsidR="003155C9" w:rsidRPr="00CB27CF" w:rsidRDefault="003155C9" w:rsidP="003155C9">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Выводится справочник для выбора значения пользователем:</w:t>
            </w:r>
          </w:p>
          <w:p w14:paraId="6D63B368" w14:textId="66847029" w:rsidR="003155C9" w:rsidRPr="00CB27CF" w:rsidRDefault="00E16F9D" w:rsidP="003155C9">
            <w:pPr>
              <w:pStyle w:val="afa"/>
              <w:numPr>
                <w:ilvl w:val="0"/>
                <w:numId w:val="22"/>
              </w:numPr>
              <w:ind w:left="0" w:firstLine="322"/>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color w:val="000000"/>
                <w:sz w:val="24"/>
                <w:szCs w:val="24"/>
                <w:lang w:eastAsia="ru-RU"/>
              </w:rPr>
              <w:t>о</w:t>
            </w:r>
            <w:r w:rsidR="003155C9" w:rsidRPr="00CB27CF">
              <w:rPr>
                <w:rFonts w:ascii="Times New Roman" w:eastAsia="Times New Roman" w:hAnsi="Times New Roman" w:cs="Times New Roman"/>
                <w:color w:val="000000"/>
                <w:sz w:val="24"/>
                <w:szCs w:val="24"/>
                <w:lang w:eastAsia="ru-RU"/>
              </w:rPr>
              <w:t>тсутствие адреса;</w:t>
            </w:r>
          </w:p>
          <w:p w14:paraId="24E69771" w14:textId="19AE1A1B" w:rsidR="003155C9" w:rsidRPr="00CB27CF" w:rsidRDefault="00E16F9D" w:rsidP="003155C9">
            <w:pPr>
              <w:pStyle w:val="afa"/>
              <w:numPr>
                <w:ilvl w:val="0"/>
                <w:numId w:val="22"/>
              </w:numPr>
              <w:ind w:left="0" w:firstLine="322"/>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о</w:t>
            </w:r>
            <w:r w:rsidR="003155C9" w:rsidRPr="00CB27CF">
              <w:rPr>
                <w:rFonts w:ascii="Times New Roman" w:hAnsi="Times New Roman" w:cs="Times New Roman"/>
                <w:sz w:val="24"/>
                <w:szCs w:val="24"/>
              </w:rPr>
              <w:t>бъединени</w:t>
            </w:r>
            <w:r w:rsidRPr="00CB27CF">
              <w:rPr>
                <w:rFonts w:ascii="Times New Roman" w:hAnsi="Times New Roman" w:cs="Times New Roman"/>
                <w:sz w:val="24"/>
                <w:szCs w:val="24"/>
              </w:rPr>
              <w:t>е</w:t>
            </w:r>
            <w:r w:rsidR="003155C9" w:rsidRPr="00CB27CF">
              <w:rPr>
                <w:rFonts w:ascii="Times New Roman" w:hAnsi="Times New Roman" w:cs="Times New Roman"/>
                <w:sz w:val="24"/>
                <w:szCs w:val="24"/>
              </w:rPr>
              <w:t xml:space="preserve"> земельных участков;</w:t>
            </w:r>
          </w:p>
          <w:p w14:paraId="3D4C8ADD" w14:textId="085144D5" w:rsidR="003155C9" w:rsidRPr="00CB27CF" w:rsidRDefault="003155C9" w:rsidP="003155C9">
            <w:pPr>
              <w:pStyle w:val="afa"/>
              <w:numPr>
                <w:ilvl w:val="0"/>
                <w:numId w:val="22"/>
              </w:numPr>
              <w:ind w:left="0" w:firstLine="322"/>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раздел земельного участка;</w:t>
            </w:r>
          </w:p>
          <w:p w14:paraId="3C781EB2" w14:textId="4B7A25BF" w:rsidR="003155C9" w:rsidRPr="00CB27CF" w:rsidRDefault="00E16F9D" w:rsidP="003155C9">
            <w:pPr>
              <w:pStyle w:val="afa"/>
              <w:numPr>
                <w:ilvl w:val="0"/>
                <w:numId w:val="22"/>
              </w:numPr>
              <w:ind w:left="0" w:firstLine="322"/>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о</w:t>
            </w:r>
            <w:r w:rsidR="003155C9" w:rsidRPr="00CB27CF">
              <w:rPr>
                <w:rFonts w:ascii="Times New Roman" w:hAnsi="Times New Roman" w:cs="Times New Roman"/>
                <w:sz w:val="24"/>
                <w:szCs w:val="24"/>
              </w:rPr>
              <w:t>бразование земельного участка путем выдела;</w:t>
            </w:r>
          </w:p>
          <w:p w14:paraId="673E6768" w14:textId="68F474F9" w:rsidR="003155C9" w:rsidRPr="00CB27CF" w:rsidRDefault="003155C9" w:rsidP="003155C9">
            <w:pPr>
              <w:pStyle w:val="afa"/>
              <w:numPr>
                <w:ilvl w:val="0"/>
                <w:numId w:val="22"/>
              </w:numPr>
              <w:ind w:left="0" w:firstLine="322"/>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перераспределени</w:t>
            </w:r>
            <w:r w:rsidR="00E16F9D" w:rsidRPr="00CB27CF">
              <w:rPr>
                <w:rFonts w:ascii="Times New Roman" w:hAnsi="Times New Roman" w:cs="Times New Roman"/>
                <w:sz w:val="24"/>
                <w:szCs w:val="24"/>
              </w:rPr>
              <w:t>е</w:t>
            </w:r>
            <w:r w:rsidRPr="00CB27CF">
              <w:rPr>
                <w:rFonts w:ascii="Times New Roman" w:hAnsi="Times New Roman" w:cs="Times New Roman"/>
                <w:sz w:val="24"/>
                <w:szCs w:val="24"/>
              </w:rPr>
              <w:t xml:space="preserve"> земельных участков;</w:t>
            </w:r>
          </w:p>
          <w:p w14:paraId="6011EB54" w14:textId="5CC463E9" w:rsidR="003155C9" w:rsidRPr="00CB27CF" w:rsidRDefault="00E16F9D" w:rsidP="003155C9">
            <w:pPr>
              <w:pStyle w:val="afa"/>
              <w:numPr>
                <w:ilvl w:val="0"/>
                <w:numId w:val="22"/>
              </w:numPr>
              <w:ind w:left="0" w:firstLine="322"/>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о</w:t>
            </w:r>
            <w:r w:rsidR="003155C9" w:rsidRPr="00CB27CF">
              <w:rPr>
                <w:rFonts w:ascii="Times New Roman" w:hAnsi="Times New Roman" w:cs="Times New Roman"/>
                <w:sz w:val="24"/>
                <w:szCs w:val="24"/>
              </w:rPr>
              <w:t>бразование земельного участка(</w:t>
            </w:r>
            <w:proofErr w:type="spellStart"/>
            <w:r w:rsidR="003155C9" w:rsidRPr="00CB27CF">
              <w:rPr>
                <w:rFonts w:ascii="Times New Roman" w:hAnsi="Times New Roman" w:cs="Times New Roman"/>
                <w:sz w:val="24"/>
                <w:szCs w:val="24"/>
              </w:rPr>
              <w:t>ов</w:t>
            </w:r>
            <w:proofErr w:type="spellEnd"/>
            <w:r w:rsidR="003155C9" w:rsidRPr="00CB27CF">
              <w:rPr>
                <w:rFonts w:ascii="Times New Roman" w:hAnsi="Times New Roman" w:cs="Times New Roman"/>
                <w:sz w:val="24"/>
                <w:szCs w:val="24"/>
              </w:rPr>
              <w:t>) из земель, находящихся в государственной или муниципальной собственности;</w:t>
            </w:r>
          </w:p>
          <w:p w14:paraId="2A7DDA98" w14:textId="2E6C06E7" w:rsidR="003155C9" w:rsidRPr="00CB27CF" w:rsidRDefault="003155C9" w:rsidP="003155C9">
            <w:pPr>
              <w:pStyle w:val="afa"/>
              <w:numPr>
                <w:ilvl w:val="0"/>
                <w:numId w:val="22"/>
              </w:numPr>
              <w:ind w:left="0" w:firstLine="322"/>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приведени</w:t>
            </w:r>
            <w:r w:rsidR="00E16F9D" w:rsidRPr="00CB27CF">
              <w:rPr>
                <w:rFonts w:ascii="Times New Roman" w:hAnsi="Times New Roman" w:cs="Times New Roman"/>
                <w:sz w:val="24"/>
                <w:szCs w:val="24"/>
              </w:rPr>
              <w:t>е</w:t>
            </w:r>
            <w:r w:rsidRPr="00CB27CF">
              <w:rPr>
                <w:rFonts w:ascii="Times New Roman" w:hAnsi="Times New Roman" w:cs="Times New Roman"/>
                <w:sz w:val="24"/>
                <w:szCs w:val="24"/>
              </w:rPr>
              <w:t xml:space="preserve"> адреса в соответствие с документацией по планировке территории.</w:t>
            </w:r>
          </w:p>
        </w:tc>
      </w:tr>
      <w:tr w:rsidR="003155C9" w:rsidRPr="00F21AFB" w14:paraId="72966656" w14:textId="77777777" w:rsidTr="009210C3">
        <w:tc>
          <w:tcPr>
            <w:tcW w:w="1524" w:type="dxa"/>
            <w:vAlign w:val="center"/>
          </w:tcPr>
          <w:p w14:paraId="2DD995ED" w14:textId="2AE2B63A" w:rsidR="003155C9" w:rsidRPr="00F21AFB" w:rsidRDefault="00B54512" w:rsidP="00CF531B">
            <w:pPr>
              <w:pStyle w:val="a3"/>
              <w:numPr>
                <w:ilvl w:val="0"/>
                <w:numId w:val="0"/>
              </w:numPr>
              <w:rPr>
                <w:lang w:eastAsia="ru-RU"/>
              </w:rPr>
            </w:pPr>
            <w:r>
              <w:rPr>
                <w:lang w:eastAsia="ru-RU"/>
              </w:rPr>
              <w:t>1</w:t>
            </w:r>
            <w:r w:rsidR="001C4F91">
              <w:rPr>
                <w:lang w:eastAsia="ru-RU"/>
              </w:rPr>
              <w:t>6</w:t>
            </w:r>
            <w:r>
              <w:rPr>
                <w:lang w:eastAsia="ru-RU"/>
              </w:rPr>
              <w:t>.2</w:t>
            </w:r>
          </w:p>
        </w:tc>
        <w:tc>
          <w:tcPr>
            <w:tcW w:w="13044" w:type="dxa"/>
            <w:gridSpan w:val="3"/>
            <w:vAlign w:val="center"/>
          </w:tcPr>
          <w:p w14:paraId="0F595ECC" w14:textId="3381DE76" w:rsidR="003155C9" w:rsidRPr="00CB27CF" w:rsidRDefault="00B54512" w:rsidP="003155C9">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Отсутствие адреса</w:t>
            </w:r>
          </w:p>
        </w:tc>
      </w:tr>
      <w:tr w:rsidR="00CF531B" w:rsidRPr="00F21AFB" w14:paraId="539D6B6C" w14:textId="77777777" w:rsidTr="00FC2DFE">
        <w:tc>
          <w:tcPr>
            <w:tcW w:w="1524" w:type="dxa"/>
            <w:shd w:val="clear" w:color="auto" w:fill="auto"/>
            <w:vAlign w:val="center"/>
          </w:tcPr>
          <w:p w14:paraId="0EE0F438" w14:textId="7826239C" w:rsidR="003155C9" w:rsidRPr="00F21AFB" w:rsidRDefault="00CF531B" w:rsidP="004345B4">
            <w:pPr>
              <w:pStyle w:val="a3"/>
              <w:numPr>
                <w:ilvl w:val="0"/>
                <w:numId w:val="0"/>
              </w:numPr>
              <w:rPr>
                <w:lang w:eastAsia="ru-RU"/>
              </w:rPr>
            </w:pPr>
            <w:r>
              <w:rPr>
                <w:lang w:eastAsia="ru-RU"/>
              </w:rPr>
              <w:t>1</w:t>
            </w:r>
            <w:r w:rsidR="001C4F91">
              <w:rPr>
                <w:lang w:eastAsia="ru-RU"/>
              </w:rPr>
              <w:t>6</w:t>
            </w:r>
            <w:r>
              <w:rPr>
                <w:lang w:eastAsia="ru-RU"/>
              </w:rPr>
              <w:t>.2.1</w:t>
            </w:r>
          </w:p>
        </w:tc>
        <w:tc>
          <w:tcPr>
            <w:tcW w:w="4425" w:type="dxa"/>
            <w:shd w:val="clear" w:color="auto" w:fill="auto"/>
            <w:vAlign w:val="center"/>
          </w:tcPr>
          <w:p w14:paraId="6705CF4C" w14:textId="54D8510B" w:rsidR="003155C9" w:rsidRPr="00F21AFB" w:rsidRDefault="003155C9" w:rsidP="003155C9">
            <w:pPr>
              <w:jc w:val="both"/>
              <w:rPr>
                <w:rFonts w:ascii="Times New Roman" w:hAnsi="Times New Roman" w:cs="Times New Roman"/>
                <w:bCs/>
                <w:sz w:val="24"/>
                <w:szCs w:val="24"/>
              </w:rPr>
            </w:pPr>
            <w:r w:rsidRPr="00F21AFB">
              <w:rPr>
                <w:rFonts w:ascii="Times New Roman" w:hAnsi="Times New Roman" w:cs="Times New Roman"/>
                <w:bCs/>
                <w:sz w:val="24"/>
                <w:szCs w:val="24"/>
              </w:rPr>
              <w:t>Кадастровый номер земельного участка</w:t>
            </w:r>
            <w:r w:rsidRPr="00D735BC">
              <w:rPr>
                <w:rFonts w:ascii="Times New Roman" w:hAnsi="Times New Roman" w:cs="Times New Roman"/>
                <w:b/>
                <w:bCs/>
                <w:sz w:val="24"/>
                <w:szCs w:val="24"/>
              </w:rPr>
              <w:t xml:space="preserve"> </w:t>
            </w:r>
          </w:p>
        </w:tc>
        <w:tc>
          <w:tcPr>
            <w:tcW w:w="4826" w:type="dxa"/>
            <w:shd w:val="clear" w:color="auto" w:fill="auto"/>
          </w:tcPr>
          <w:p w14:paraId="64EE9756" w14:textId="09AA027E" w:rsidR="003155C9" w:rsidRPr="00CB27CF" w:rsidRDefault="003155C9" w:rsidP="003155C9">
            <w:pPr>
              <w:jc w:val="both"/>
              <w:rPr>
                <w:rFonts w:ascii="Times New Roman" w:hAnsi="Times New Roman" w:cs="Times New Roman"/>
                <w:sz w:val="24"/>
                <w:szCs w:val="24"/>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shd w:val="clear" w:color="auto" w:fill="auto"/>
          </w:tcPr>
          <w:p w14:paraId="30309A55" w14:textId="5A2E5A0A" w:rsidR="003155C9" w:rsidRPr="00CB27CF" w:rsidRDefault="003155C9" w:rsidP="003155C9">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Заполняется самостоятельно</w:t>
            </w:r>
          </w:p>
        </w:tc>
      </w:tr>
      <w:tr w:rsidR="00B54512" w:rsidRPr="00F21AFB" w14:paraId="40B91D1D" w14:textId="77777777" w:rsidTr="009210C3">
        <w:tc>
          <w:tcPr>
            <w:tcW w:w="1524" w:type="dxa"/>
            <w:vAlign w:val="center"/>
          </w:tcPr>
          <w:p w14:paraId="751C18AD" w14:textId="7856BF27" w:rsidR="00B54512" w:rsidRPr="00F21AFB" w:rsidRDefault="00CF531B" w:rsidP="004345B4">
            <w:pPr>
              <w:pStyle w:val="a3"/>
              <w:numPr>
                <w:ilvl w:val="0"/>
                <w:numId w:val="0"/>
              </w:numPr>
              <w:rPr>
                <w:lang w:eastAsia="ru-RU"/>
              </w:rPr>
            </w:pPr>
            <w:r>
              <w:rPr>
                <w:lang w:eastAsia="ru-RU"/>
              </w:rPr>
              <w:t>1</w:t>
            </w:r>
            <w:r w:rsidR="001C4F91">
              <w:rPr>
                <w:lang w:eastAsia="ru-RU"/>
              </w:rPr>
              <w:t>6</w:t>
            </w:r>
            <w:r>
              <w:rPr>
                <w:lang w:eastAsia="ru-RU"/>
              </w:rPr>
              <w:t>.3</w:t>
            </w:r>
          </w:p>
        </w:tc>
        <w:tc>
          <w:tcPr>
            <w:tcW w:w="13044" w:type="dxa"/>
            <w:gridSpan w:val="3"/>
            <w:vAlign w:val="center"/>
          </w:tcPr>
          <w:p w14:paraId="14D4BF3C" w14:textId="39FE8EAC" w:rsidR="00B54512" w:rsidRPr="00CB27CF" w:rsidRDefault="00E16F9D" w:rsidP="003155C9">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О</w:t>
            </w:r>
            <w:r w:rsidR="00B54512" w:rsidRPr="00CB27CF">
              <w:rPr>
                <w:rFonts w:ascii="Times New Roman" w:eastAsia="Times New Roman" w:hAnsi="Times New Roman" w:cs="Times New Roman"/>
                <w:sz w:val="24"/>
                <w:szCs w:val="24"/>
                <w:lang w:eastAsia="ru-RU"/>
              </w:rPr>
              <w:t>бъединени</w:t>
            </w:r>
            <w:r w:rsidRPr="00CB27CF">
              <w:rPr>
                <w:rFonts w:ascii="Times New Roman" w:eastAsia="Times New Roman" w:hAnsi="Times New Roman" w:cs="Times New Roman"/>
                <w:sz w:val="24"/>
                <w:szCs w:val="24"/>
                <w:lang w:eastAsia="ru-RU"/>
              </w:rPr>
              <w:t>е</w:t>
            </w:r>
            <w:r w:rsidR="00B54512" w:rsidRPr="00CB27CF">
              <w:rPr>
                <w:rFonts w:ascii="Times New Roman" w:eastAsia="Times New Roman" w:hAnsi="Times New Roman" w:cs="Times New Roman"/>
                <w:sz w:val="24"/>
                <w:szCs w:val="24"/>
                <w:lang w:eastAsia="ru-RU"/>
              </w:rPr>
              <w:t xml:space="preserve"> земельных участков</w:t>
            </w:r>
          </w:p>
        </w:tc>
      </w:tr>
      <w:tr w:rsidR="000A5CB6" w:rsidRPr="00F21AFB" w14:paraId="1F2E6480" w14:textId="77777777" w:rsidTr="00FC2DFE">
        <w:tc>
          <w:tcPr>
            <w:tcW w:w="1524" w:type="dxa"/>
            <w:vAlign w:val="center"/>
          </w:tcPr>
          <w:p w14:paraId="228FFF45" w14:textId="454D9B65" w:rsidR="00B54512" w:rsidRPr="00F21AFB" w:rsidRDefault="00B54512" w:rsidP="00CF531B">
            <w:pPr>
              <w:pStyle w:val="a3"/>
              <w:numPr>
                <w:ilvl w:val="0"/>
                <w:numId w:val="0"/>
              </w:numPr>
              <w:rPr>
                <w:lang w:eastAsia="ru-RU"/>
              </w:rPr>
            </w:pPr>
            <w:r>
              <w:rPr>
                <w:lang w:eastAsia="ru-RU"/>
              </w:rPr>
              <w:t>1</w:t>
            </w:r>
            <w:r w:rsidR="001C4F91">
              <w:rPr>
                <w:lang w:eastAsia="ru-RU"/>
              </w:rPr>
              <w:t>6</w:t>
            </w:r>
            <w:r>
              <w:rPr>
                <w:lang w:eastAsia="ru-RU"/>
              </w:rPr>
              <w:t>.3.1</w:t>
            </w:r>
          </w:p>
        </w:tc>
        <w:tc>
          <w:tcPr>
            <w:tcW w:w="4425" w:type="dxa"/>
            <w:shd w:val="clear" w:color="auto" w:fill="auto"/>
            <w:vAlign w:val="center"/>
          </w:tcPr>
          <w:p w14:paraId="0940C9DE" w14:textId="7A0EDDC9" w:rsidR="00B54512" w:rsidRPr="00F21AFB" w:rsidRDefault="00B54512" w:rsidP="00B54512">
            <w:pPr>
              <w:jc w:val="both"/>
              <w:rPr>
                <w:rFonts w:ascii="Times New Roman" w:hAnsi="Times New Roman" w:cs="Times New Roman"/>
                <w:bCs/>
                <w:sz w:val="24"/>
                <w:szCs w:val="24"/>
              </w:rPr>
            </w:pPr>
            <w:r w:rsidRPr="00F21AFB">
              <w:rPr>
                <w:rFonts w:ascii="Times New Roman" w:hAnsi="Times New Roman" w:cs="Times New Roman"/>
                <w:bCs/>
                <w:sz w:val="24"/>
                <w:szCs w:val="24"/>
              </w:rPr>
              <w:t xml:space="preserve">Кадастровый номер </w:t>
            </w:r>
            <w:r w:rsidR="00211B3C">
              <w:rPr>
                <w:rFonts w:ascii="Times New Roman" w:hAnsi="Times New Roman" w:cs="Times New Roman"/>
                <w:bCs/>
                <w:sz w:val="24"/>
                <w:szCs w:val="24"/>
              </w:rPr>
              <w:t xml:space="preserve">объединяемого </w:t>
            </w:r>
            <w:r w:rsidRPr="00F21AFB">
              <w:rPr>
                <w:rFonts w:ascii="Times New Roman" w:hAnsi="Times New Roman" w:cs="Times New Roman"/>
                <w:bCs/>
                <w:sz w:val="24"/>
                <w:szCs w:val="24"/>
              </w:rPr>
              <w:t>земельного участка</w:t>
            </w:r>
            <w:r w:rsidRPr="00D735BC">
              <w:rPr>
                <w:rFonts w:ascii="Times New Roman" w:hAnsi="Times New Roman" w:cs="Times New Roman"/>
                <w:b/>
                <w:bCs/>
                <w:sz w:val="24"/>
                <w:szCs w:val="24"/>
              </w:rPr>
              <w:t xml:space="preserve"> </w:t>
            </w:r>
          </w:p>
        </w:tc>
        <w:tc>
          <w:tcPr>
            <w:tcW w:w="4826" w:type="dxa"/>
            <w:shd w:val="clear" w:color="auto" w:fill="auto"/>
          </w:tcPr>
          <w:p w14:paraId="158D0E49" w14:textId="3D0E9661" w:rsidR="00B54512" w:rsidRPr="00CB27CF" w:rsidRDefault="00B54512" w:rsidP="00B54512">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shd w:val="clear" w:color="auto" w:fill="auto"/>
          </w:tcPr>
          <w:p w14:paraId="5F69C8AE" w14:textId="3F41094D" w:rsidR="00B54512" w:rsidRPr="00CB27CF" w:rsidRDefault="00B54512" w:rsidP="00B54512">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самостоятельно</w:t>
            </w:r>
          </w:p>
        </w:tc>
      </w:tr>
      <w:tr w:rsidR="00CF531B" w:rsidRPr="00F21AFB" w14:paraId="5E7BA8D7" w14:textId="77777777" w:rsidTr="00FC2DFE">
        <w:tc>
          <w:tcPr>
            <w:tcW w:w="1524" w:type="dxa"/>
            <w:vAlign w:val="center"/>
          </w:tcPr>
          <w:p w14:paraId="6E77CFB6" w14:textId="74932347" w:rsidR="003155C9" w:rsidRPr="00F21AFB" w:rsidRDefault="00B54512" w:rsidP="00CF531B">
            <w:pPr>
              <w:pStyle w:val="a3"/>
              <w:numPr>
                <w:ilvl w:val="0"/>
                <w:numId w:val="0"/>
              </w:numPr>
              <w:rPr>
                <w:lang w:eastAsia="ru-RU"/>
              </w:rPr>
            </w:pPr>
            <w:r>
              <w:rPr>
                <w:lang w:eastAsia="ru-RU"/>
              </w:rPr>
              <w:t>1</w:t>
            </w:r>
            <w:r w:rsidR="001C4F91">
              <w:rPr>
                <w:lang w:eastAsia="ru-RU"/>
              </w:rPr>
              <w:t>6</w:t>
            </w:r>
            <w:r>
              <w:rPr>
                <w:lang w:eastAsia="ru-RU"/>
              </w:rPr>
              <w:t>.3.2</w:t>
            </w:r>
          </w:p>
        </w:tc>
        <w:tc>
          <w:tcPr>
            <w:tcW w:w="4425" w:type="dxa"/>
            <w:vAlign w:val="center"/>
          </w:tcPr>
          <w:p w14:paraId="05685FC6" w14:textId="7E055217" w:rsidR="003155C9" w:rsidRPr="00F21AFB" w:rsidRDefault="003155C9" w:rsidP="003155C9">
            <w:pPr>
              <w:jc w:val="both"/>
              <w:rPr>
                <w:rFonts w:ascii="Times New Roman" w:hAnsi="Times New Roman" w:cs="Times New Roman"/>
                <w:bCs/>
                <w:sz w:val="24"/>
                <w:szCs w:val="24"/>
              </w:rPr>
            </w:pPr>
            <w:r w:rsidRPr="00F21AFB">
              <w:rPr>
                <w:rFonts w:ascii="Times New Roman" w:hAnsi="Times New Roman" w:cs="Times New Roman"/>
                <w:bCs/>
                <w:sz w:val="24"/>
                <w:szCs w:val="24"/>
              </w:rPr>
              <w:t>Количество объединяемых земельных участков</w:t>
            </w:r>
            <w:r w:rsidR="00006B3C">
              <w:t xml:space="preserve">  </w:t>
            </w:r>
          </w:p>
        </w:tc>
        <w:tc>
          <w:tcPr>
            <w:tcW w:w="4826" w:type="dxa"/>
          </w:tcPr>
          <w:p w14:paraId="102EDCB7" w14:textId="02ABBB9D" w:rsidR="003155C9" w:rsidRPr="00CB27CF" w:rsidRDefault="00081B18" w:rsidP="003155C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3155C9" w:rsidRPr="00CB27CF">
              <w:rPr>
                <w:rFonts w:ascii="Times New Roman" w:eastAsia="Times New Roman" w:hAnsi="Times New Roman" w:cs="Times New Roman"/>
                <w:sz w:val="24"/>
                <w:szCs w:val="24"/>
                <w:lang w:eastAsia="ru-RU"/>
              </w:rPr>
              <w:t>аполняется самостоятельно</w:t>
            </w:r>
          </w:p>
        </w:tc>
        <w:tc>
          <w:tcPr>
            <w:tcW w:w="3793" w:type="dxa"/>
          </w:tcPr>
          <w:p w14:paraId="70D60B47" w14:textId="11491C7A" w:rsidR="003155C9" w:rsidRPr="00CB27CF" w:rsidRDefault="003155C9" w:rsidP="003155C9">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самостоятельно</w:t>
            </w:r>
          </w:p>
        </w:tc>
      </w:tr>
      <w:tr w:rsidR="00CF531B" w:rsidRPr="00F21AFB" w14:paraId="7F43A635" w14:textId="77777777" w:rsidTr="00FC2DFE">
        <w:tc>
          <w:tcPr>
            <w:tcW w:w="1524" w:type="dxa"/>
            <w:vAlign w:val="center"/>
          </w:tcPr>
          <w:p w14:paraId="245E49B7" w14:textId="362E4A4A" w:rsidR="00CF531B" w:rsidRDefault="00CF531B" w:rsidP="00CF531B">
            <w:pPr>
              <w:pStyle w:val="a3"/>
              <w:numPr>
                <w:ilvl w:val="0"/>
                <w:numId w:val="0"/>
              </w:numPr>
              <w:rPr>
                <w:lang w:eastAsia="ru-RU"/>
              </w:rPr>
            </w:pPr>
            <w:r>
              <w:rPr>
                <w:lang w:eastAsia="ru-RU"/>
              </w:rPr>
              <w:lastRenderedPageBreak/>
              <w:t>1</w:t>
            </w:r>
            <w:r w:rsidR="001C4F91">
              <w:rPr>
                <w:lang w:eastAsia="ru-RU"/>
              </w:rPr>
              <w:t>6</w:t>
            </w:r>
            <w:r>
              <w:rPr>
                <w:lang w:eastAsia="ru-RU"/>
              </w:rPr>
              <w:t>.3.3</w:t>
            </w:r>
          </w:p>
        </w:tc>
        <w:tc>
          <w:tcPr>
            <w:tcW w:w="4425" w:type="dxa"/>
            <w:vAlign w:val="center"/>
          </w:tcPr>
          <w:p w14:paraId="503EC626" w14:textId="34F0F5ED" w:rsidR="00CF531B" w:rsidRPr="00F21AFB" w:rsidRDefault="00CF531B" w:rsidP="00CF531B">
            <w:pPr>
              <w:jc w:val="both"/>
              <w:rPr>
                <w:rFonts w:ascii="Times New Roman" w:hAnsi="Times New Roman" w:cs="Times New Roman"/>
                <w:bCs/>
                <w:sz w:val="24"/>
                <w:szCs w:val="24"/>
              </w:rPr>
            </w:pPr>
            <w:r>
              <w:rPr>
                <w:rFonts w:ascii="Times New Roman" w:hAnsi="Times New Roman" w:cs="Times New Roman"/>
                <w:bCs/>
                <w:sz w:val="24"/>
                <w:szCs w:val="24"/>
              </w:rPr>
              <w:t>Адрес объединяемого земельного участка</w:t>
            </w:r>
          </w:p>
        </w:tc>
        <w:tc>
          <w:tcPr>
            <w:tcW w:w="4826" w:type="dxa"/>
          </w:tcPr>
          <w:p w14:paraId="13448363" w14:textId="3CD62EC4" w:rsidR="00CF531B" w:rsidRPr="00CB27CF" w:rsidRDefault="00CF531B" w:rsidP="00CF531B">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tcPr>
          <w:p w14:paraId="46712FCD" w14:textId="7FCCF9C1" w:rsidR="00CF531B" w:rsidRPr="00CB27CF" w:rsidRDefault="00CF531B" w:rsidP="00CF531B">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CF531B" w:rsidRPr="00F21AFB" w14:paraId="0A3E9AAF" w14:textId="77777777" w:rsidTr="009210C3">
        <w:tc>
          <w:tcPr>
            <w:tcW w:w="1524" w:type="dxa"/>
            <w:vAlign w:val="center"/>
          </w:tcPr>
          <w:p w14:paraId="55FB7769" w14:textId="6C8BFF5A" w:rsidR="00CF531B" w:rsidRDefault="00CF531B" w:rsidP="00CF531B">
            <w:pPr>
              <w:pStyle w:val="a3"/>
              <w:numPr>
                <w:ilvl w:val="0"/>
                <w:numId w:val="0"/>
              </w:numPr>
              <w:rPr>
                <w:lang w:eastAsia="ru-RU"/>
              </w:rPr>
            </w:pPr>
            <w:r>
              <w:rPr>
                <w:lang w:eastAsia="ru-RU"/>
              </w:rPr>
              <w:t>1</w:t>
            </w:r>
            <w:r w:rsidR="001C4F91">
              <w:rPr>
                <w:lang w:eastAsia="ru-RU"/>
              </w:rPr>
              <w:t>6</w:t>
            </w:r>
            <w:r>
              <w:rPr>
                <w:lang w:eastAsia="ru-RU"/>
              </w:rPr>
              <w:t>.4</w:t>
            </w:r>
          </w:p>
        </w:tc>
        <w:tc>
          <w:tcPr>
            <w:tcW w:w="13044" w:type="dxa"/>
            <w:gridSpan w:val="3"/>
            <w:vAlign w:val="center"/>
          </w:tcPr>
          <w:p w14:paraId="56620AA1" w14:textId="071B1253" w:rsidR="00CF531B" w:rsidRPr="00CB27CF" w:rsidRDefault="00E16F9D" w:rsidP="00CF531B">
            <w:pPr>
              <w:jc w:val="both"/>
              <w:rPr>
                <w:rFonts w:ascii="Times New Roman" w:eastAsia="Times New Roman" w:hAnsi="Times New Roman" w:cs="Times New Roman"/>
                <w:sz w:val="24"/>
                <w:szCs w:val="24"/>
                <w:lang w:eastAsia="ru-RU"/>
              </w:rPr>
            </w:pPr>
            <w:r w:rsidRPr="00CB27CF">
              <w:rPr>
                <w:rFonts w:ascii="Times New Roman" w:hAnsi="Times New Roman" w:cs="Times New Roman"/>
                <w:sz w:val="24"/>
                <w:szCs w:val="24"/>
              </w:rPr>
              <w:t>Р</w:t>
            </w:r>
            <w:r w:rsidR="000A5CB6" w:rsidRPr="00CB27CF">
              <w:rPr>
                <w:rFonts w:ascii="Times New Roman" w:hAnsi="Times New Roman" w:cs="Times New Roman"/>
                <w:sz w:val="24"/>
                <w:szCs w:val="24"/>
              </w:rPr>
              <w:t>аздел земельного участка</w:t>
            </w:r>
          </w:p>
        </w:tc>
      </w:tr>
      <w:tr w:rsidR="00CF531B" w:rsidRPr="00F21AFB" w14:paraId="7A81233B" w14:textId="77777777" w:rsidTr="00FC2DFE">
        <w:tc>
          <w:tcPr>
            <w:tcW w:w="1524" w:type="dxa"/>
            <w:vAlign w:val="center"/>
          </w:tcPr>
          <w:p w14:paraId="4909184C" w14:textId="369B80CA" w:rsidR="003155C9" w:rsidRPr="00F21AFB" w:rsidRDefault="00CF531B" w:rsidP="004345B4">
            <w:pPr>
              <w:pStyle w:val="a3"/>
              <w:numPr>
                <w:ilvl w:val="0"/>
                <w:numId w:val="0"/>
              </w:numPr>
              <w:rPr>
                <w:lang w:eastAsia="ru-RU"/>
              </w:rPr>
            </w:pPr>
            <w:r>
              <w:rPr>
                <w:lang w:eastAsia="ru-RU"/>
              </w:rPr>
              <w:t>1</w:t>
            </w:r>
            <w:r w:rsidR="001C4F91">
              <w:rPr>
                <w:lang w:eastAsia="ru-RU"/>
              </w:rPr>
              <w:t>6</w:t>
            </w:r>
            <w:r>
              <w:rPr>
                <w:lang w:eastAsia="ru-RU"/>
              </w:rPr>
              <w:t>.4.1</w:t>
            </w:r>
          </w:p>
        </w:tc>
        <w:tc>
          <w:tcPr>
            <w:tcW w:w="4425" w:type="dxa"/>
            <w:vAlign w:val="center"/>
          </w:tcPr>
          <w:p w14:paraId="7CF5ED6D" w14:textId="77777777" w:rsidR="003155C9" w:rsidRPr="00F21AFB" w:rsidRDefault="003155C9" w:rsidP="003155C9">
            <w:pPr>
              <w:jc w:val="both"/>
              <w:rPr>
                <w:rFonts w:ascii="Times New Roman" w:hAnsi="Times New Roman" w:cs="Times New Roman"/>
                <w:bCs/>
                <w:sz w:val="24"/>
                <w:szCs w:val="24"/>
              </w:rPr>
            </w:pPr>
            <w:r w:rsidRPr="00F21AFB">
              <w:rPr>
                <w:rFonts w:ascii="Times New Roman" w:hAnsi="Times New Roman" w:cs="Times New Roman"/>
                <w:bCs/>
                <w:sz w:val="24"/>
                <w:szCs w:val="24"/>
              </w:rPr>
              <w:t>Количество образуемых земельных участков</w:t>
            </w:r>
          </w:p>
        </w:tc>
        <w:tc>
          <w:tcPr>
            <w:tcW w:w="4826" w:type="dxa"/>
          </w:tcPr>
          <w:p w14:paraId="01A27C4B" w14:textId="23ABAAA3" w:rsidR="003155C9" w:rsidRPr="00CB27CF" w:rsidRDefault="00081B18" w:rsidP="003155C9">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З</w:t>
            </w:r>
            <w:r w:rsidR="003155C9" w:rsidRPr="00CB27CF">
              <w:rPr>
                <w:rFonts w:ascii="Times New Roman" w:eastAsia="Times New Roman" w:hAnsi="Times New Roman" w:cs="Times New Roman"/>
                <w:sz w:val="24"/>
                <w:szCs w:val="24"/>
                <w:lang w:eastAsia="ru-RU"/>
              </w:rPr>
              <w:t>аполняется самостоятельно</w:t>
            </w:r>
          </w:p>
        </w:tc>
        <w:tc>
          <w:tcPr>
            <w:tcW w:w="3793" w:type="dxa"/>
          </w:tcPr>
          <w:p w14:paraId="5186E8F1" w14:textId="0BBDF607" w:rsidR="003155C9" w:rsidRPr="00CB27CF" w:rsidRDefault="003155C9" w:rsidP="003155C9">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Заполняется самостоятельно</w:t>
            </w:r>
          </w:p>
        </w:tc>
      </w:tr>
      <w:tr w:rsidR="00CF531B" w:rsidRPr="00F21AFB" w14:paraId="61BF4AB9" w14:textId="77777777" w:rsidTr="00FC2DFE">
        <w:tc>
          <w:tcPr>
            <w:tcW w:w="1524" w:type="dxa"/>
            <w:vAlign w:val="center"/>
          </w:tcPr>
          <w:p w14:paraId="511BD1CC" w14:textId="0E55BADB" w:rsidR="00CF531B" w:rsidRDefault="00CF531B" w:rsidP="00CF531B">
            <w:pPr>
              <w:pStyle w:val="a3"/>
              <w:numPr>
                <w:ilvl w:val="0"/>
                <w:numId w:val="0"/>
              </w:numPr>
              <w:rPr>
                <w:lang w:eastAsia="ru-RU"/>
              </w:rPr>
            </w:pPr>
            <w:r>
              <w:rPr>
                <w:lang w:eastAsia="ru-RU"/>
              </w:rPr>
              <w:t>1</w:t>
            </w:r>
            <w:r w:rsidR="001C4F91">
              <w:rPr>
                <w:lang w:eastAsia="ru-RU"/>
              </w:rPr>
              <w:t>6</w:t>
            </w:r>
            <w:r>
              <w:rPr>
                <w:lang w:eastAsia="ru-RU"/>
              </w:rPr>
              <w:t>.4.2</w:t>
            </w:r>
          </w:p>
        </w:tc>
        <w:tc>
          <w:tcPr>
            <w:tcW w:w="4425" w:type="dxa"/>
            <w:shd w:val="clear" w:color="auto" w:fill="auto"/>
            <w:vAlign w:val="center"/>
          </w:tcPr>
          <w:p w14:paraId="334C689C" w14:textId="0974A643" w:rsidR="00CF531B" w:rsidRPr="00CF531B" w:rsidRDefault="00CF531B" w:rsidP="00CF531B">
            <w:pPr>
              <w:jc w:val="both"/>
              <w:rPr>
                <w:rFonts w:ascii="Times New Roman" w:hAnsi="Times New Roman" w:cs="Times New Roman"/>
                <w:bCs/>
                <w:sz w:val="24"/>
                <w:szCs w:val="24"/>
              </w:rPr>
            </w:pPr>
            <w:r w:rsidRPr="00CF531B">
              <w:rPr>
                <w:rFonts w:ascii="Times New Roman" w:hAnsi="Times New Roman" w:cs="Times New Roman"/>
                <w:bCs/>
                <w:sz w:val="24"/>
                <w:szCs w:val="24"/>
              </w:rPr>
              <w:t>Кадастровый номер земельного участка</w:t>
            </w:r>
            <w:r w:rsidRPr="004345B4">
              <w:rPr>
                <w:rFonts w:ascii="Times New Roman" w:hAnsi="Times New Roman" w:cs="Times New Roman"/>
                <w:bCs/>
                <w:sz w:val="24"/>
                <w:szCs w:val="24"/>
              </w:rPr>
              <w:t xml:space="preserve"> </w:t>
            </w:r>
            <w:r w:rsidR="001C4F91">
              <w:rPr>
                <w:rFonts w:ascii="Times New Roman" w:hAnsi="Times New Roman" w:cs="Times New Roman"/>
                <w:bCs/>
                <w:sz w:val="24"/>
                <w:szCs w:val="24"/>
              </w:rPr>
              <w:t>раздел которого осуществляется</w:t>
            </w:r>
          </w:p>
        </w:tc>
        <w:tc>
          <w:tcPr>
            <w:tcW w:w="4826" w:type="dxa"/>
            <w:shd w:val="clear" w:color="auto" w:fill="auto"/>
          </w:tcPr>
          <w:p w14:paraId="1555F8EC" w14:textId="1194109C" w:rsidR="00CF531B" w:rsidRPr="00CB27CF" w:rsidRDefault="00CF531B" w:rsidP="00CF531B">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shd w:val="clear" w:color="auto" w:fill="auto"/>
          </w:tcPr>
          <w:p w14:paraId="1E3B3DD1" w14:textId="784DEEA2" w:rsidR="00CF531B" w:rsidRPr="00CB27CF" w:rsidRDefault="00CF531B" w:rsidP="00CF531B">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самостоятельно</w:t>
            </w:r>
          </w:p>
        </w:tc>
      </w:tr>
      <w:tr w:rsidR="00CF531B" w:rsidRPr="00F21AFB" w14:paraId="395F9038" w14:textId="77777777" w:rsidTr="00FC2DFE">
        <w:tc>
          <w:tcPr>
            <w:tcW w:w="1524" w:type="dxa"/>
            <w:vAlign w:val="center"/>
          </w:tcPr>
          <w:p w14:paraId="5F3D8455" w14:textId="0F46D6D0" w:rsidR="00CF531B" w:rsidRDefault="00CF531B" w:rsidP="00CF531B">
            <w:pPr>
              <w:pStyle w:val="a3"/>
              <w:numPr>
                <w:ilvl w:val="0"/>
                <w:numId w:val="0"/>
              </w:numPr>
              <w:rPr>
                <w:lang w:eastAsia="ru-RU"/>
              </w:rPr>
            </w:pPr>
            <w:r>
              <w:rPr>
                <w:lang w:eastAsia="ru-RU"/>
              </w:rPr>
              <w:t>1</w:t>
            </w:r>
            <w:r w:rsidR="001C4F91">
              <w:rPr>
                <w:lang w:eastAsia="ru-RU"/>
              </w:rPr>
              <w:t>6</w:t>
            </w:r>
            <w:r>
              <w:rPr>
                <w:lang w:eastAsia="ru-RU"/>
              </w:rPr>
              <w:t>.4.3</w:t>
            </w:r>
          </w:p>
        </w:tc>
        <w:tc>
          <w:tcPr>
            <w:tcW w:w="4425" w:type="dxa"/>
            <w:vAlign w:val="center"/>
          </w:tcPr>
          <w:p w14:paraId="560AA7DD" w14:textId="18DC6F6D" w:rsidR="00CF531B" w:rsidRPr="00F21AFB" w:rsidRDefault="00CF531B" w:rsidP="00CF531B">
            <w:pPr>
              <w:jc w:val="both"/>
              <w:rPr>
                <w:rFonts w:ascii="Times New Roman" w:hAnsi="Times New Roman" w:cs="Times New Roman"/>
                <w:bCs/>
                <w:sz w:val="24"/>
                <w:szCs w:val="24"/>
              </w:rPr>
            </w:pPr>
            <w:r>
              <w:rPr>
                <w:rFonts w:ascii="Times New Roman" w:hAnsi="Times New Roman" w:cs="Times New Roman"/>
                <w:bCs/>
                <w:sz w:val="24"/>
                <w:szCs w:val="24"/>
              </w:rPr>
              <w:t>Адрес земельного участка, раздел которого осуществляется</w:t>
            </w:r>
          </w:p>
        </w:tc>
        <w:tc>
          <w:tcPr>
            <w:tcW w:w="4826" w:type="dxa"/>
          </w:tcPr>
          <w:p w14:paraId="71D6B435" w14:textId="60C8C55F" w:rsidR="00CF531B" w:rsidRPr="00CB27CF" w:rsidRDefault="00CF531B" w:rsidP="00CF531B">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tcPr>
          <w:p w14:paraId="54CC36CF" w14:textId="1148A58E" w:rsidR="00CF531B" w:rsidRPr="00CB27CF" w:rsidRDefault="00CF531B" w:rsidP="00CF531B">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CF531B" w:rsidRPr="00F21AFB" w14:paraId="3A11D305" w14:textId="77777777" w:rsidTr="009210C3">
        <w:tc>
          <w:tcPr>
            <w:tcW w:w="1524" w:type="dxa"/>
            <w:vAlign w:val="center"/>
          </w:tcPr>
          <w:p w14:paraId="7DFDCA03" w14:textId="741E5E7F" w:rsidR="00CF531B" w:rsidRDefault="00CF531B" w:rsidP="00CF531B">
            <w:pPr>
              <w:pStyle w:val="a3"/>
              <w:numPr>
                <w:ilvl w:val="0"/>
                <w:numId w:val="0"/>
              </w:numPr>
              <w:rPr>
                <w:lang w:eastAsia="ru-RU"/>
              </w:rPr>
            </w:pPr>
            <w:r>
              <w:rPr>
                <w:lang w:eastAsia="ru-RU"/>
              </w:rPr>
              <w:t>1</w:t>
            </w:r>
            <w:r w:rsidR="001C4F91">
              <w:rPr>
                <w:lang w:eastAsia="ru-RU"/>
              </w:rPr>
              <w:t>6</w:t>
            </w:r>
            <w:r>
              <w:rPr>
                <w:lang w:eastAsia="ru-RU"/>
              </w:rPr>
              <w:t>.5</w:t>
            </w:r>
          </w:p>
        </w:tc>
        <w:tc>
          <w:tcPr>
            <w:tcW w:w="13044" w:type="dxa"/>
            <w:gridSpan w:val="3"/>
            <w:vAlign w:val="center"/>
          </w:tcPr>
          <w:p w14:paraId="6AA43F00" w14:textId="172F08B1" w:rsidR="00CF531B" w:rsidRPr="00CB27CF" w:rsidRDefault="000A5CB6" w:rsidP="00CF531B">
            <w:pPr>
              <w:jc w:val="both"/>
              <w:rPr>
                <w:rFonts w:ascii="Times New Roman" w:eastAsia="Times New Roman" w:hAnsi="Times New Roman" w:cs="Times New Roman"/>
                <w:sz w:val="24"/>
                <w:szCs w:val="24"/>
                <w:lang w:eastAsia="ru-RU"/>
              </w:rPr>
            </w:pPr>
            <w:r w:rsidRPr="00CB27CF">
              <w:rPr>
                <w:rFonts w:ascii="Times New Roman" w:hAnsi="Times New Roman" w:cs="Times New Roman"/>
                <w:sz w:val="24"/>
                <w:szCs w:val="24"/>
              </w:rPr>
              <w:t>Образование земельного участка путем выдела</w:t>
            </w:r>
          </w:p>
        </w:tc>
      </w:tr>
      <w:tr w:rsidR="00CF531B" w:rsidRPr="00F21AFB" w14:paraId="4DD5085B" w14:textId="77777777" w:rsidTr="00FC2DFE">
        <w:tc>
          <w:tcPr>
            <w:tcW w:w="1524" w:type="dxa"/>
            <w:vAlign w:val="center"/>
          </w:tcPr>
          <w:p w14:paraId="58D92F7F" w14:textId="6F8C7863" w:rsidR="00CF531B" w:rsidRDefault="00CF531B" w:rsidP="00CF531B">
            <w:pPr>
              <w:pStyle w:val="a3"/>
              <w:numPr>
                <w:ilvl w:val="0"/>
                <w:numId w:val="0"/>
              </w:numPr>
              <w:rPr>
                <w:lang w:eastAsia="ru-RU"/>
              </w:rPr>
            </w:pPr>
            <w:r>
              <w:rPr>
                <w:lang w:eastAsia="ru-RU"/>
              </w:rPr>
              <w:t>1</w:t>
            </w:r>
            <w:r w:rsidR="001C4F91">
              <w:rPr>
                <w:lang w:eastAsia="ru-RU"/>
              </w:rPr>
              <w:t>6</w:t>
            </w:r>
            <w:r>
              <w:rPr>
                <w:lang w:eastAsia="ru-RU"/>
              </w:rPr>
              <w:t>.5.1</w:t>
            </w:r>
          </w:p>
        </w:tc>
        <w:tc>
          <w:tcPr>
            <w:tcW w:w="4425" w:type="dxa"/>
            <w:vAlign w:val="center"/>
          </w:tcPr>
          <w:p w14:paraId="1EFFFC52" w14:textId="15F6A8FA" w:rsidR="00CF531B" w:rsidRDefault="00CF531B" w:rsidP="00CF531B">
            <w:pPr>
              <w:jc w:val="both"/>
              <w:rPr>
                <w:rFonts w:ascii="Times New Roman" w:hAnsi="Times New Roman" w:cs="Times New Roman"/>
                <w:bCs/>
                <w:sz w:val="24"/>
                <w:szCs w:val="24"/>
              </w:rPr>
            </w:pPr>
            <w:r w:rsidRPr="00F21AFB">
              <w:rPr>
                <w:rFonts w:ascii="Times New Roman" w:hAnsi="Times New Roman" w:cs="Times New Roman"/>
                <w:bCs/>
                <w:sz w:val="24"/>
                <w:szCs w:val="24"/>
              </w:rPr>
              <w:t>Количество образуемых земельных участков</w:t>
            </w:r>
          </w:p>
        </w:tc>
        <w:tc>
          <w:tcPr>
            <w:tcW w:w="4826" w:type="dxa"/>
          </w:tcPr>
          <w:p w14:paraId="5D7F9FD1" w14:textId="475D4B7E" w:rsidR="00CF531B" w:rsidRPr="00CB27CF" w:rsidRDefault="00081B18" w:rsidP="00CF531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CF531B" w:rsidRPr="00CB27CF">
              <w:rPr>
                <w:rFonts w:ascii="Times New Roman" w:eastAsia="Times New Roman" w:hAnsi="Times New Roman" w:cs="Times New Roman"/>
                <w:sz w:val="24"/>
                <w:szCs w:val="24"/>
                <w:lang w:eastAsia="ru-RU"/>
              </w:rPr>
              <w:t>аполняется самостоятельно</w:t>
            </w:r>
          </w:p>
        </w:tc>
        <w:tc>
          <w:tcPr>
            <w:tcW w:w="3793" w:type="dxa"/>
          </w:tcPr>
          <w:p w14:paraId="04230074" w14:textId="6125F451" w:rsidR="00CF531B" w:rsidRPr="00CB27CF" w:rsidRDefault="00CF531B" w:rsidP="00CF531B">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самостоятельно</w:t>
            </w:r>
          </w:p>
        </w:tc>
      </w:tr>
      <w:tr w:rsidR="00CF531B" w:rsidRPr="00F21AFB" w14:paraId="29E88A0E" w14:textId="77777777" w:rsidTr="00FC2DFE">
        <w:tc>
          <w:tcPr>
            <w:tcW w:w="1524" w:type="dxa"/>
            <w:vAlign w:val="center"/>
          </w:tcPr>
          <w:p w14:paraId="00AE56F7" w14:textId="673DE04C" w:rsidR="00CF531B" w:rsidRDefault="00CF531B" w:rsidP="00CF531B">
            <w:pPr>
              <w:pStyle w:val="a3"/>
              <w:numPr>
                <w:ilvl w:val="0"/>
                <w:numId w:val="0"/>
              </w:numPr>
              <w:rPr>
                <w:lang w:eastAsia="ru-RU"/>
              </w:rPr>
            </w:pPr>
            <w:r>
              <w:rPr>
                <w:lang w:eastAsia="ru-RU"/>
              </w:rPr>
              <w:t>1</w:t>
            </w:r>
            <w:r w:rsidR="001C4F91">
              <w:rPr>
                <w:lang w:eastAsia="ru-RU"/>
              </w:rPr>
              <w:t>6</w:t>
            </w:r>
            <w:r>
              <w:rPr>
                <w:lang w:eastAsia="ru-RU"/>
              </w:rPr>
              <w:t>.5.2</w:t>
            </w:r>
          </w:p>
        </w:tc>
        <w:tc>
          <w:tcPr>
            <w:tcW w:w="4425" w:type="dxa"/>
            <w:shd w:val="clear" w:color="auto" w:fill="auto"/>
            <w:vAlign w:val="center"/>
          </w:tcPr>
          <w:p w14:paraId="3B4AF548" w14:textId="1A7713EC" w:rsidR="00CF531B" w:rsidRDefault="00CF531B" w:rsidP="00CF531B">
            <w:pPr>
              <w:jc w:val="both"/>
              <w:rPr>
                <w:rFonts w:ascii="Times New Roman" w:hAnsi="Times New Roman" w:cs="Times New Roman"/>
                <w:bCs/>
                <w:sz w:val="24"/>
                <w:szCs w:val="24"/>
              </w:rPr>
            </w:pPr>
            <w:r w:rsidRPr="00CF531B">
              <w:rPr>
                <w:rFonts w:ascii="Times New Roman" w:hAnsi="Times New Roman" w:cs="Times New Roman"/>
                <w:bCs/>
                <w:sz w:val="24"/>
                <w:szCs w:val="24"/>
              </w:rPr>
              <w:t>Кадастровый номер земельного участка</w:t>
            </w:r>
            <w:r w:rsidR="00211B3C">
              <w:rPr>
                <w:rFonts w:ascii="Times New Roman" w:hAnsi="Times New Roman" w:cs="Times New Roman"/>
                <w:bCs/>
                <w:sz w:val="24"/>
                <w:szCs w:val="24"/>
              </w:rPr>
              <w:t>, из которого осуществляется выдел</w:t>
            </w:r>
          </w:p>
        </w:tc>
        <w:tc>
          <w:tcPr>
            <w:tcW w:w="4826" w:type="dxa"/>
            <w:shd w:val="clear" w:color="auto" w:fill="auto"/>
          </w:tcPr>
          <w:p w14:paraId="45B0A3CC" w14:textId="03B47C55" w:rsidR="00CF531B" w:rsidRPr="00CB27CF" w:rsidRDefault="00CF531B" w:rsidP="00CF531B">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shd w:val="clear" w:color="auto" w:fill="auto"/>
          </w:tcPr>
          <w:p w14:paraId="2488A9D8" w14:textId="3E1277A2" w:rsidR="00CF531B" w:rsidRPr="00CB27CF" w:rsidRDefault="00CF531B" w:rsidP="00CF531B">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самостоятельно</w:t>
            </w:r>
          </w:p>
        </w:tc>
      </w:tr>
      <w:tr w:rsidR="00CF531B" w:rsidRPr="00F21AFB" w14:paraId="4A697F25" w14:textId="77777777" w:rsidTr="00FC2DFE">
        <w:tc>
          <w:tcPr>
            <w:tcW w:w="1524" w:type="dxa"/>
            <w:vAlign w:val="center"/>
          </w:tcPr>
          <w:p w14:paraId="1382CBA2" w14:textId="6A341358" w:rsidR="00CF531B" w:rsidRDefault="00CF531B" w:rsidP="00CF531B">
            <w:pPr>
              <w:pStyle w:val="a3"/>
              <w:numPr>
                <w:ilvl w:val="0"/>
                <w:numId w:val="0"/>
              </w:numPr>
              <w:rPr>
                <w:lang w:eastAsia="ru-RU"/>
              </w:rPr>
            </w:pPr>
            <w:r>
              <w:rPr>
                <w:lang w:eastAsia="ru-RU"/>
              </w:rPr>
              <w:t>1</w:t>
            </w:r>
            <w:r w:rsidR="001C4F91">
              <w:rPr>
                <w:lang w:eastAsia="ru-RU"/>
              </w:rPr>
              <w:t>6</w:t>
            </w:r>
            <w:r>
              <w:rPr>
                <w:lang w:eastAsia="ru-RU"/>
              </w:rPr>
              <w:t>.5.3</w:t>
            </w:r>
          </w:p>
        </w:tc>
        <w:tc>
          <w:tcPr>
            <w:tcW w:w="4425" w:type="dxa"/>
            <w:vAlign w:val="center"/>
          </w:tcPr>
          <w:p w14:paraId="1BCAC6F7" w14:textId="16742C83" w:rsidR="00CF531B" w:rsidRDefault="00CF531B" w:rsidP="00CF531B">
            <w:pPr>
              <w:jc w:val="both"/>
              <w:rPr>
                <w:rFonts w:ascii="Times New Roman" w:hAnsi="Times New Roman" w:cs="Times New Roman"/>
                <w:bCs/>
                <w:sz w:val="24"/>
                <w:szCs w:val="24"/>
              </w:rPr>
            </w:pPr>
            <w:r>
              <w:rPr>
                <w:rFonts w:ascii="Times New Roman" w:hAnsi="Times New Roman" w:cs="Times New Roman"/>
                <w:bCs/>
                <w:sz w:val="24"/>
                <w:szCs w:val="24"/>
              </w:rPr>
              <w:t xml:space="preserve">Адрес земельного </w:t>
            </w:r>
            <w:proofErr w:type="gramStart"/>
            <w:r>
              <w:rPr>
                <w:rFonts w:ascii="Times New Roman" w:hAnsi="Times New Roman" w:cs="Times New Roman"/>
                <w:bCs/>
                <w:sz w:val="24"/>
                <w:szCs w:val="24"/>
              </w:rPr>
              <w:t xml:space="preserve">участка, </w:t>
            </w:r>
            <w:r w:rsidR="00211B3C">
              <w:rPr>
                <w:rFonts w:ascii="Times New Roman" w:hAnsi="Times New Roman" w:cs="Times New Roman"/>
                <w:bCs/>
                <w:sz w:val="24"/>
                <w:szCs w:val="24"/>
              </w:rPr>
              <w:t xml:space="preserve"> из</w:t>
            </w:r>
            <w:proofErr w:type="gramEnd"/>
            <w:r w:rsidR="00211B3C">
              <w:rPr>
                <w:rFonts w:ascii="Times New Roman" w:hAnsi="Times New Roman" w:cs="Times New Roman"/>
                <w:bCs/>
                <w:sz w:val="24"/>
                <w:szCs w:val="24"/>
              </w:rPr>
              <w:t xml:space="preserve"> которого осуществляется выдел</w:t>
            </w:r>
          </w:p>
        </w:tc>
        <w:tc>
          <w:tcPr>
            <w:tcW w:w="4826" w:type="dxa"/>
          </w:tcPr>
          <w:p w14:paraId="4D3FC5A6" w14:textId="658468E0" w:rsidR="00CF531B" w:rsidRPr="00CB27CF" w:rsidRDefault="00CF531B" w:rsidP="00CF531B">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tcPr>
          <w:p w14:paraId="228E5BEE" w14:textId="23B85037" w:rsidR="00CF531B" w:rsidRPr="00CB27CF" w:rsidRDefault="00CF531B" w:rsidP="00CF531B">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CF531B" w:rsidRPr="00F21AFB" w14:paraId="1A09C87C" w14:textId="77777777" w:rsidTr="009210C3">
        <w:tc>
          <w:tcPr>
            <w:tcW w:w="1524" w:type="dxa"/>
            <w:vAlign w:val="center"/>
          </w:tcPr>
          <w:p w14:paraId="0B39BD10" w14:textId="553CABB6" w:rsidR="00CF531B" w:rsidRDefault="00CF531B" w:rsidP="00CF531B">
            <w:pPr>
              <w:pStyle w:val="a3"/>
              <w:numPr>
                <w:ilvl w:val="0"/>
                <w:numId w:val="0"/>
              </w:numPr>
              <w:rPr>
                <w:lang w:eastAsia="ru-RU"/>
              </w:rPr>
            </w:pPr>
            <w:r>
              <w:rPr>
                <w:lang w:eastAsia="ru-RU"/>
              </w:rPr>
              <w:t>1</w:t>
            </w:r>
            <w:r w:rsidR="001C4F91">
              <w:rPr>
                <w:lang w:eastAsia="ru-RU"/>
              </w:rPr>
              <w:t>6</w:t>
            </w:r>
            <w:r>
              <w:rPr>
                <w:lang w:eastAsia="ru-RU"/>
              </w:rPr>
              <w:t>.6</w:t>
            </w:r>
          </w:p>
        </w:tc>
        <w:tc>
          <w:tcPr>
            <w:tcW w:w="13044" w:type="dxa"/>
            <w:gridSpan w:val="3"/>
            <w:vAlign w:val="center"/>
          </w:tcPr>
          <w:p w14:paraId="31014D93" w14:textId="2773C571" w:rsidR="00CF531B" w:rsidRPr="00CB27CF" w:rsidRDefault="00E16F9D" w:rsidP="00FE10B2">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П</w:t>
            </w:r>
            <w:r w:rsidR="000A5CB6" w:rsidRPr="00CB27CF">
              <w:rPr>
                <w:rFonts w:ascii="Times New Roman" w:hAnsi="Times New Roman" w:cs="Times New Roman"/>
                <w:sz w:val="24"/>
                <w:szCs w:val="24"/>
              </w:rPr>
              <w:t>ерераспределени</w:t>
            </w:r>
            <w:r w:rsidRPr="00CB27CF">
              <w:rPr>
                <w:rFonts w:ascii="Times New Roman" w:hAnsi="Times New Roman" w:cs="Times New Roman"/>
                <w:sz w:val="24"/>
                <w:szCs w:val="24"/>
              </w:rPr>
              <w:t>е</w:t>
            </w:r>
            <w:r w:rsidR="000A5CB6" w:rsidRPr="00CB27CF">
              <w:rPr>
                <w:rFonts w:ascii="Times New Roman" w:hAnsi="Times New Roman" w:cs="Times New Roman"/>
                <w:sz w:val="24"/>
                <w:szCs w:val="24"/>
              </w:rPr>
              <w:t xml:space="preserve"> земельных участков</w:t>
            </w:r>
          </w:p>
        </w:tc>
      </w:tr>
      <w:tr w:rsidR="000A5CB6" w:rsidRPr="00F21AFB" w14:paraId="0EF550E6" w14:textId="77777777" w:rsidTr="00FC2DFE">
        <w:tc>
          <w:tcPr>
            <w:tcW w:w="1524" w:type="dxa"/>
            <w:vAlign w:val="center"/>
          </w:tcPr>
          <w:p w14:paraId="32EEF97D" w14:textId="3BB8723A" w:rsidR="000A5CB6" w:rsidRDefault="000A5CB6" w:rsidP="000A5CB6">
            <w:pPr>
              <w:pStyle w:val="a3"/>
              <w:numPr>
                <w:ilvl w:val="0"/>
                <w:numId w:val="0"/>
              </w:numPr>
              <w:rPr>
                <w:lang w:eastAsia="ru-RU"/>
              </w:rPr>
            </w:pPr>
            <w:r>
              <w:rPr>
                <w:lang w:eastAsia="ru-RU"/>
              </w:rPr>
              <w:t>1</w:t>
            </w:r>
            <w:r w:rsidR="001C4F91">
              <w:rPr>
                <w:lang w:eastAsia="ru-RU"/>
              </w:rPr>
              <w:t>6</w:t>
            </w:r>
            <w:r>
              <w:rPr>
                <w:lang w:eastAsia="ru-RU"/>
              </w:rPr>
              <w:t>.6.1</w:t>
            </w:r>
          </w:p>
        </w:tc>
        <w:tc>
          <w:tcPr>
            <w:tcW w:w="4425" w:type="dxa"/>
            <w:vAlign w:val="center"/>
          </w:tcPr>
          <w:p w14:paraId="14E610EC" w14:textId="6E256253" w:rsidR="000A5CB6" w:rsidRDefault="000A5CB6" w:rsidP="000A5CB6">
            <w:pPr>
              <w:jc w:val="both"/>
              <w:rPr>
                <w:rFonts w:ascii="Times New Roman" w:hAnsi="Times New Roman" w:cs="Times New Roman"/>
                <w:bCs/>
                <w:sz w:val="24"/>
                <w:szCs w:val="24"/>
              </w:rPr>
            </w:pPr>
            <w:r w:rsidRPr="00F21AFB">
              <w:rPr>
                <w:rFonts w:ascii="Times New Roman" w:hAnsi="Times New Roman" w:cs="Times New Roman"/>
                <w:bCs/>
                <w:sz w:val="24"/>
                <w:szCs w:val="24"/>
              </w:rPr>
              <w:t>Количество образуемых земельных участков</w:t>
            </w:r>
          </w:p>
        </w:tc>
        <w:tc>
          <w:tcPr>
            <w:tcW w:w="4826" w:type="dxa"/>
          </w:tcPr>
          <w:p w14:paraId="5923DF69" w14:textId="5CBF71BE" w:rsidR="000A5CB6" w:rsidRPr="00CB27CF" w:rsidRDefault="00081B18" w:rsidP="000A5CB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0A5CB6" w:rsidRPr="00CB27CF">
              <w:rPr>
                <w:rFonts w:ascii="Times New Roman" w:eastAsia="Times New Roman" w:hAnsi="Times New Roman" w:cs="Times New Roman"/>
                <w:sz w:val="24"/>
                <w:szCs w:val="24"/>
                <w:lang w:eastAsia="ru-RU"/>
              </w:rPr>
              <w:t>аполняется самостоятельно</w:t>
            </w:r>
          </w:p>
        </w:tc>
        <w:tc>
          <w:tcPr>
            <w:tcW w:w="3793" w:type="dxa"/>
          </w:tcPr>
          <w:p w14:paraId="503EA964" w14:textId="377B7225" w:rsidR="000A5CB6" w:rsidRPr="00CB27CF" w:rsidRDefault="000A5CB6" w:rsidP="000A5CB6">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самостоятельно</w:t>
            </w:r>
          </w:p>
        </w:tc>
      </w:tr>
      <w:tr w:rsidR="000A5CB6" w:rsidRPr="00F21AFB" w14:paraId="5F097C41" w14:textId="77777777" w:rsidTr="00FC2DFE">
        <w:tc>
          <w:tcPr>
            <w:tcW w:w="1524" w:type="dxa"/>
            <w:vAlign w:val="center"/>
          </w:tcPr>
          <w:p w14:paraId="536BD376" w14:textId="3EC5CAFF" w:rsidR="000A5CB6" w:rsidRDefault="000A5CB6" w:rsidP="000A5CB6">
            <w:pPr>
              <w:pStyle w:val="a3"/>
              <w:numPr>
                <w:ilvl w:val="0"/>
                <w:numId w:val="0"/>
              </w:numPr>
              <w:rPr>
                <w:lang w:eastAsia="ru-RU"/>
              </w:rPr>
            </w:pPr>
            <w:r>
              <w:rPr>
                <w:lang w:eastAsia="ru-RU"/>
              </w:rPr>
              <w:t>1</w:t>
            </w:r>
            <w:r w:rsidR="001C4F91">
              <w:rPr>
                <w:lang w:eastAsia="ru-RU"/>
              </w:rPr>
              <w:t>6</w:t>
            </w:r>
            <w:r>
              <w:rPr>
                <w:lang w:eastAsia="ru-RU"/>
              </w:rPr>
              <w:t>.6.2</w:t>
            </w:r>
          </w:p>
        </w:tc>
        <w:tc>
          <w:tcPr>
            <w:tcW w:w="4425" w:type="dxa"/>
            <w:vAlign w:val="center"/>
          </w:tcPr>
          <w:p w14:paraId="6A9C2D88" w14:textId="09FA96A1" w:rsidR="000A5CB6" w:rsidRDefault="000A5CB6" w:rsidP="000A5CB6">
            <w:pPr>
              <w:jc w:val="both"/>
              <w:rPr>
                <w:rFonts w:ascii="Times New Roman" w:hAnsi="Times New Roman" w:cs="Times New Roman"/>
                <w:bCs/>
                <w:sz w:val="24"/>
                <w:szCs w:val="24"/>
              </w:rPr>
            </w:pPr>
            <w:r>
              <w:rPr>
                <w:rFonts w:ascii="Times New Roman" w:hAnsi="Times New Roman" w:cs="Times New Roman"/>
                <w:bCs/>
                <w:sz w:val="24"/>
                <w:szCs w:val="24"/>
              </w:rPr>
              <w:t>Количество земельных участков, которые перераспределяются</w:t>
            </w:r>
          </w:p>
        </w:tc>
        <w:tc>
          <w:tcPr>
            <w:tcW w:w="4826" w:type="dxa"/>
          </w:tcPr>
          <w:p w14:paraId="048BA82E" w14:textId="6D78E7B6" w:rsidR="000A5CB6" w:rsidRPr="00CB27CF" w:rsidRDefault="00081B18" w:rsidP="000A5CB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0A5CB6" w:rsidRPr="00CB27CF">
              <w:rPr>
                <w:rFonts w:ascii="Times New Roman" w:eastAsia="Times New Roman" w:hAnsi="Times New Roman" w:cs="Times New Roman"/>
                <w:sz w:val="24"/>
                <w:szCs w:val="24"/>
                <w:lang w:eastAsia="ru-RU"/>
              </w:rPr>
              <w:t>аполняется самостоятельно</w:t>
            </w:r>
          </w:p>
        </w:tc>
        <w:tc>
          <w:tcPr>
            <w:tcW w:w="3793" w:type="dxa"/>
          </w:tcPr>
          <w:p w14:paraId="7CBFA428" w14:textId="525E3464" w:rsidR="000A5CB6" w:rsidRPr="00CB27CF" w:rsidRDefault="000A5CB6" w:rsidP="000A5CB6">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самостоятельно</w:t>
            </w:r>
          </w:p>
        </w:tc>
      </w:tr>
      <w:tr w:rsidR="000A5CB6" w:rsidRPr="00F21AFB" w14:paraId="4537C2FE" w14:textId="77777777" w:rsidTr="00FC2DFE">
        <w:trPr>
          <w:trHeight w:val="943"/>
        </w:trPr>
        <w:tc>
          <w:tcPr>
            <w:tcW w:w="1524" w:type="dxa"/>
            <w:vAlign w:val="center"/>
          </w:tcPr>
          <w:p w14:paraId="51DCFD10" w14:textId="133DA93E" w:rsidR="000A5CB6" w:rsidRDefault="000A5CB6" w:rsidP="000A5CB6">
            <w:pPr>
              <w:pStyle w:val="a3"/>
              <w:numPr>
                <w:ilvl w:val="0"/>
                <w:numId w:val="0"/>
              </w:numPr>
              <w:rPr>
                <w:lang w:eastAsia="ru-RU"/>
              </w:rPr>
            </w:pPr>
            <w:r>
              <w:rPr>
                <w:lang w:eastAsia="ru-RU"/>
              </w:rPr>
              <w:t>1</w:t>
            </w:r>
            <w:r w:rsidR="001C4F91">
              <w:rPr>
                <w:lang w:eastAsia="ru-RU"/>
              </w:rPr>
              <w:t>6</w:t>
            </w:r>
            <w:r>
              <w:rPr>
                <w:lang w:eastAsia="ru-RU"/>
              </w:rPr>
              <w:t>.6.3</w:t>
            </w:r>
          </w:p>
        </w:tc>
        <w:tc>
          <w:tcPr>
            <w:tcW w:w="4425" w:type="dxa"/>
            <w:shd w:val="clear" w:color="auto" w:fill="auto"/>
            <w:vAlign w:val="center"/>
          </w:tcPr>
          <w:p w14:paraId="25E541D4" w14:textId="5FFD7195" w:rsidR="000A5CB6" w:rsidRDefault="000A5CB6" w:rsidP="000A5CB6">
            <w:pPr>
              <w:jc w:val="both"/>
              <w:rPr>
                <w:rFonts w:ascii="Times New Roman" w:hAnsi="Times New Roman" w:cs="Times New Roman"/>
                <w:bCs/>
                <w:sz w:val="24"/>
                <w:szCs w:val="24"/>
              </w:rPr>
            </w:pPr>
            <w:r w:rsidRPr="00CF531B">
              <w:rPr>
                <w:rFonts w:ascii="Times New Roman" w:hAnsi="Times New Roman" w:cs="Times New Roman"/>
                <w:bCs/>
                <w:sz w:val="24"/>
                <w:szCs w:val="24"/>
              </w:rPr>
              <w:t>Кадастровый номер земельного участка</w:t>
            </w:r>
            <w:r w:rsidR="00211B3C">
              <w:rPr>
                <w:rFonts w:ascii="Times New Roman" w:hAnsi="Times New Roman" w:cs="Times New Roman"/>
                <w:bCs/>
                <w:sz w:val="24"/>
                <w:szCs w:val="24"/>
              </w:rPr>
              <w:t>, который перераспределяется</w:t>
            </w:r>
          </w:p>
        </w:tc>
        <w:tc>
          <w:tcPr>
            <w:tcW w:w="4826" w:type="dxa"/>
            <w:shd w:val="clear" w:color="auto" w:fill="auto"/>
          </w:tcPr>
          <w:p w14:paraId="671B34E2" w14:textId="1BA7C5C7" w:rsidR="000A5CB6" w:rsidRPr="00CB27CF" w:rsidRDefault="000A5CB6" w:rsidP="000A5CB6">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shd w:val="clear" w:color="auto" w:fill="auto"/>
          </w:tcPr>
          <w:p w14:paraId="19C8BE43" w14:textId="0E5B1A85" w:rsidR="000A5CB6" w:rsidRPr="00CB27CF" w:rsidRDefault="000A5CB6" w:rsidP="000A5CB6">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самостоятельно</w:t>
            </w:r>
          </w:p>
        </w:tc>
      </w:tr>
      <w:tr w:rsidR="000A5CB6" w:rsidRPr="00F21AFB" w14:paraId="48D6573A" w14:textId="77777777" w:rsidTr="00FC2DFE">
        <w:tc>
          <w:tcPr>
            <w:tcW w:w="1524" w:type="dxa"/>
            <w:vAlign w:val="center"/>
          </w:tcPr>
          <w:p w14:paraId="4BB9CFF7" w14:textId="6D7F8D95" w:rsidR="000A5CB6" w:rsidRDefault="000A5CB6" w:rsidP="000A5CB6">
            <w:pPr>
              <w:pStyle w:val="a3"/>
              <w:numPr>
                <w:ilvl w:val="0"/>
                <w:numId w:val="0"/>
              </w:numPr>
              <w:rPr>
                <w:lang w:eastAsia="ru-RU"/>
              </w:rPr>
            </w:pPr>
            <w:r>
              <w:rPr>
                <w:lang w:eastAsia="ru-RU"/>
              </w:rPr>
              <w:t>1</w:t>
            </w:r>
            <w:r w:rsidR="001C4F91">
              <w:rPr>
                <w:lang w:eastAsia="ru-RU"/>
              </w:rPr>
              <w:t>6</w:t>
            </w:r>
            <w:r>
              <w:rPr>
                <w:lang w:eastAsia="ru-RU"/>
              </w:rPr>
              <w:t>.6.4</w:t>
            </w:r>
          </w:p>
        </w:tc>
        <w:tc>
          <w:tcPr>
            <w:tcW w:w="4425" w:type="dxa"/>
            <w:vAlign w:val="center"/>
          </w:tcPr>
          <w:p w14:paraId="326C0DE0" w14:textId="7C58A244" w:rsidR="000A5CB6" w:rsidRDefault="000A5CB6" w:rsidP="000A5CB6">
            <w:pPr>
              <w:jc w:val="both"/>
              <w:rPr>
                <w:rFonts w:ascii="Times New Roman" w:hAnsi="Times New Roman" w:cs="Times New Roman"/>
                <w:bCs/>
                <w:sz w:val="24"/>
                <w:szCs w:val="24"/>
              </w:rPr>
            </w:pPr>
            <w:r>
              <w:rPr>
                <w:rFonts w:ascii="Times New Roman" w:hAnsi="Times New Roman" w:cs="Times New Roman"/>
                <w:bCs/>
                <w:sz w:val="24"/>
                <w:szCs w:val="24"/>
              </w:rPr>
              <w:t>Адрес земельного участка, который перераспределяется</w:t>
            </w:r>
          </w:p>
        </w:tc>
        <w:tc>
          <w:tcPr>
            <w:tcW w:w="4826" w:type="dxa"/>
          </w:tcPr>
          <w:p w14:paraId="765D075D" w14:textId="581525C6" w:rsidR="000A5CB6" w:rsidRPr="00CB27CF" w:rsidRDefault="000A5CB6" w:rsidP="000A5CB6">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tcPr>
          <w:p w14:paraId="69F07571" w14:textId="3E570561" w:rsidR="000A5CB6" w:rsidRPr="00CB27CF" w:rsidRDefault="000A5CB6" w:rsidP="000A5CB6">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0A5CB6" w:rsidRPr="00F21AFB" w14:paraId="0C884955" w14:textId="77777777" w:rsidTr="009210C3">
        <w:tc>
          <w:tcPr>
            <w:tcW w:w="1524" w:type="dxa"/>
            <w:vAlign w:val="center"/>
          </w:tcPr>
          <w:p w14:paraId="293BD0BF" w14:textId="0D0D42F9" w:rsidR="000A5CB6" w:rsidRDefault="000A5CB6" w:rsidP="000A5CB6">
            <w:pPr>
              <w:pStyle w:val="a3"/>
              <w:numPr>
                <w:ilvl w:val="0"/>
                <w:numId w:val="0"/>
              </w:numPr>
              <w:rPr>
                <w:lang w:eastAsia="ru-RU"/>
              </w:rPr>
            </w:pPr>
            <w:r>
              <w:rPr>
                <w:lang w:eastAsia="ru-RU"/>
              </w:rPr>
              <w:t>1</w:t>
            </w:r>
            <w:r w:rsidR="001C4F91">
              <w:rPr>
                <w:lang w:eastAsia="ru-RU"/>
              </w:rPr>
              <w:t>6</w:t>
            </w:r>
            <w:r>
              <w:rPr>
                <w:lang w:eastAsia="ru-RU"/>
              </w:rPr>
              <w:t>.7</w:t>
            </w:r>
          </w:p>
        </w:tc>
        <w:tc>
          <w:tcPr>
            <w:tcW w:w="13044" w:type="dxa"/>
            <w:gridSpan w:val="3"/>
            <w:vAlign w:val="center"/>
          </w:tcPr>
          <w:p w14:paraId="47A47E26" w14:textId="0E5B0912" w:rsidR="000A5CB6" w:rsidRPr="00CB27CF" w:rsidRDefault="000A5CB6" w:rsidP="00FE10B2">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Образование земельного участка(</w:t>
            </w:r>
            <w:proofErr w:type="spellStart"/>
            <w:r w:rsidRPr="00CB27CF">
              <w:rPr>
                <w:rFonts w:ascii="Times New Roman" w:hAnsi="Times New Roman" w:cs="Times New Roman"/>
                <w:sz w:val="24"/>
                <w:szCs w:val="24"/>
              </w:rPr>
              <w:t>ов</w:t>
            </w:r>
            <w:proofErr w:type="spellEnd"/>
            <w:r w:rsidRPr="00CB27CF">
              <w:rPr>
                <w:rFonts w:ascii="Times New Roman" w:hAnsi="Times New Roman" w:cs="Times New Roman"/>
                <w:sz w:val="24"/>
                <w:szCs w:val="24"/>
              </w:rPr>
              <w:t>) из земель, находящихся в государственной или муниципальной собственности</w:t>
            </w:r>
          </w:p>
        </w:tc>
      </w:tr>
      <w:tr w:rsidR="000A5CB6" w:rsidRPr="00F21AFB" w14:paraId="1253B426" w14:textId="77777777" w:rsidTr="00FC2DFE">
        <w:tc>
          <w:tcPr>
            <w:tcW w:w="1524" w:type="dxa"/>
            <w:vAlign w:val="center"/>
          </w:tcPr>
          <w:p w14:paraId="6371E6F7" w14:textId="31AE1774" w:rsidR="000A5CB6" w:rsidRDefault="000A5CB6" w:rsidP="000A5CB6">
            <w:pPr>
              <w:pStyle w:val="a3"/>
              <w:numPr>
                <w:ilvl w:val="0"/>
                <w:numId w:val="0"/>
              </w:numPr>
              <w:rPr>
                <w:lang w:eastAsia="ru-RU"/>
              </w:rPr>
            </w:pPr>
            <w:r>
              <w:rPr>
                <w:lang w:eastAsia="ru-RU"/>
              </w:rPr>
              <w:t>1</w:t>
            </w:r>
            <w:r w:rsidR="001C4F91">
              <w:rPr>
                <w:lang w:eastAsia="ru-RU"/>
              </w:rPr>
              <w:t>6</w:t>
            </w:r>
            <w:r>
              <w:rPr>
                <w:lang w:eastAsia="ru-RU"/>
              </w:rPr>
              <w:t>.7.1</w:t>
            </w:r>
          </w:p>
        </w:tc>
        <w:tc>
          <w:tcPr>
            <w:tcW w:w="4425" w:type="dxa"/>
            <w:vAlign w:val="center"/>
          </w:tcPr>
          <w:p w14:paraId="23B68E90" w14:textId="0C1E5CFC" w:rsidR="000A5CB6" w:rsidRDefault="000A5CB6" w:rsidP="000A5CB6">
            <w:pPr>
              <w:jc w:val="both"/>
              <w:rPr>
                <w:rFonts w:ascii="Times New Roman" w:hAnsi="Times New Roman" w:cs="Times New Roman"/>
                <w:bCs/>
                <w:sz w:val="24"/>
                <w:szCs w:val="24"/>
              </w:rPr>
            </w:pPr>
            <w:r>
              <w:rPr>
                <w:rFonts w:ascii="Times New Roman" w:hAnsi="Times New Roman" w:cs="Times New Roman"/>
                <w:bCs/>
                <w:sz w:val="24"/>
                <w:szCs w:val="24"/>
              </w:rPr>
              <w:t>Количество образуемых земельных участков</w:t>
            </w:r>
          </w:p>
        </w:tc>
        <w:tc>
          <w:tcPr>
            <w:tcW w:w="4826" w:type="dxa"/>
          </w:tcPr>
          <w:p w14:paraId="2D87F551" w14:textId="71E9673A" w:rsidR="000A5CB6" w:rsidRPr="00CB27CF" w:rsidRDefault="00081B18" w:rsidP="000A5CB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0A5CB6" w:rsidRPr="00CB27CF">
              <w:rPr>
                <w:rFonts w:ascii="Times New Roman" w:eastAsia="Times New Roman" w:hAnsi="Times New Roman" w:cs="Times New Roman"/>
                <w:sz w:val="24"/>
                <w:szCs w:val="24"/>
                <w:lang w:eastAsia="ru-RU"/>
              </w:rPr>
              <w:t>аполняется самостоятельно</w:t>
            </w:r>
          </w:p>
        </w:tc>
        <w:tc>
          <w:tcPr>
            <w:tcW w:w="3793" w:type="dxa"/>
          </w:tcPr>
          <w:p w14:paraId="53DAF772" w14:textId="222A0CFD" w:rsidR="000A5CB6" w:rsidRPr="00CB27CF" w:rsidRDefault="000A5CB6" w:rsidP="000A5CB6">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самостоятельно</w:t>
            </w:r>
          </w:p>
        </w:tc>
      </w:tr>
      <w:tr w:rsidR="000A5CB6" w:rsidRPr="00F21AFB" w14:paraId="53C0CED4" w14:textId="77777777" w:rsidTr="00FC2DFE">
        <w:tc>
          <w:tcPr>
            <w:tcW w:w="1524" w:type="dxa"/>
            <w:vAlign w:val="center"/>
          </w:tcPr>
          <w:p w14:paraId="3032C037" w14:textId="1FCC78B3" w:rsidR="000A5CB6" w:rsidRDefault="000A5CB6" w:rsidP="000A5CB6">
            <w:pPr>
              <w:pStyle w:val="a3"/>
              <w:numPr>
                <w:ilvl w:val="0"/>
                <w:numId w:val="0"/>
              </w:numPr>
              <w:rPr>
                <w:lang w:eastAsia="ru-RU"/>
              </w:rPr>
            </w:pPr>
            <w:r>
              <w:rPr>
                <w:lang w:eastAsia="ru-RU"/>
              </w:rPr>
              <w:t>1</w:t>
            </w:r>
            <w:r w:rsidR="001C4F91">
              <w:rPr>
                <w:lang w:eastAsia="ru-RU"/>
              </w:rPr>
              <w:t>6</w:t>
            </w:r>
            <w:r>
              <w:rPr>
                <w:lang w:eastAsia="ru-RU"/>
              </w:rPr>
              <w:t>.7.2</w:t>
            </w:r>
          </w:p>
        </w:tc>
        <w:tc>
          <w:tcPr>
            <w:tcW w:w="4425" w:type="dxa"/>
            <w:vAlign w:val="center"/>
          </w:tcPr>
          <w:p w14:paraId="2604D07A" w14:textId="58D794DC" w:rsidR="000A5CB6" w:rsidRDefault="000A5CB6" w:rsidP="000A5CB6">
            <w:pPr>
              <w:jc w:val="both"/>
              <w:rPr>
                <w:rFonts w:ascii="Times New Roman" w:hAnsi="Times New Roman" w:cs="Times New Roman"/>
                <w:bCs/>
                <w:sz w:val="24"/>
                <w:szCs w:val="24"/>
              </w:rPr>
            </w:pPr>
            <w:r>
              <w:rPr>
                <w:rFonts w:ascii="Times New Roman" w:hAnsi="Times New Roman" w:cs="Times New Roman"/>
                <w:bCs/>
                <w:sz w:val="24"/>
                <w:szCs w:val="24"/>
              </w:rPr>
              <w:t>Требуется ли аннулировать прежний адрес</w:t>
            </w:r>
          </w:p>
        </w:tc>
        <w:tc>
          <w:tcPr>
            <w:tcW w:w="4826" w:type="dxa"/>
          </w:tcPr>
          <w:p w14:paraId="21BEB1A3" w14:textId="58D0CAAF" w:rsidR="000A5CB6" w:rsidRPr="00CB27CF" w:rsidRDefault="000A5CB6" w:rsidP="000A5CB6">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Выбирается заявителем из предложенного перечня</w:t>
            </w:r>
          </w:p>
        </w:tc>
        <w:tc>
          <w:tcPr>
            <w:tcW w:w="3793" w:type="dxa"/>
          </w:tcPr>
          <w:p w14:paraId="4EF8CBE1" w14:textId="77777777" w:rsidR="000A5CB6" w:rsidRPr="00CB27CF" w:rsidRDefault="000A5CB6" w:rsidP="000A5CB6">
            <w:pPr>
              <w:pStyle w:val="afa"/>
              <w:numPr>
                <w:ilvl w:val="0"/>
                <w:numId w:val="55"/>
              </w:num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Аннулирование адреса не требуется</w:t>
            </w:r>
          </w:p>
          <w:p w14:paraId="2BB18179" w14:textId="4569E3BE" w:rsidR="000A5CB6" w:rsidRPr="00CB27CF" w:rsidRDefault="000A5CB6" w:rsidP="004345B4">
            <w:pPr>
              <w:pStyle w:val="afa"/>
              <w:numPr>
                <w:ilvl w:val="0"/>
                <w:numId w:val="55"/>
              </w:num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 xml:space="preserve">Требуется аннулировать </w:t>
            </w:r>
          </w:p>
        </w:tc>
      </w:tr>
      <w:tr w:rsidR="000A5CB6" w:rsidRPr="00F21AFB" w14:paraId="0FA1B750" w14:textId="77777777" w:rsidTr="00FC2DFE">
        <w:tc>
          <w:tcPr>
            <w:tcW w:w="1524" w:type="dxa"/>
            <w:vAlign w:val="center"/>
          </w:tcPr>
          <w:p w14:paraId="26CB8CFC" w14:textId="4CD7F1A3" w:rsidR="000A5CB6" w:rsidRDefault="000A5CB6" w:rsidP="000A5CB6">
            <w:pPr>
              <w:pStyle w:val="a3"/>
              <w:numPr>
                <w:ilvl w:val="0"/>
                <w:numId w:val="0"/>
              </w:numPr>
              <w:rPr>
                <w:lang w:eastAsia="ru-RU"/>
              </w:rPr>
            </w:pPr>
            <w:r>
              <w:rPr>
                <w:lang w:eastAsia="ru-RU"/>
              </w:rPr>
              <w:lastRenderedPageBreak/>
              <w:t>1</w:t>
            </w:r>
            <w:r w:rsidR="001C4F91">
              <w:rPr>
                <w:lang w:eastAsia="ru-RU"/>
              </w:rPr>
              <w:t>6</w:t>
            </w:r>
            <w:r>
              <w:rPr>
                <w:lang w:eastAsia="ru-RU"/>
              </w:rPr>
              <w:t>.7.3</w:t>
            </w:r>
          </w:p>
        </w:tc>
        <w:tc>
          <w:tcPr>
            <w:tcW w:w="4425" w:type="dxa"/>
            <w:vAlign w:val="center"/>
          </w:tcPr>
          <w:p w14:paraId="69EC5D96" w14:textId="16636486" w:rsidR="000A5CB6" w:rsidRDefault="000A5CB6" w:rsidP="000A5CB6">
            <w:pPr>
              <w:jc w:val="both"/>
              <w:rPr>
                <w:rFonts w:ascii="Times New Roman" w:hAnsi="Times New Roman" w:cs="Times New Roman"/>
                <w:bCs/>
                <w:sz w:val="24"/>
                <w:szCs w:val="24"/>
              </w:rPr>
            </w:pPr>
            <w:r>
              <w:rPr>
                <w:rFonts w:ascii="Times New Roman" w:hAnsi="Times New Roman" w:cs="Times New Roman"/>
                <w:bCs/>
                <w:sz w:val="24"/>
                <w:szCs w:val="24"/>
              </w:rPr>
              <w:t>Адрес земельного участка, который необходимо аннулировать</w:t>
            </w:r>
          </w:p>
        </w:tc>
        <w:tc>
          <w:tcPr>
            <w:tcW w:w="4826" w:type="dxa"/>
          </w:tcPr>
          <w:p w14:paraId="2BCF2C9E" w14:textId="55E4EC02" w:rsidR="000A5CB6" w:rsidRPr="00CB27CF" w:rsidRDefault="000A5CB6" w:rsidP="000A5CB6">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tcPr>
          <w:p w14:paraId="45EF7D2B" w14:textId="4241158F" w:rsidR="000A5CB6" w:rsidRPr="00CB27CF" w:rsidRDefault="000A5CB6" w:rsidP="000A5CB6">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055620" w:rsidRPr="00F21AFB" w14:paraId="62F1E530" w14:textId="77777777" w:rsidTr="00FC2DFE">
        <w:tc>
          <w:tcPr>
            <w:tcW w:w="1524" w:type="dxa"/>
            <w:vAlign w:val="center"/>
          </w:tcPr>
          <w:p w14:paraId="3E54C786" w14:textId="42E2F40C" w:rsidR="00055620" w:rsidRDefault="00055620" w:rsidP="00055620">
            <w:pPr>
              <w:pStyle w:val="a3"/>
              <w:numPr>
                <w:ilvl w:val="0"/>
                <w:numId w:val="0"/>
              </w:numPr>
              <w:rPr>
                <w:lang w:eastAsia="ru-RU"/>
              </w:rPr>
            </w:pPr>
            <w:r>
              <w:rPr>
                <w:lang w:eastAsia="ru-RU"/>
              </w:rPr>
              <w:t>16.7.4</w:t>
            </w:r>
          </w:p>
        </w:tc>
        <w:tc>
          <w:tcPr>
            <w:tcW w:w="4425" w:type="dxa"/>
            <w:vAlign w:val="center"/>
          </w:tcPr>
          <w:p w14:paraId="55772E6E" w14:textId="27A322C6" w:rsidR="00055620" w:rsidRDefault="00055620" w:rsidP="00055620">
            <w:pPr>
              <w:jc w:val="both"/>
              <w:rPr>
                <w:rFonts w:ascii="Times New Roman" w:hAnsi="Times New Roman" w:cs="Times New Roman"/>
                <w:bCs/>
                <w:sz w:val="24"/>
                <w:szCs w:val="24"/>
              </w:rPr>
            </w:pPr>
            <w:r>
              <w:rPr>
                <w:rFonts w:ascii="Times New Roman" w:hAnsi="Times New Roman" w:cs="Times New Roman"/>
                <w:bCs/>
                <w:sz w:val="24"/>
                <w:szCs w:val="24"/>
              </w:rPr>
              <w:t>Дополнительная информация (необязательное поле)</w:t>
            </w:r>
          </w:p>
        </w:tc>
        <w:tc>
          <w:tcPr>
            <w:tcW w:w="4826" w:type="dxa"/>
          </w:tcPr>
          <w:p w14:paraId="583D0821" w14:textId="3879CCAA" w:rsidR="00055620" w:rsidRPr="00CB27CF" w:rsidRDefault="00055620" w:rsidP="00055620">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tcPr>
          <w:p w14:paraId="386DAF7B" w14:textId="33AD5B38" w:rsidR="00055620" w:rsidRPr="00CB27CF" w:rsidRDefault="00055620" w:rsidP="00055620">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69255C" w:rsidRPr="00F21AFB" w14:paraId="73F89CB0" w14:textId="77777777" w:rsidTr="009210C3">
        <w:tc>
          <w:tcPr>
            <w:tcW w:w="1524" w:type="dxa"/>
            <w:vAlign w:val="center"/>
          </w:tcPr>
          <w:p w14:paraId="4A021FA0" w14:textId="0F91DD4D" w:rsidR="0069255C" w:rsidRDefault="0069255C" w:rsidP="000A5CB6">
            <w:pPr>
              <w:pStyle w:val="a3"/>
              <w:numPr>
                <w:ilvl w:val="0"/>
                <w:numId w:val="0"/>
              </w:numPr>
              <w:rPr>
                <w:lang w:eastAsia="ru-RU"/>
              </w:rPr>
            </w:pPr>
            <w:r>
              <w:rPr>
                <w:lang w:eastAsia="ru-RU"/>
              </w:rPr>
              <w:t>1</w:t>
            </w:r>
            <w:r w:rsidR="001C4F91">
              <w:rPr>
                <w:lang w:eastAsia="ru-RU"/>
              </w:rPr>
              <w:t>6</w:t>
            </w:r>
            <w:r>
              <w:rPr>
                <w:lang w:eastAsia="ru-RU"/>
              </w:rPr>
              <w:t>.8.</w:t>
            </w:r>
          </w:p>
        </w:tc>
        <w:tc>
          <w:tcPr>
            <w:tcW w:w="13044" w:type="dxa"/>
            <w:gridSpan w:val="3"/>
            <w:vAlign w:val="center"/>
          </w:tcPr>
          <w:p w14:paraId="4894150E" w14:textId="3A136D19" w:rsidR="0069255C" w:rsidRPr="00CB27CF" w:rsidRDefault="00E16F9D" w:rsidP="000A5CB6">
            <w:pPr>
              <w:jc w:val="both"/>
              <w:rPr>
                <w:rFonts w:ascii="Times New Roman" w:eastAsia="Times New Roman" w:hAnsi="Times New Roman" w:cs="Times New Roman"/>
                <w:sz w:val="24"/>
                <w:szCs w:val="24"/>
                <w:lang w:eastAsia="ru-RU"/>
              </w:rPr>
            </w:pPr>
            <w:r w:rsidRPr="00CB27CF">
              <w:rPr>
                <w:rFonts w:ascii="Times New Roman" w:hAnsi="Times New Roman" w:cs="Times New Roman"/>
                <w:sz w:val="24"/>
                <w:szCs w:val="24"/>
              </w:rPr>
              <w:t>П</w:t>
            </w:r>
            <w:r w:rsidR="0069255C" w:rsidRPr="00CB27CF">
              <w:rPr>
                <w:rFonts w:ascii="Times New Roman" w:hAnsi="Times New Roman" w:cs="Times New Roman"/>
                <w:sz w:val="24"/>
                <w:szCs w:val="24"/>
              </w:rPr>
              <w:t>риведения адреса в соответствие с документацией по планировке территории</w:t>
            </w:r>
          </w:p>
        </w:tc>
      </w:tr>
      <w:tr w:rsidR="0069255C" w:rsidRPr="00F21AFB" w14:paraId="55D0B916" w14:textId="77777777" w:rsidTr="00FC2DFE">
        <w:tc>
          <w:tcPr>
            <w:tcW w:w="1524" w:type="dxa"/>
            <w:vAlign w:val="center"/>
          </w:tcPr>
          <w:p w14:paraId="215BEB5F" w14:textId="5A674767" w:rsidR="0069255C" w:rsidRDefault="0069255C" w:rsidP="0069255C">
            <w:pPr>
              <w:pStyle w:val="a3"/>
              <w:numPr>
                <w:ilvl w:val="0"/>
                <w:numId w:val="0"/>
              </w:numPr>
              <w:rPr>
                <w:lang w:eastAsia="ru-RU"/>
              </w:rPr>
            </w:pPr>
            <w:r>
              <w:rPr>
                <w:lang w:eastAsia="ru-RU"/>
              </w:rPr>
              <w:t>1</w:t>
            </w:r>
            <w:r w:rsidR="001C4F91">
              <w:rPr>
                <w:lang w:eastAsia="ru-RU"/>
              </w:rPr>
              <w:t>6</w:t>
            </w:r>
            <w:r>
              <w:rPr>
                <w:lang w:eastAsia="ru-RU"/>
              </w:rPr>
              <w:t>.8.1</w:t>
            </w:r>
          </w:p>
        </w:tc>
        <w:tc>
          <w:tcPr>
            <w:tcW w:w="4425" w:type="dxa"/>
            <w:vAlign w:val="center"/>
          </w:tcPr>
          <w:p w14:paraId="5E6152E2" w14:textId="7900CE8A" w:rsidR="0069255C" w:rsidRPr="0069255C" w:rsidRDefault="0069255C" w:rsidP="0069255C">
            <w:pPr>
              <w:jc w:val="both"/>
              <w:rPr>
                <w:rFonts w:ascii="Times New Roman" w:hAnsi="Times New Roman" w:cs="Times New Roman"/>
                <w:bCs/>
                <w:sz w:val="24"/>
                <w:szCs w:val="24"/>
              </w:rPr>
            </w:pPr>
            <w:r w:rsidRPr="00CF531B">
              <w:rPr>
                <w:rFonts w:ascii="Times New Roman" w:hAnsi="Times New Roman" w:cs="Times New Roman"/>
                <w:bCs/>
                <w:sz w:val="24"/>
                <w:szCs w:val="24"/>
              </w:rPr>
              <w:t>Кадастровый номер земельного участка</w:t>
            </w:r>
          </w:p>
        </w:tc>
        <w:tc>
          <w:tcPr>
            <w:tcW w:w="4826" w:type="dxa"/>
          </w:tcPr>
          <w:p w14:paraId="56B58ADB" w14:textId="4A3EF97E" w:rsidR="0069255C" w:rsidRPr="00CB27CF" w:rsidRDefault="0069255C" w:rsidP="0069255C">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tcPr>
          <w:p w14:paraId="0D9CDCD6" w14:textId="6CF63EC6" w:rsidR="0069255C" w:rsidRPr="00CB27CF" w:rsidRDefault="0069255C" w:rsidP="0069255C">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самостоятельно</w:t>
            </w:r>
          </w:p>
        </w:tc>
      </w:tr>
      <w:tr w:rsidR="0069255C" w:rsidRPr="00F21AFB" w14:paraId="533D04A3" w14:textId="77777777" w:rsidTr="00FC2DFE">
        <w:tc>
          <w:tcPr>
            <w:tcW w:w="1524" w:type="dxa"/>
            <w:vAlign w:val="center"/>
          </w:tcPr>
          <w:p w14:paraId="4AB940B3" w14:textId="5CA64346" w:rsidR="0069255C" w:rsidRDefault="0069255C" w:rsidP="0069255C">
            <w:pPr>
              <w:pStyle w:val="a3"/>
              <w:numPr>
                <w:ilvl w:val="0"/>
                <w:numId w:val="0"/>
              </w:numPr>
              <w:rPr>
                <w:lang w:eastAsia="ru-RU"/>
              </w:rPr>
            </w:pPr>
            <w:r>
              <w:rPr>
                <w:lang w:eastAsia="ru-RU"/>
              </w:rPr>
              <w:t>1</w:t>
            </w:r>
            <w:r w:rsidR="001C4F91">
              <w:rPr>
                <w:lang w:eastAsia="ru-RU"/>
              </w:rPr>
              <w:t>6</w:t>
            </w:r>
            <w:r>
              <w:rPr>
                <w:lang w:eastAsia="ru-RU"/>
              </w:rPr>
              <w:t>.8.2</w:t>
            </w:r>
          </w:p>
        </w:tc>
        <w:tc>
          <w:tcPr>
            <w:tcW w:w="4425" w:type="dxa"/>
            <w:vAlign w:val="center"/>
          </w:tcPr>
          <w:p w14:paraId="3FF3EA2B" w14:textId="3197F8F5" w:rsidR="0069255C" w:rsidRPr="00FE10B2" w:rsidRDefault="0069255C" w:rsidP="0069255C">
            <w:pPr>
              <w:jc w:val="both"/>
              <w:rPr>
                <w:rFonts w:ascii="Times New Roman" w:hAnsi="Times New Roman" w:cs="Times New Roman"/>
                <w:bCs/>
                <w:sz w:val="24"/>
                <w:szCs w:val="24"/>
              </w:rPr>
            </w:pPr>
            <w:r w:rsidRPr="00FE10B2">
              <w:rPr>
                <w:rFonts w:ascii="Times New Roman" w:hAnsi="Times New Roman" w:cs="Times New Roman"/>
                <w:bCs/>
                <w:sz w:val="24"/>
                <w:szCs w:val="24"/>
              </w:rPr>
              <w:t>Существующий адрес земельного участка</w:t>
            </w:r>
          </w:p>
        </w:tc>
        <w:tc>
          <w:tcPr>
            <w:tcW w:w="4826" w:type="dxa"/>
          </w:tcPr>
          <w:p w14:paraId="0B6B56FB" w14:textId="3DD31044" w:rsidR="0069255C" w:rsidRPr="00CB27CF" w:rsidRDefault="0069255C" w:rsidP="0069255C">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tcPr>
          <w:p w14:paraId="2FF4891E" w14:textId="6523CE8D" w:rsidR="0069255C" w:rsidRPr="00CB27CF" w:rsidRDefault="0069255C" w:rsidP="0069255C">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055620" w:rsidRPr="00F21AFB" w14:paraId="1173DC5A" w14:textId="77777777" w:rsidTr="00FC2DFE">
        <w:tc>
          <w:tcPr>
            <w:tcW w:w="1524" w:type="dxa"/>
            <w:vAlign w:val="center"/>
          </w:tcPr>
          <w:p w14:paraId="5DE71952" w14:textId="64303A2F" w:rsidR="00055620" w:rsidRDefault="00055620" w:rsidP="00055620">
            <w:pPr>
              <w:pStyle w:val="a3"/>
              <w:numPr>
                <w:ilvl w:val="0"/>
                <w:numId w:val="0"/>
              </w:numPr>
              <w:rPr>
                <w:lang w:eastAsia="ru-RU"/>
              </w:rPr>
            </w:pPr>
            <w:r>
              <w:rPr>
                <w:lang w:eastAsia="ru-RU"/>
              </w:rPr>
              <w:t>16.8.3</w:t>
            </w:r>
          </w:p>
        </w:tc>
        <w:tc>
          <w:tcPr>
            <w:tcW w:w="4425" w:type="dxa"/>
            <w:vAlign w:val="center"/>
          </w:tcPr>
          <w:p w14:paraId="05C34392" w14:textId="1AB1219F" w:rsidR="00055620" w:rsidRPr="00FE10B2" w:rsidRDefault="00055620" w:rsidP="00055620">
            <w:pPr>
              <w:jc w:val="both"/>
              <w:rPr>
                <w:rFonts w:ascii="Times New Roman" w:hAnsi="Times New Roman" w:cs="Times New Roman"/>
                <w:bCs/>
                <w:sz w:val="24"/>
                <w:szCs w:val="24"/>
              </w:rPr>
            </w:pPr>
            <w:r>
              <w:rPr>
                <w:rFonts w:ascii="Times New Roman" w:hAnsi="Times New Roman" w:cs="Times New Roman"/>
                <w:bCs/>
                <w:sz w:val="24"/>
                <w:szCs w:val="24"/>
              </w:rPr>
              <w:t>Дополнительная информация (необязательное поле)</w:t>
            </w:r>
          </w:p>
        </w:tc>
        <w:tc>
          <w:tcPr>
            <w:tcW w:w="4826" w:type="dxa"/>
          </w:tcPr>
          <w:p w14:paraId="2F03F748" w14:textId="1863A3C9" w:rsidR="00055620" w:rsidRPr="00CB27CF" w:rsidRDefault="00055620" w:rsidP="00055620">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tcPr>
          <w:p w14:paraId="46324452" w14:textId="418F1363" w:rsidR="00055620" w:rsidRPr="00CB27CF" w:rsidRDefault="00055620" w:rsidP="00055620">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3155C9" w:rsidRPr="00F21AFB" w14:paraId="2843356D" w14:textId="77777777" w:rsidTr="009210C3">
        <w:tc>
          <w:tcPr>
            <w:tcW w:w="1524" w:type="dxa"/>
            <w:vAlign w:val="center"/>
          </w:tcPr>
          <w:p w14:paraId="0CD794D0" w14:textId="77777777" w:rsidR="003155C9" w:rsidRPr="00F21AFB" w:rsidRDefault="003155C9" w:rsidP="003155C9">
            <w:pPr>
              <w:pStyle w:val="a3"/>
              <w:rPr>
                <w:lang w:eastAsia="ru-RU"/>
              </w:rPr>
            </w:pPr>
          </w:p>
        </w:tc>
        <w:tc>
          <w:tcPr>
            <w:tcW w:w="13044" w:type="dxa"/>
            <w:gridSpan w:val="3"/>
            <w:vAlign w:val="center"/>
          </w:tcPr>
          <w:p w14:paraId="4574ADFA" w14:textId="77777777" w:rsidR="003155C9" w:rsidRPr="00CB27CF" w:rsidRDefault="003155C9" w:rsidP="003155C9">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Сведения о причине присвоения адреса зданию (строению), сооружению</w:t>
            </w:r>
          </w:p>
        </w:tc>
      </w:tr>
      <w:tr w:rsidR="00CF531B" w:rsidRPr="00F21AFB" w14:paraId="62C77AC7" w14:textId="77777777" w:rsidTr="00FC2DFE">
        <w:tc>
          <w:tcPr>
            <w:tcW w:w="1524" w:type="dxa"/>
            <w:vAlign w:val="center"/>
          </w:tcPr>
          <w:p w14:paraId="356555C3" w14:textId="77777777" w:rsidR="003155C9" w:rsidRPr="00F21AFB" w:rsidRDefault="003155C9" w:rsidP="003155C9">
            <w:pPr>
              <w:pStyle w:val="a3"/>
              <w:numPr>
                <w:ilvl w:val="1"/>
                <w:numId w:val="25"/>
              </w:numPr>
              <w:rPr>
                <w:lang w:eastAsia="ru-RU"/>
              </w:rPr>
            </w:pPr>
          </w:p>
        </w:tc>
        <w:tc>
          <w:tcPr>
            <w:tcW w:w="4425" w:type="dxa"/>
            <w:vAlign w:val="center"/>
          </w:tcPr>
          <w:p w14:paraId="0B97F867" w14:textId="77777777" w:rsidR="003155C9" w:rsidRPr="00F21AFB" w:rsidRDefault="003155C9" w:rsidP="003155C9">
            <w:pPr>
              <w:jc w:val="both"/>
              <w:rPr>
                <w:rFonts w:ascii="Times New Roman" w:hAnsi="Times New Roman" w:cs="Times New Roman"/>
                <w:bCs/>
                <w:sz w:val="24"/>
                <w:szCs w:val="24"/>
              </w:rPr>
            </w:pPr>
            <w:r w:rsidRPr="003B3B89">
              <w:rPr>
                <w:rFonts w:ascii="Times New Roman" w:hAnsi="Times New Roman" w:cs="Times New Roman"/>
                <w:bCs/>
                <w:sz w:val="24"/>
                <w:szCs w:val="24"/>
              </w:rPr>
              <w:t>Сведения о причине присвоения адреса зданию (строению), сооружению</w:t>
            </w:r>
          </w:p>
        </w:tc>
        <w:tc>
          <w:tcPr>
            <w:tcW w:w="4826" w:type="dxa"/>
            <w:vAlign w:val="center"/>
          </w:tcPr>
          <w:p w14:paraId="602143BC" w14:textId="77777777" w:rsidR="003155C9" w:rsidRPr="00CB27CF" w:rsidRDefault="003155C9" w:rsidP="003155C9">
            <w:pPr>
              <w:jc w:val="both"/>
              <w:rPr>
                <w:rFonts w:ascii="Times New Roman" w:hAnsi="Times New Roman"/>
                <w:color w:val="000000"/>
                <w:sz w:val="24"/>
              </w:rPr>
            </w:pPr>
            <w:r w:rsidRPr="00CB27CF">
              <w:rPr>
                <w:rFonts w:ascii="Times New Roman" w:hAnsi="Times New Roman" w:cs="Times New Roman"/>
                <w:sz w:val="24"/>
                <w:szCs w:val="24"/>
              </w:rPr>
              <w:t>Выбирается заявителем из предложенного перечня в интерактивной форме запроса</w:t>
            </w:r>
          </w:p>
        </w:tc>
        <w:tc>
          <w:tcPr>
            <w:tcW w:w="3793" w:type="dxa"/>
            <w:vAlign w:val="center"/>
          </w:tcPr>
          <w:p w14:paraId="7730659A" w14:textId="77777777" w:rsidR="003155C9" w:rsidRPr="00CB27CF" w:rsidRDefault="003155C9" w:rsidP="003155C9">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Выводится справочник для выбора значения пользователем:</w:t>
            </w:r>
          </w:p>
          <w:p w14:paraId="16B6AAC7" w14:textId="56625A2B" w:rsidR="003155C9" w:rsidRPr="00CB27CF" w:rsidRDefault="003155C9" w:rsidP="003155C9">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 xml:space="preserve">1) </w:t>
            </w:r>
            <w:r w:rsidR="00E16F9D" w:rsidRPr="00CB27CF">
              <w:rPr>
                <w:rFonts w:ascii="Times New Roman" w:eastAsia="Times New Roman" w:hAnsi="Times New Roman" w:cs="Times New Roman"/>
                <w:sz w:val="24"/>
                <w:szCs w:val="24"/>
                <w:lang w:eastAsia="ru-RU"/>
              </w:rPr>
              <w:t>получено разрешение на строительство;</w:t>
            </w:r>
          </w:p>
          <w:p w14:paraId="78C24212" w14:textId="43A73F3E" w:rsidR="003155C9" w:rsidRPr="00CB27CF" w:rsidRDefault="003155C9" w:rsidP="003155C9">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 xml:space="preserve">2) </w:t>
            </w:r>
            <w:r w:rsidR="00E16F9D" w:rsidRPr="00CB27CF">
              <w:rPr>
                <w:rFonts w:ascii="Times New Roman" w:eastAsia="Times New Roman" w:hAnsi="Times New Roman" w:cs="Times New Roman"/>
                <w:sz w:val="24"/>
                <w:szCs w:val="24"/>
                <w:lang w:eastAsia="ru-RU"/>
              </w:rPr>
              <w:t>получено разрешение на ввод объекта в эксплуатацию</w:t>
            </w:r>
            <w:r w:rsidRPr="00CB27CF">
              <w:rPr>
                <w:rFonts w:ascii="Times New Roman" w:eastAsia="Times New Roman" w:hAnsi="Times New Roman" w:cs="Times New Roman"/>
                <w:sz w:val="24"/>
                <w:szCs w:val="24"/>
                <w:lang w:eastAsia="ru-RU"/>
              </w:rPr>
              <w:t>;</w:t>
            </w:r>
          </w:p>
          <w:p w14:paraId="4F6DAC11" w14:textId="68590202" w:rsidR="003155C9" w:rsidRPr="00CB27CF" w:rsidRDefault="003155C9" w:rsidP="003155C9">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 xml:space="preserve">3) </w:t>
            </w:r>
            <w:r w:rsidR="00E16F9D" w:rsidRPr="00CB27CF">
              <w:rPr>
                <w:rFonts w:ascii="Times New Roman" w:eastAsia="Times New Roman" w:hAnsi="Times New Roman" w:cs="Times New Roman"/>
                <w:sz w:val="24"/>
                <w:szCs w:val="24"/>
                <w:lang w:eastAsia="ru-RU"/>
              </w:rPr>
              <w:t>строительство (реконструкция) объекта, не требующего получения разрешения на строительство</w:t>
            </w:r>
            <w:r w:rsidRPr="00CB27CF">
              <w:rPr>
                <w:rFonts w:ascii="Times New Roman" w:eastAsia="Times New Roman" w:hAnsi="Times New Roman" w:cs="Times New Roman"/>
                <w:sz w:val="24"/>
                <w:szCs w:val="24"/>
                <w:lang w:eastAsia="ru-RU"/>
              </w:rPr>
              <w:t>;</w:t>
            </w:r>
          </w:p>
          <w:p w14:paraId="452DC319" w14:textId="77777777" w:rsidR="003155C9" w:rsidRPr="00CB27CF" w:rsidRDefault="003155C9" w:rsidP="003155C9">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 xml:space="preserve">4) </w:t>
            </w:r>
            <w:r w:rsidR="00E16F9D" w:rsidRPr="00CB27CF">
              <w:rPr>
                <w:rFonts w:ascii="Times New Roman" w:eastAsia="Times New Roman" w:hAnsi="Times New Roman" w:cs="Times New Roman"/>
                <w:sz w:val="24"/>
                <w:szCs w:val="24"/>
                <w:lang w:eastAsia="ru-RU"/>
              </w:rPr>
              <w:t>отсутствие</w:t>
            </w:r>
            <w:r w:rsidRPr="00CB27CF">
              <w:rPr>
                <w:rFonts w:ascii="Times New Roman" w:eastAsia="Times New Roman" w:hAnsi="Times New Roman" w:cs="Times New Roman"/>
                <w:sz w:val="24"/>
                <w:szCs w:val="24"/>
                <w:lang w:eastAsia="ru-RU"/>
              </w:rPr>
              <w:t xml:space="preserve"> адреса</w:t>
            </w:r>
            <w:r w:rsidR="00E16F9D" w:rsidRPr="00CB27CF">
              <w:rPr>
                <w:rFonts w:ascii="Times New Roman" w:eastAsia="Times New Roman" w:hAnsi="Times New Roman" w:cs="Times New Roman"/>
                <w:sz w:val="24"/>
                <w:szCs w:val="24"/>
                <w:lang w:eastAsia="ru-RU"/>
              </w:rPr>
              <w:t>;</w:t>
            </w:r>
          </w:p>
          <w:p w14:paraId="3D6EE802" w14:textId="2DEF8DD1" w:rsidR="00E16F9D" w:rsidRPr="00CB27CF" w:rsidRDefault="00E16F9D" w:rsidP="003155C9">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 xml:space="preserve">5) приведение адреса в соответствие </w:t>
            </w:r>
            <w:r w:rsidR="00A354F0" w:rsidRPr="00CB27CF">
              <w:rPr>
                <w:rFonts w:ascii="Times New Roman" w:eastAsia="Times New Roman" w:hAnsi="Times New Roman" w:cs="Times New Roman"/>
                <w:sz w:val="24"/>
                <w:szCs w:val="24"/>
                <w:lang w:eastAsia="ru-RU"/>
              </w:rPr>
              <w:t>с проектной документацией или документацией по планировке территории</w:t>
            </w:r>
          </w:p>
        </w:tc>
      </w:tr>
      <w:tr w:rsidR="003155C9" w:rsidRPr="00F21AFB" w14:paraId="198DBD7C" w14:textId="77777777" w:rsidTr="009210C3">
        <w:trPr>
          <w:trHeight w:val="349"/>
        </w:trPr>
        <w:tc>
          <w:tcPr>
            <w:tcW w:w="1524" w:type="dxa"/>
            <w:vAlign w:val="center"/>
          </w:tcPr>
          <w:p w14:paraId="19BE0D45" w14:textId="3FC5414D" w:rsidR="003155C9" w:rsidRPr="00F21AFB" w:rsidRDefault="00D6070B" w:rsidP="004345B4">
            <w:pPr>
              <w:pStyle w:val="a3"/>
              <w:numPr>
                <w:ilvl w:val="0"/>
                <w:numId w:val="0"/>
              </w:numPr>
              <w:rPr>
                <w:lang w:eastAsia="ru-RU"/>
              </w:rPr>
            </w:pPr>
            <w:r>
              <w:rPr>
                <w:lang w:eastAsia="ru-RU"/>
              </w:rPr>
              <w:t>1</w:t>
            </w:r>
            <w:r w:rsidR="00211B3C">
              <w:rPr>
                <w:lang w:eastAsia="ru-RU"/>
              </w:rPr>
              <w:t>7</w:t>
            </w:r>
            <w:r>
              <w:rPr>
                <w:lang w:eastAsia="ru-RU"/>
              </w:rPr>
              <w:t>.2</w:t>
            </w:r>
          </w:p>
        </w:tc>
        <w:tc>
          <w:tcPr>
            <w:tcW w:w="13044" w:type="dxa"/>
            <w:gridSpan w:val="3"/>
            <w:vAlign w:val="center"/>
          </w:tcPr>
          <w:p w14:paraId="2B0FD5E7" w14:textId="3B3D743E" w:rsidR="003155C9" w:rsidRPr="00CB27CF" w:rsidRDefault="00676958" w:rsidP="003155C9">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 xml:space="preserve">Получено разрешение на строительство, </w:t>
            </w:r>
            <w:proofErr w:type="gramStart"/>
            <w:r w:rsidRPr="00CB27CF">
              <w:rPr>
                <w:rFonts w:ascii="Times New Roman" w:hAnsi="Times New Roman" w:cs="Times New Roman"/>
                <w:sz w:val="24"/>
                <w:szCs w:val="24"/>
              </w:rPr>
              <w:t>Получено</w:t>
            </w:r>
            <w:proofErr w:type="gramEnd"/>
            <w:r w:rsidRPr="00CB27CF">
              <w:rPr>
                <w:rFonts w:ascii="Times New Roman" w:hAnsi="Times New Roman" w:cs="Times New Roman"/>
                <w:sz w:val="24"/>
                <w:szCs w:val="24"/>
              </w:rPr>
              <w:t xml:space="preserve"> разрешение на ввод объекта в эксплуатацию</w:t>
            </w:r>
          </w:p>
        </w:tc>
      </w:tr>
      <w:tr w:rsidR="00CF531B" w:rsidRPr="00F21AFB" w14:paraId="4397608D" w14:textId="77777777" w:rsidTr="00FC2DFE">
        <w:tc>
          <w:tcPr>
            <w:tcW w:w="1524" w:type="dxa"/>
            <w:shd w:val="clear" w:color="auto" w:fill="auto"/>
            <w:vAlign w:val="center"/>
          </w:tcPr>
          <w:p w14:paraId="6DAB0B38" w14:textId="2A635513" w:rsidR="003155C9" w:rsidRPr="00F21AFB" w:rsidRDefault="00211B3C" w:rsidP="00211B3C">
            <w:pPr>
              <w:pStyle w:val="a3"/>
              <w:numPr>
                <w:ilvl w:val="0"/>
                <w:numId w:val="0"/>
              </w:numPr>
              <w:rPr>
                <w:lang w:eastAsia="ru-RU"/>
              </w:rPr>
            </w:pPr>
            <w:r>
              <w:rPr>
                <w:lang w:eastAsia="ru-RU"/>
              </w:rPr>
              <w:t>17.2.1</w:t>
            </w:r>
          </w:p>
        </w:tc>
        <w:tc>
          <w:tcPr>
            <w:tcW w:w="4425" w:type="dxa"/>
            <w:shd w:val="clear" w:color="auto" w:fill="auto"/>
            <w:vAlign w:val="center"/>
          </w:tcPr>
          <w:p w14:paraId="55DA66FE" w14:textId="141713BE" w:rsidR="003155C9" w:rsidRPr="00F21AFB" w:rsidRDefault="003155C9" w:rsidP="003155C9">
            <w:pPr>
              <w:jc w:val="both"/>
              <w:rPr>
                <w:rFonts w:ascii="Times New Roman" w:hAnsi="Times New Roman" w:cs="Times New Roman"/>
                <w:bCs/>
                <w:sz w:val="24"/>
                <w:szCs w:val="24"/>
              </w:rPr>
            </w:pPr>
            <w:r w:rsidRPr="00F21AFB">
              <w:rPr>
                <w:rFonts w:ascii="Times New Roman" w:hAnsi="Times New Roman" w:cs="Times New Roman"/>
                <w:bCs/>
                <w:sz w:val="24"/>
                <w:szCs w:val="24"/>
              </w:rPr>
              <w:t xml:space="preserve">Кадастровый номер </w:t>
            </w:r>
            <w:r w:rsidR="009210C3" w:rsidRPr="009210C3">
              <w:rPr>
                <w:rFonts w:ascii="Times New Roman" w:hAnsi="Times New Roman" w:cs="Times New Roman"/>
                <w:bCs/>
                <w:sz w:val="24"/>
                <w:szCs w:val="24"/>
              </w:rPr>
              <w:t>земельного участка, на котором осуществляется строительство (реконструкция)</w:t>
            </w:r>
            <w:r w:rsidR="009210C3">
              <w:rPr>
                <w:rFonts w:ascii="Times New Roman" w:hAnsi="Times New Roman" w:cs="Times New Roman"/>
                <w:bCs/>
                <w:sz w:val="24"/>
                <w:szCs w:val="24"/>
              </w:rPr>
              <w:t xml:space="preserve"> (при наличии)</w:t>
            </w:r>
          </w:p>
        </w:tc>
        <w:tc>
          <w:tcPr>
            <w:tcW w:w="4826" w:type="dxa"/>
            <w:shd w:val="clear" w:color="auto" w:fill="auto"/>
          </w:tcPr>
          <w:p w14:paraId="36ADFDA8" w14:textId="29B7ECDD" w:rsidR="003155C9" w:rsidRPr="00CB27CF" w:rsidRDefault="003155C9" w:rsidP="003155C9">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shd w:val="clear" w:color="auto" w:fill="auto"/>
          </w:tcPr>
          <w:p w14:paraId="4BE8F8A3" w14:textId="10069482" w:rsidR="003155C9" w:rsidRPr="00CB27CF" w:rsidRDefault="003155C9" w:rsidP="003155C9">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CF531B" w:rsidRPr="00F21AFB" w14:paraId="57D484A4" w14:textId="77777777" w:rsidTr="00FC2DFE">
        <w:tc>
          <w:tcPr>
            <w:tcW w:w="1524" w:type="dxa"/>
            <w:vAlign w:val="center"/>
          </w:tcPr>
          <w:p w14:paraId="6ABBB3D9" w14:textId="6AD987BD" w:rsidR="003155C9" w:rsidRPr="00F21AFB" w:rsidRDefault="00211B3C" w:rsidP="00211B3C">
            <w:pPr>
              <w:pStyle w:val="a3"/>
              <w:numPr>
                <w:ilvl w:val="0"/>
                <w:numId w:val="0"/>
              </w:numPr>
              <w:rPr>
                <w:lang w:eastAsia="ru-RU"/>
              </w:rPr>
            </w:pPr>
            <w:r>
              <w:rPr>
                <w:lang w:eastAsia="ru-RU"/>
              </w:rPr>
              <w:lastRenderedPageBreak/>
              <w:t>17.2.2</w:t>
            </w:r>
          </w:p>
        </w:tc>
        <w:tc>
          <w:tcPr>
            <w:tcW w:w="4425" w:type="dxa"/>
            <w:vAlign w:val="center"/>
          </w:tcPr>
          <w:p w14:paraId="3DEF8DD5" w14:textId="563F023A" w:rsidR="003155C9" w:rsidRPr="00F21AFB" w:rsidRDefault="003155C9" w:rsidP="003155C9">
            <w:pPr>
              <w:jc w:val="both"/>
              <w:rPr>
                <w:rFonts w:ascii="Times New Roman" w:hAnsi="Times New Roman" w:cs="Times New Roman"/>
                <w:bCs/>
                <w:sz w:val="24"/>
                <w:szCs w:val="24"/>
              </w:rPr>
            </w:pPr>
            <w:r>
              <w:rPr>
                <w:rFonts w:ascii="Times New Roman" w:hAnsi="Times New Roman" w:cs="Times New Roman"/>
                <w:bCs/>
                <w:sz w:val="24"/>
                <w:szCs w:val="24"/>
              </w:rPr>
              <w:t xml:space="preserve">Адрес земельного участка, на котором </w:t>
            </w:r>
            <w:r w:rsidR="00D6070B">
              <w:rPr>
                <w:rFonts w:ascii="Times New Roman" w:hAnsi="Times New Roman" w:cs="Times New Roman"/>
                <w:bCs/>
                <w:sz w:val="24"/>
                <w:szCs w:val="24"/>
              </w:rPr>
              <w:t>осуществляется строительство</w:t>
            </w:r>
            <w:r w:rsidR="009210C3">
              <w:rPr>
                <w:rFonts w:ascii="Times New Roman" w:hAnsi="Times New Roman" w:cs="Times New Roman"/>
                <w:bCs/>
                <w:sz w:val="24"/>
                <w:szCs w:val="24"/>
              </w:rPr>
              <w:t xml:space="preserve"> (реконструкция)</w:t>
            </w:r>
          </w:p>
        </w:tc>
        <w:tc>
          <w:tcPr>
            <w:tcW w:w="4826" w:type="dxa"/>
          </w:tcPr>
          <w:p w14:paraId="2A2103D7" w14:textId="677BF7DF" w:rsidR="003155C9" w:rsidRPr="00CB27CF" w:rsidRDefault="002B32D9" w:rsidP="003155C9">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tcPr>
          <w:p w14:paraId="4F9D1251" w14:textId="19E10C24" w:rsidR="003155C9" w:rsidRPr="00CB27CF" w:rsidRDefault="002B32D9" w:rsidP="003155C9">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CF531B" w:rsidRPr="00F21AFB" w14:paraId="2F8F2697" w14:textId="77777777" w:rsidTr="00FC2DFE">
        <w:tc>
          <w:tcPr>
            <w:tcW w:w="1524" w:type="dxa"/>
            <w:vAlign w:val="center"/>
          </w:tcPr>
          <w:p w14:paraId="0FF9387C" w14:textId="6AD62398" w:rsidR="003155C9" w:rsidRPr="007124E8" w:rsidRDefault="00211B3C" w:rsidP="00211B3C">
            <w:pPr>
              <w:pStyle w:val="a3"/>
              <w:numPr>
                <w:ilvl w:val="0"/>
                <w:numId w:val="0"/>
              </w:numPr>
              <w:rPr>
                <w:color w:val="auto"/>
                <w:lang w:eastAsia="ru-RU"/>
              </w:rPr>
            </w:pPr>
            <w:r>
              <w:rPr>
                <w:color w:val="auto"/>
                <w:lang w:eastAsia="ru-RU"/>
              </w:rPr>
              <w:t>17.2.3</w:t>
            </w:r>
          </w:p>
        </w:tc>
        <w:tc>
          <w:tcPr>
            <w:tcW w:w="4425" w:type="dxa"/>
            <w:vAlign w:val="center"/>
          </w:tcPr>
          <w:p w14:paraId="66F89DAC" w14:textId="0EC5C115" w:rsidR="003155C9" w:rsidRPr="00BB3ABE" w:rsidRDefault="00D6070B" w:rsidP="003155C9">
            <w:pPr>
              <w:jc w:val="both"/>
              <w:rPr>
                <w:rFonts w:ascii="Times New Roman" w:hAnsi="Times New Roman" w:cs="Times New Roman"/>
                <w:bCs/>
                <w:sz w:val="24"/>
                <w:szCs w:val="24"/>
              </w:rPr>
            </w:pPr>
            <w:r>
              <w:rPr>
                <w:rFonts w:ascii="Times New Roman" w:hAnsi="Times New Roman" w:cs="Times New Roman"/>
                <w:bCs/>
                <w:sz w:val="24"/>
                <w:szCs w:val="24"/>
              </w:rPr>
              <w:t>Наименование объекта</w:t>
            </w:r>
            <w:r w:rsidR="009210C3">
              <w:rPr>
                <w:rFonts w:ascii="Times New Roman" w:hAnsi="Times New Roman" w:cs="Times New Roman"/>
                <w:bCs/>
                <w:sz w:val="24"/>
                <w:szCs w:val="24"/>
              </w:rPr>
              <w:t xml:space="preserve"> строительства (реконструкции)</w:t>
            </w:r>
            <w:r>
              <w:rPr>
                <w:rFonts w:ascii="Times New Roman" w:hAnsi="Times New Roman" w:cs="Times New Roman"/>
                <w:bCs/>
                <w:sz w:val="24"/>
                <w:szCs w:val="24"/>
              </w:rPr>
              <w:t xml:space="preserve"> (</w:t>
            </w:r>
            <w:r w:rsidR="00676958">
              <w:rPr>
                <w:rFonts w:ascii="Times New Roman" w:hAnsi="Times New Roman" w:cs="Times New Roman"/>
                <w:bCs/>
                <w:sz w:val="24"/>
                <w:szCs w:val="24"/>
              </w:rPr>
              <w:t>в соответствии с проектной документацией</w:t>
            </w:r>
            <w:r>
              <w:rPr>
                <w:rFonts w:ascii="Times New Roman" w:hAnsi="Times New Roman" w:cs="Times New Roman"/>
                <w:bCs/>
                <w:sz w:val="24"/>
                <w:szCs w:val="24"/>
              </w:rPr>
              <w:t>)</w:t>
            </w:r>
          </w:p>
        </w:tc>
        <w:tc>
          <w:tcPr>
            <w:tcW w:w="4826" w:type="dxa"/>
          </w:tcPr>
          <w:p w14:paraId="6AC5CB43" w14:textId="5505EC1C" w:rsidR="003155C9" w:rsidRPr="00CB27CF" w:rsidRDefault="00081B18" w:rsidP="003155C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3155C9" w:rsidRPr="00CB27CF">
              <w:rPr>
                <w:rFonts w:ascii="Times New Roman" w:eastAsia="Times New Roman" w:hAnsi="Times New Roman" w:cs="Times New Roman"/>
                <w:sz w:val="24"/>
                <w:szCs w:val="24"/>
                <w:lang w:eastAsia="ru-RU"/>
              </w:rPr>
              <w:t>аполняется самостоятельно</w:t>
            </w:r>
          </w:p>
        </w:tc>
        <w:tc>
          <w:tcPr>
            <w:tcW w:w="3793" w:type="dxa"/>
          </w:tcPr>
          <w:p w14:paraId="4113CC3D" w14:textId="5F3FDE30" w:rsidR="003155C9" w:rsidRPr="00CB27CF" w:rsidRDefault="003155C9" w:rsidP="003155C9">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самостоятельно</w:t>
            </w:r>
          </w:p>
        </w:tc>
      </w:tr>
      <w:tr w:rsidR="00C53D7C" w:rsidRPr="00F21AFB" w14:paraId="347C1A67" w14:textId="77777777" w:rsidTr="009210C3">
        <w:tc>
          <w:tcPr>
            <w:tcW w:w="1524" w:type="dxa"/>
            <w:vAlign w:val="center"/>
          </w:tcPr>
          <w:p w14:paraId="3F38363F" w14:textId="66D063F7" w:rsidR="00C53D7C" w:rsidRPr="00F21AFB" w:rsidRDefault="00C53D7C" w:rsidP="004345B4">
            <w:pPr>
              <w:pStyle w:val="a3"/>
              <w:numPr>
                <w:ilvl w:val="0"/>
                <w:numId w:val="0"/>
              </w:numPr>
              <w:rPr>
                <w:lang w:eastAsia="ru-RU"/>
              </w:rPr>
            </w:pPr>
            <w:r>
              <w:rPr>
                <w:lang w:eastAsia="ru-RU"/>
              </w:rPr>
              <w:t>1</w:t>
            </w:r>
            <w:r w:rsidR="001C4F91">
              <w:rPr>
                <w:lang w:eastAsia="ru-RU"/>
              </w:rPr>
              <w:t>7</w:t>
            </w:r>
            <w:r>
              <w:rPr>
                <w:lang w:eastAsia="ru-RU"/>
              </w:rPr>
              <w:t>.3</w:t>
            </w:r>
          </w:p>
        </w:tc>
        <w:tc>
          <w:tcPr>
            <w:tcW w:w="13044" w:type="dxa"/>
            <w:gridSpan w:val="3"/>
            <w:vAlign w:val="center"/>
          </w:tcPr>
          <w:p w14:paraId="600B81B6" w14:textId="33AE395B" w:rsidR="00C53D7C" w:rsidRPr="00CB27CF" w:rsidRDefault="00A354F0" w:rsidP="003155C9">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Строительство (реконструкция) объекта, не требующего получения разрешения на строительство</w:t>
            </w:r>
          </w:p>
        </w:tc>
      </w:tr>
      <w:tr w:rsidR="00C53D7C" w:rsidRPr="00F21AFB" w14:paraId="6B64A4A1" w14:textId="77777777" w:rsidTr="00FC2DFE">
        <w:tc>
          <w:tcPr>
            <w:tcW w:w="1524" w:type="dxa"/>
            <w:vAlign w:val="center"/>
          </w:tcPr>
          <w:p w14:paraId="473675BA" w14:textId="571844CA" w:rsidR="00C53D7C" w:rsidRPr="00F21AFB" w:rsidRDefault="00C53D7C" w:rsidP="004345B4">
            <w:pPr>
              <w:pStyle w:val="a3"/>
              <w:numPr>
                <w:ilvl w:val="0"/>
                <w:numId w:val="0"/>
              </w:numPr>
              <w:rPr>
                <w:lang w:eastAsia="ru-RU"/>
              </w:rPr>
            </w:pPr>
            <w:r>
              <w:rPr>
                <w:lang w:eastAsia="ru-RU"/>
              </w:rPr>
              <w:t>1</w:t>
            </w:r>
            <w:r w:rsidR="001C4F91">
              <w:rPr>
                <w:lang w:eastAsia="ru-RU"/>
              </w:rPr>
              <w:t>7</w:t>
            </w:r>
            <w:r>
              <w:rPr>
                <w:lang w:eastAsia="ru-RU"/>
              </w:rPr>
              <w:t>.3.1</w:t>
            </w:r>
          </w:p>
        </w:tc>
        <w:tc>
          <w:tcPr>
            <w:tcW w:w="4425" w:type="dxa"/>
            <w:vAlign w:val="center"/>
          </w:tcPr>
          <w:p w14:paraId="0F4F3B17" w14:textId="5CDBA07D" w:rsidR="00C53D7C" w:rsidRDefault="00C53D7C" w:rsidP="00C53D7C">
            <w:pPr>
              <w:jc w:val="both"/>
              <w:rPr>
                <w:rFonts w:ascii="Times New Roman" w:hAnsi="Times New Roman" w:cs="Times New Roman"/>
                <w:bCs/>
                <w:sz w:val="24"/>
                <w:szCs w:val="24"/>
              </w:rPr>
            </w:pPr>
            <w:r>
              <w:rPr>
                <w:rFonts w:ascii="Times New Roman" w:hAnsi="Times New Roman" w:cs="Times New Roman"/>
                <w:bCs/>
                <w:sz w:val="24"/>
                <w:szCs w:val="24"/>
              </w:rPr>
              <w:t>Наименование объекта строительства (реконструкции)</w:t>
            </w:r>
            <w:r w:rsidR="009210C3">
              <w:rPr>
                <w:rFonts w:ascii="Times New Roman" w:hAnsi="Times New Roman" w:cs="Times New Roman"/>
                <w:bCs/>
                <w:sz w:val="24"/>
                <w:szCs w:val="24"/>
              </w:rPr>
              <w:t xml:space="preserve"> (при наличии проектной документации)</w:t>
            </w:r>
          </w:p>
        </w:tc>
        <w:tc>
          <w:tcPr>
            <w:tcW w:w="4826" w:type="dxa"/>
          </w:tcPr>
          <w:p w14:paraId="6D9A8D09" w14:textId="003A3DDF" w:rsidR="00C53D7C" w:rsidRPr="00CB27CF" w:rsidRDefault="00081B18" w:rsidP="00C53D7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C53D7C" w:rsidRPr="00CB27CF">
              <w:rPr>
                <w:rFonts w:ascii="Times New Roman" w:eastAsia="Times New Roman" w:hAnsi="Times New Roman" w:cs="Times New Roman"/>
                <w:sz w:val="24"/>
                <w:szCs w:val="24"/>
                <w:lang w:eastAsia="ru-RU"/>
              </w:rPr>
              <w:t>аполняется самостоятельно</w:t>
            </w:r>
          </w:p>
        </w:tc>
        <w:tc>
          <w:tcPr>
            <w:tcW w:w="3793" w:type="dxa"/>
          </w:tcPr>
          <w:p w14:paraId="5D218E80" w14:textId="556437AD" w:rsidR="00C53D7C" w:rsidRPr="00CB27CF" w:rsidRDefault="00C53D7C" w:rsidP="00C53D7C">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самостоятельно</w:t>
            </w:r>
          </w:p>
        </w:tc>
      </w:tr>
      <w:tr w:rsidR="009210C3" w:rsidRPr="00F21AFB" w14:paraId="7B575983" w14:textId="77777777" w:rsidTr="00FC2DFE">
        <w:tc>
          <w:tcPr>
            <w:tcW w:w="1524" w:type="dxa"/>
            <w:vAlign w:val="center"/>
          </w:tcPr>
          <w:p w14:paraId="6B4AF521" w14:textId="6B9D60B8" w:rsidR="009210C3" w:rsidRDefault="00A354F0">
            <w:pPr>
              <w:pStyle w:val="a3"/>
              <w:numPr>
                <w:ilvl w:val="0"/>
                <w:numId w:val="0"/>
              </w:numPr>
              <w:rPr>
                <w:lang w:eastAsia="ru-RU"/>
              </w:rPr>
            </w:pPr>
            <w:r>
              <w:rPr>
                <w:lang w:eastAsia="ru-RU"/>
              </w:rPr>
              <w:t>1</w:t>
            </w:r>
            <w:r w:rsidR="001C4F91">
              <w:rPr>
                <w:lang w:eastAsia="ru-RU"/>
              </w:rPr>
              <w:t>7</w:t>
            </w:r>
            <w:r>
              <w:rPr>
                <w:lang w:eastAsia="ru-RU"/>
              </w:rPr>
              <w:t>.3.2</w:t>
            </w:r>
          </w:p>
        </w:tc>
        <w:tc>
          <w:tcPr>
            <w:tcW w:w="4425" w:type="dxa"/>
            <w:vAlign w:val="center"/>
          </w:tcPr>
          <w:p w14:paraId="35AADDB0" w14:textId="3BEA1AD0" w:rsidR="009210C3" w:rsidRDefault="009210C3" w:rsidP="00C53D7C">
            <w:pPr>
              <w:jc w:val="both"/>
              <w:rPr>
                <w:rFonts w:ascii="Times New Roman" w:hAnsi="Times New Roman" w:cs="Times New Roman"/>
                <w:bCs/>
                <w:sz w:val="24"/>
                <w:szCs w:val="24"/>
              </w:rPr>
            </w:pPr>
            <w:r>
              <w:rPr>
                <w:rFonts w:ascii="Times New Roman" w:hAnsi="Times New Roman" w:cs="Times New Roman"/>
                <w:bCs/>
                <w:sz w:val="24"/>
                <w:szCs w:val="24"/>
              </w:rPr>
              <w:t xml:space="preserve">Тип </w:t>
            </w:r>
            <w:r w:rsidRPr="009210C3">
              <w:rPr>
                <w:rFonts w:ascii="Times New Roman" w:hAnsi="Times New Roman" w:cs="Times New Roman"/>
                <w:bCs/>
                <w:sz w:val="24"/>
                <w:szCs w:val="24"/>
              </w:rPr>
              <w:t>здания (строения), сооружения</w:t>
            </w:r>
          </w:p>
        </w:tc>
        <w:tc>
          <w:tcPr>
            <w:tcW w:w="4826" w:type="dxa"/>
          </w:tcPr>
          <w:p w14:paraId="77077596" w14:textId="4D91BE79" w:rsidR="009210C3" w:rsidRPr="00CB27CF" w:rsidRDefault="00081B18" w:rsidP="00C53D7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9210C3" w:rsidRPr="00CB27CF">
              <w:rPr>
                <w:rFonts w:ascii="Times New Roman" w:eastAsia="Times New Roman" w:hAnsi="Times New Roman" w:cs="Times New Roman"/>
                <w:sz w:val="24"/>
                <w:szCs w:val="24"/>
                <w:lang w:eastAsia="ru-RU"/>
              </w:rPr>
              <w:t>аполняется самостоятельно</w:t>
            </w:r>
          </w:p>
        </w:tc>
        <w:tc>
          <w:tcPr>
            <w:tcW w:w="3793" w:type="dxa"/>
          </w:tcPr>
          <w:p w14:paraId="7436F4B9" w14:textId="6B45156D" w:rsidR="009210C3" w:rsidRPr="00CB27CF" w:rsidRDefault="009210C3" w:rsidP="00C53D7C">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самостоятельно</w:t>
            </w:r>
          </w:p>
        </w:tc>
      </w:tr>
      <w:tr w:rsidR="00CF531B" w:rsidRPr="00F21AFB" w14:paraId="2B0AEF4A" w14:textId="77777777" w:rsidTr="00FC2DFE">
        <w:tc>
          <w:tcPr>
            <w:tcW w:w="1524" w:type="dxa"/>
            <w:vAlign w:val="center"/>
          </w:tcPr>
          <w:p w14:paraId="21C82DF2" w14:textId="01355814" w:rsidR="003155C9" w:rsidRPr="00F21AFB" w:rsidRDefault="00211B3C" w:rsidP="00211B3C">
            <w:pPr>
              <w:pStyle w:val="a3"/>
              <w:numPr>
                <w:ilvl w:val="0"/>
                <w:numId w:val="0"/>
              </w:numPr>
              <w:rPr>
                <w:lang w:eastAsia="ru-RU"/>
              </w:rPr>
            </w:pPr>
            <w:r>
              <w:rPr>
                <w:lang w:eastAsia="ru-RU"/>
              </w:rPr>
              <w:t>17.3.3</w:t>
            </w:r>
          </w:p>
        </w:tc>
        <w:tc>
          <w:tcPr>
            <w:tcW w:w="4425" w:type="dxa"/>
            <w:vAlign w:val="center"/>
          </w:tcPr>
          <w:p w14:paraId="17977482" w14:textId="5F563BBA" w:rsidR="003155C9" w:rsidRDefault="003155C9" w:rsidP="003155C9">
            <w:pPr>
              <w:jc w:val="both"/>
              <w:rPr>
                <w:rFonts w:ascii="Times New Roman" w:hAnsi="Times New Roman" w:cs="Times New Roman"/>
                <w:bCs/>
                <w:sz w:val="24"/>
                <w:szCs w:val="24"/>
              </w:rPr>
            </w:pPr>
            <w:r>
              <w:rPr>
                <w:rFonts w:ascii="Times New Roman" w:hAnsi="Times New Roman" w:cs="Times New Roman"/>
                <w:bCs/>
                <w:sz w:val="24"/>
                <w:szCs w:val="24"/>
              </w:rPr>
              <w:t xml:space="preserve">Кадастровый номер земельного участка, на котором </w:t>
            </w:r>
            <w:r w:rsidR="00C53D7C">
              <w:rPr>
                <w:rFonts w:ascii="Times New Roman" w:hAnsi="Times New Roman" w:cs="Times New Roman"/>
                <w:bCs/>
                <w:sz w:val="24"/>
                <w:szCs w:val="24"/>
              </w:rPr>
              <w:t>осуществляется строительство (реконструкция)</w:t>
            </w:r>
          </w:p>
        </w:tc>
        <w:tc>
          <w:tcPr>
            <w:tcW w:w="4826" w:type="dxa"/>
          </w:tcPr>
          <w:p w14:paraId="285D5FAB" w14:textId="704DF002" w:rsidR="003155C9" w:rsidRPr="00CB27CF" w:rsidRDefault="003155C9" w:rsidP="003155C9">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tcPr>
          <w:p w14:paraId="212BDEB1" w14:textId="386A2E17" w:rsidR="003155C9" w:rsidRPr="00CB27CF" w:rsidRDefault="003155C9" w:rsidP="003155C9">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C53D7C" w:rsidRPr="00F21AFB" w14:paraId="5DB55DDE" w14:textId="77777777" w:rsidTr="00FC2DFE">
        <w:tc>
          <w:tcPr>
            <w:tcW w:w="1524" w:type="dxa"/>
            <w:shd w:val="clear" w:color="auto" w:fill="auto"/>
            <w:vAlign w:val="center"/>
          </w:tcPr>
          <w:p w14:paraId="5D8AAC31" w14:textId="16D39F2A" w:rsidR="00C53D7C" w:rsidRPr="004345B4" w:rsidRDefault="00211B3C" w:rsidP="00211B3C">
            <w:pPr>
              <w:pStyle w:val="a3"/>
              <w:numPr>
                <w:ilvl w:val="0"/>
                <w:numId w:val="0"/>
              </w:numPr>
              <w:rPr>
                <w:bCs/>
                <w:lang w:eastAsia="ru-RU"/>
              </w:rPr>
            </w:pPr>
            <w:r>
              <w:rPr>
                <w:bCs/>
                <w:lang w:eastAsia="ru-RU"/>
              </w:rPr>
              <w:t>17.3.4</w:t>
            </w:r>
          </w:p>
        </w:tc>
        <w:tc>
          <w:tcPr>
            <w:tcW w:w="4425" w:type="dxa"/>
            <w:shd w:val="clear" w:color="auto" w:fill="auto"/>
            <w:vAlign w:val="center"/>
          </w:tcPr>
          <w:p w14:paraId="2BFCCA7D" w14:textId="103917F2" w:rsidR="00C53D7C" w:rsidRPr="00BB3ABE" w:rsidRDefault="00C53D7C" w:rsidP="00C53D7C">
            <w:pPr>
              <w:jc w:val="both"/>
              <w:rPr>
                <w:rFonts w:ascii="Times New Roman" w:hAnsi="Times New Roman" w:cs="Times New Roman"/>
                <w:b/>
                <w:bCs/>
                <w:sz w:val="24"/>
                <w:szCs w:val="24"/>
              </w:rPr>
            </w:pPr>
            <w:r>
              <w:rPr>
                <w:rFonts w:ascii="Times New Roman" w:hAnsi="Times New Roman" w:cs="Times New Roman"/>
                <w:bCs/>
                <w:sz w:val="24"/>
                <w:szCs w:val="24"/>
              </w:rPr>
              <w:t>Адрес земельного участка, на котором осуществляется строительство</w:t>
            </w:r>
            <w:r w:rsidR="009210C3">
              <w:rPr>
                <w:rFonts w:ascii="Times New Roman" w:hAnsi="Times New Roman" w:cs="Times New Roman"/>
                <w:bCs/>
                <w:sz w:val="24"/>
                <w:szCs w:val="24"/>
              </w:rPr>
              <w:t xml:space="preserve"> (реконструкция)</w:t>
            </w:r>
          </w:p>
        </w:tc>
        <w:tc>
          <w:tcPr>
            <w:tcW w:w="4826" w:type="dxa"/>
            <w:shd w:val="clear" w:color="auto" w:fill="auto"/>
          </w:tcPr>
          <w:p w14:paraId="1BF0EC76" w14:textId="5C76E798" w:rsidR="00C53D7C" w:rsidRPr="00CB27CF" w:rsidRDefault="002B32D9" w:rsidP="00C53D7C">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r w:rsidRPr="00CB27CF" w:rsidDel="00AB5FC8">
              <w:rPr>
                <w:rFonts w:ascii="Times New Roman" w:eastAsia="Times New Roman" w:hAnsi="Times New Roman" w:cs="Times New Roman"/>
                <w:sz w:val="24"/>
                <w:szCs w:val="24"/>
                <w:lang w:eastAsia="ru-RU"/>
              </w:rPr>
              <w:t xml:space="preserve"> </w:t>
            </w:r>
          </w:p>
        </w:tc>
        <w:tc>
          <w:tcPr>
            <w:tcW w:w="3793" w:type="dxa"/>
            <w:shd w:val="clear" w:color="auto" w:fill="auto"/>
          </w:tcPr>
          <w:p w14:paraId="04AC368C" w14:textId="589F97BF" w:rsidR="00C53D7C" w:rsidRPr="00CB27CF" w:rsidRDefault="002B32D9" w:rsidP="00C53D7C">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r w:rsidRPr="00CB27CF" w:rsidDel="00AB5FC8">
              <w:rPr>
                <w:rFonts w:ascii="Times New Roman" w:eastAsia="Times New Roman" w:hAnsi="Times New Roman" w:cs="Times New Roman"/>
                <w:sz w:val="24"/>
                <w:szCs w:val="24"/>
                <w:lang w:eastAsia="ru-RU"/>
              </w:rPr>
              <w:t xml:space="preserve"> </w:t>
            </w:r>
          </w:p>
        </w:tc>
      </w:tr>
      <w:tr w:rsidR="00C53D7C" w:rsidRPr="00F21AFB" w14:paraId="629C8919" w14:textId="77777777" w:rsidTr="009210C3">
        <w:tc>
          <w:tcPr>
            <w:tcW w:w="1524" w:type="dxa"/>
            <w:shd w:val="clear" w:color="auto" w:fill="auto"/>
            <w:vAlign w:val="center"/>
          </w:tcPr>
          <w:p w14:paraId="0D034660" w14:textId="4873DA21" w:rsidR="00C53D7C" w:rsidRPr="004345B4" w:rsidRDefault="00C53D7C" w:rsidP="004345B4">
            <w:pPr>
              <w:pStyle w:val="a3"/>
              <w:numPr>
                <w:ilvl w:val="0"/>
                <w:numId w:val="0"/>
              </w:numPr>
              <w:rPr>
                <w:bCs/>
                <w:lang w:eastAsia="ru-RU"/>
              </w:rPr>
            </w:pPr>
            <w:r w:rsidRPr="004345B4">
              <w:rPr>
                <w:bCs/>
                <w:lang w:eastAsia="ru-RU"/>
              </w:rPr>
              <w:t>1</w:t>
            </w:r>
            <w:r w:rsidR="001C4F91">
              <w:rPr>
                <w:bCs/>
                <w:lang w:eastAsia="ru-RU"/>
              </w:rPr>
              <w:t>7</w:t>
            </w:r>
            <w:r w:rsidRPr="004345B4">
              <w:rPr>
                <w:bCs/>
                <w:lang w:eastAsia="ru-RU"/>
              </w:rPr>
              <w:t>.4</w:t>
            </w:r>
          </w:p>
        </w:tc>
        <w:tc>
          <w:tcPr>
            <w:tcW w:w="13044" w:type="dxa"/>
            <w:gridSpan w:val="3"/>
            <w:vAlign w:val="center"/>
          </w:tcPr>
          <w:p w14:paraId="7C68FC1B" w14:textId="61B07B0C" w:rsidR="00C53D7C" w:rsidRPr="00CB27CF" w:rsidRDefault="00A354F0" w:rsidP="00C53D7C">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Приведение адреса в соответствие с проектной документацией или документацией по планировке территории</w:t>
            </w:r>
          </w:p>
        </w:tc>
      </w:tr>
      <w:tr w:rsidR="00E376E8" w:rsidRPr="00F21AFB" w14:paraId="6FFE93A3" w14:textId="77777777" w:rsidTr="00FC2DFE">
        <w:tc>
          <w:tcPr>
            <w:tcW w:w="1524" w:type="dxa"/>
            <w:shd w:val="clear" w:color="auto" w:fill="auto"/>
            <w:vAlign w:val="center"/>
          </w:tcPr>
          <w:p w14:paraId="2C4FB8CA" w14:textId="3A43D071" w:rsidR="00E376E8" w:rsidRPr="004345B4" w:rsidRDefault="00E376E8" w:rsidP="004345B4">
            <w:pPr>
              <w:pStyle w:val="a3"/>
              <w:numPr>
                <w:ilvl w:val="0"/>
                <w:numId w:val="0"/>
              </w:numPr>
              <w:rPr>
                <w:bCs/>
                <w:lang w:eastAsia="ru-RU"/>
              </w:rPr>
            </w:pPr>
            <w:r>
              <w:rPr>
                <w:bCs/>
                <w:lang w:eastAsia="ru-RU"/>
              </w:rPr>
              <w:t>17.4.1</w:t>
            </w:r>
          </w:p>
        </w:tc>
        <w:tc>
          <w:tcPr>
            <w:tcW w:w="4425" w:type="dxa"/>
            <w:vAlign w:val="center"/>
          </w:tcPr>
          <w:p w14:paraId="0970EFCF" w14:textId="03FE03BD" w:rsidR="00E376E8" w:rsidRDefault="00E376E8" w:rsidP="009210C3">
            <w:pPr>
              <w:jc w:val="both"/>
              <w:rPr>
                <w:rFonts w:ascii="Times New Roman" w:hAnsi="Times New Roman" w:cs="Times New Roman"/>
                <w:bCs/>
                <w:sz w:val="24"/>
                <w:szCs w:val="24"/>
              </w:rPr>
            </w:pPr>
            <w:r>
              <w:rPr>
                <w:rFonts w:ascii="Times New Roman" w:hAnsi="Times New Roman" w:cs="Times New Roman"/>
                <w:bCs/>
                <w:sz w:val="24"/>
                <w:szCs w:val="24"/>
              </w:rPr>
              <w:t>Какой документ является основанием для приведения адреса в соответствие</w:t>
            </w:r>
          </w:p>
        </w:tc>
        <w:tc>
          <w:tcPr>
            <w:tcW w:w="4826" w:type="dxa"/>
          </w:tcPr>
          <w:p w14:paraId="4CAC842F" w14:textId="76B5A2B2" w:rsidR="00E376E8" w:rsidRPr="00CB27CF" w:rsidRDefault="00E376E8" w:rsidP="00C53D7C">
            <w:pPr>
              <w:jc w:val="both"/>
              <w:rPr>
                <w:rFonts w:ascii="Times New Roman" w:eastAsia="Times New Roman" w:hAnsi="Times New Roman" w:cs="Times New Roman"/>
                <w:sz w:val="24"/>
                <w:szCs w:val="24"/>
                <w:lang w:eastAsia="ru-RU"/>
              </w:rPr>
            </w:pPr>
            <w:r w:rsidRPr="00CB27CF">
              <w:rPr>
                <w:rFonts w:ascii="Times New Roman" w:hAnsi="Times New Roman" w:cs="Times New Roman"/>
                <w:sz w:val="24"/>
                <w:szCs w:val="24"/>
              </w:rPr>
              <w:t>Выбирается заявителем из предложенного перечня в интерактивной форме запроса</w:t>
            </w:r>
          </w:p>
        </w:tc>
        <w:tc>
          <w:tcPr>
            <w:tcW w:w="3793" w:type="dxa"/>
          </w:tcPr>
          <w:p w14:paraId="583995BF" w14:textId="77777777" w:rsidR="00E376E8" w:rsidRPr="00CB27CF" w:rsidRDefault="00E376E8" w:rsidP="00E376E8">
            <w:pPr>
              <w:ind w:left="94" w:firstLine="142"/>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Выводится справочник для выбора значения пользователем:</w:t>
            </w:r>
          </w:p>
          <w:p w14:paraId="3432932F" w14:textId="4C35E4A6" w:rsidR="00E376E8" w:rsidRPr="00CB27CF" w:rsidRDefault="00E376E8" w:rsidP="00E376E8">
            <w:pPr>
              <w:pStyle w:val="afa"/>
              <w:numPr>
                <w:ilvl w:val="0"/>
                <w:numId w:val="43"/>
              </w:numPr>
              <w:ind w:left="94"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документация по планировке территории</w:t>
            </w:r>
            <w:r>
              <w:rPr>
                <w:rFonts w:ascii="Times New Roman" w:eastAsia="Times New Roman" w:hAnsi="Times New Roman" w:cs="Times New Roman"/>
                <w:sz w:val="24"/>
                <w:szCs w:val="24"/>
                <w:lang w:val="en-US" w:eastAsia="ru-RU"/>
              </w:rPr>
              <w:t>;</w:t>
            </w:r>
          </w:p>
          <w:p w14:paraId="1157CA75" w14:textId="60F7B31B" w:rsidR="00E376E8" w:rsidRPr="00E376E8" w:rsidRDefault="00E376E8" w:rsidP="00E376E8">
            <w:pPr>
              <w:pStyle w:val="afa"/>
              <w:numPr>
                <w:ilvl w:val="0"/>
                <w:numId w:val="43"/>
              </w:numPr>
              <w:ind w:left="94"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проектная документация</w:t>
            </w:r>
            <w:r w:rsidRPr="00CB27CF">
              <w:rPr>
                <w:rFonts w:ascii="Times New Roman" w:eastAsia="Times New Roman" w:hAnsi="Times New Roman" w:cs="Times New Roman"/>
                <w:sz w:val="24"/>
                <w:szCs w:val="24"/>
                <w:lang w:eastAsia="ru-RU"/>
              </w:rPr>
              <w:t>;</w:t>
            </w:r>
          </w:p>
        </w:tc>
      </w:tr>
      <w:tr w:rsidR="00C53D7C" w:rsidRPr="00F21AFB" w14:paraId="7582E166" w14:textId="77777777" w:rsidTr="00FC2DFE">
        <w:tc>
          <w:tcPr>
            <w:tcW w:w="1524" w:type="dxa"/>
            <w:shd w:val="clear" w:color="auto" w:fill="auto"/>
            <w:vAlign w:val="center"/>
          </w:tcPr>
          <w:p w14:paraId="2A447680" w14:textId="61A7072D" w:rsidR="00C53D7C" w:rsidRPr="004345B4" w:rsidRDefault="00C53D7C" w:rsidP="004345B4">
            <w:pPr>
              <w:pStyle w:val="a3"/>
              <w:numPr>
                <w:ilvl w:val="0"/>
                <w:numId w:val="0"/>
              </w:numPr>
              <w:rPr>
                <w:bCs/>
                <w:lang w:eastAsia="ru-RU"/>
              </w:rPr>
            </w:pPr>
            <w:r w:rsidRPr="004345B4">
              <w:rPr>
                <w:bCs/>
                <w:lang w:eastAsia="ru-RU"/>
              </w:rPr>
              <w:t>1</w:t>
            </w:r>
            <w:r w:rsidR="001C4F91">
              <w:rPr>
                <w:bCs/>
                <w:lang w:eastAsia="ru-RU"/>
              </w:rPr>
              <w:t>7</w:t>
            </w:r>
            <w:r w:rsidRPr="004345B4">
              <w:rPr>
                <w:bCs/>
                <w:lang w:eastAsia="ru-RU"/>
              </w:rPr>
              <w:t>.4.</w:t>
            </w:r>
            <w:r w:rsidR="00E376E8">
              <w:rPr>
                <w:bCs/>
                <w:lang w:eastAsia="ru-RU"/>
              </w:rPr>
              <w:t>2</w:t>
            </w:r>
          </w:p>
        </w:tc>
        <w:tc>
          <w:tcPr>
            <w:tcW w:w="4425" w:type="dxa"/>
            <w:vAlign w:val="center"/>
          </w:tcPr>
          <w:p w14:paraId="1F82CDFD" w14:textId="55471812" w:rsidR="00C53D7C" w:rsidRDefault="00C53D7C" w:rsidP="009210C3">
            <w:pPr>
              <w:jc w:val="both"/>
              <w:rPr>
                <w:rFonts w:ascii="Times New Roman" w:hAnsi="Times New Roman" w:cs="Times New Roman"/>
                <w:bCs/>
                <w:sz w:val="24"/>
                <w:szCs w:val="24"/>
              </w:rPr>
            </w:pPr>
            <w:r>
              <w:rPr>
                <w:rFonts w:ascii="Times New Roman" w:hAnsi="Times New Roman" w:cs="Times New Roman"/>
                <w:bCs/>
                <w:sz w:val="24"/>
                <w:szCs w:val="24"/>
              </w:rPr>
              <w:t xml:space="preserve">Кадастровый номер </w:t>
            </w:r>
            <w:r w:rsidR="009210C3">
              <w:rPr>
                <w:rFonts w:ascii="Times New Roman" w:hAnsi="Times New Roman" w:cs="Times New Roman"/>
                <w:bCs/>
                <w:sz w:val="24"/>
                <w:szCs w:val="24"/>
              </w:rPr>
              <w:t>здания (строения), сооружения</w:t>
            </w:r>
          </w:p>
        </w:tc>
        <w:tc>
          <w:tcPr>
            <w:tcW w:w="4826" w:type="dxa"/>
          </w:tcPr>
          <w:p w14:paraId="7825334E" w14:textId="7D8D58F1" w:rsidR="00C53D7C" w:rsidRPr="00CB27CF" w:rsidRDefault="00C53D7C" w:rsidP="00C53D7C">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tcPr>
          <w:p w14:paraId="462E33B8" w14:textId="329A1E99" w:rsidR="00C53D7C" w:rsidRPr="00CB27CF" w:rsidRDefault="00C53D7C" w:rsidP="00C53D7C">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C53D7C" w:rsidRPr="00F21AFB" w14:paraId="679EED40" w14:textId="77777777" w:rsidTr="00FC2DFE">
        <w:tc>
          <w:tcPr>
            <w:tcW w:w="1524" w:type="dxa"/>
            <w:shd w:val="clear" w:color="auto" w:fill="auto"/>
            <w:vAlign w:val="center"/>
          </w:tcPr>
          <w:p w14:paraId="390DF1CD" w14:textId="14615CF1" w:rsidR="00C53D7C" w:rsidRPr="004345B4" w:rsidRDefault="00C53D7C" w:rsidP="004345B4">
            <w:pPr>
              <w:pStyle w:val="a3"/>
              <w:numPr>
                <w:ilvl w:val="0"/>
                <w:numId w:val="0"/>
              </w:numPr>
              <w:rPr>
                <w:bCs/>
                <w:lang w:eastAsia="ru-RU"/>
              </w:rPr>
            </w:pPr>
            <w:r w:rsidRPr="004345B4">
              <w:rPr>
                <w:bCs/>
                <w:lang w:eastAsia="ru-RU"/>
              </w:rPr>
              <w:t>1</w:t>
            </w:r>
            <w:r w:rsidR="001C4F91">
              <w:rPr>
                <w:bCs/>
                <w:lang w:eastAsia="ru-RU"/>
              </w:rPr>
              <w:t>7</w:t>
            </w:r>
            <w:r w:rsidRPr="004345B4">
              <w:rPr>
                <w:bCs/>
                <w:lang w:eastAsia="ru-RU"/>
              </w:rPr>
              <w:t>.4.</w:t>
            </w:r>
            <w:r w:rsidR="00E376E8">
              <w:rPr>
                <w:bCs/>
                <w:lang w:eastAsia="ru-RU"/>
              </w:rPr>
              <w:t>4</w:t>
            </w:r>
          </w:p>
        </w:tc>
        <w:tc>
          <w:tcPr>
            <w:tcW w:w="4425" w:type="dxa"/>
            <w:vAlign w:val="center"/>
          </w:tcPr>
          <w:p w14:paraId="6702271A" w14:textId="6BDFFE53" w:rsidR="00C53D7C" w:rsidRDefault="00C53D7C" w:rsidP="00C53D7C">
            <w:pPr>
              <w:jc w:val="both"/>
              <w:rPr>
                <w:rFonts w:ascii="Times New Roman" w:hAnsi="Times New Roman" w:cs="Times New Roman"/>
                <w:bCs/>
                <w:sz w:val="24"/>
                <w:szCs w:val="24"/>
              </w:rPr>
            </w:pPr>
            <w:r>
              <w:rPr>
                <w:rFonts w:ascii="Times New Roman" w:hAnsi="Times New Roman" w:cs="Times New Roman"/>
                <w:bCs/>
                <w:sz w:val="24"/>
                <w:szCs w:val="24"/>
              </w:rPr>
              <w:t>Существу</w:t>
            </w:r>
            <w:r w:rsidR="009210C3">
              <w:rPr>
                <w:rFonts w:ascii="Times New Roman" w:hAnsi="Times New Roman" w:cs="Times New Roman"/>
                <w:bCs/>
                <w:sz w:val="24"/>
                <w:szCs w:val="24"/>
              </w:rPr>
              <w:t>ю</w:t>
            </w:r>
            <w:r>
              <w:rPr>
                <w:rFonts w:ascii="Times New Roman" w:hAnsi="Times New Roman" w:cs="Times New Roman"/>
                <w:bCs/>
                <w:sz w:val="24"/>
                <w:szCs w:val="24"/>
              </w:rPr>
              <w:t>щий адрес здания (сооружения)</w:t>
            </w:r>
          </w:p>
        </w:tc>
        <w:tc>
          <w:tcPr>
            <w:tcW w:w="4826" w:type="dxa"/>
          </w:tcPr>
          <w:p w14:paraId="58A30449" w14:textId="5D948F99" w:rsidR="00C53D7C" w:rsidRPr="00CB27CF" w:rsidRDefault="002B32D9" w:rsidP="00C53D7C">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tcPr>
          <w:p w14:paraId="00E83752" w14:textId="2755CD61" w:rsidR="00C53D7C" w:rsidRPr="00CB27CF" w:rsidRDefault="002B32D9" w:rsidP="00C53D7C">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6F555F" w:rsidRPr="00F21AFB" w14:paraId="79F86ADA" w14:textId="77777777" w:rsidTr="00FC2DFE">
        <w:tc>
          <w:tcPr>
            <w:tcW w:w="1524" w:type="dxa"/>
            <w:shd w:val="clear" w:color="auto" w:fill="auto"/>
            <w:vAlign w:val="center"/>
          </w:tcPr>
          <w:p w14:paraId="5CDA6459" w14:textId="15CBDE73" w:rsidR="006F555F" w:rsidRPr="004345B4" w:rsidRDefault="006F555F" w:rsidP="006F555F">
            <w:pPr>
              <w:pStyle w:val="a3"/>
              <w:numPr>
                <w:ilvl w:val="0"/>
                <w:numId w:val="0"/>
              </w:numPr>
              <w:rPr>
                <w:bCs/>
                <w:lang w:eastAsia="ru-RU"/>
              </w:rPr>
            </w:pPr>
            <w:r>
              <w:rPr>
                <w:bCs/>
                <w:lang w:eastAsia="ru-RU"/>
              </w:rPr>
              <w:t>17.4.5</w:t>
            </w:r>
          </w:p>
        </w:tc>
        <w:tc>
          <w:tcPr>
            <w:tcW w:w="4425" w:type="dxa"/>
            <w:vAlign w:val="center"/>
          </w:tcPr>
          <w:p w14:paraId="414899C0" w14:textId="762FA3F7" w:rsidR="006F555F" w:rsidRDefault="006F555F" w:rsidP="006F555F">
            <w:pPr>
              <w:jc w:val="both"/>
              <w:rPr>
                <w:rFonts w:ascii="Times New Roman" w:hAnsi="Times New Roman" w:cs="Times New Roman"/>
                <w:bCs/>
                <w:sz w:val="24"/>
                <w:szCs w:val="24"/>
              </w:rPr>
            </w:pPr>
            <w:r>
              <w:rPr>
                <w:rFonts w:ascii="Times New Roman" w:hAnsi="Times New Roman" w:cs="Times New Roman"/>
                <w:bCs/>
                <w:sz w:val="24"/>
                <w:szCs w:val="24"/>
              </w:rPr>
              <w:t>Дополнительная информация (необязательное поле)</w:t>
            </w:r>
          </w:p>
        </w:tc>
        <w:tc>
          <w:tcPr>
            <w:tcW w:w="4826" w:type="dxa"/>
          </w:tcPr>
          <w:p w14:paraId="193F386A" w14:textId="6F9C6833" w:rsidR="006F555F" w:rsidRPr="00CB27CF" w:rsidRDefault="006F555F" w:rsidP="006F555F">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tcPr>
          <w:p w14:paraId="2963EFEF" w14:textId="5E5657C0" w:rsidR="006F555F" w:rsidRPr="00CB27CF" w:rsidRDefault="006F555F" w:rsidP="006F555F">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AE60EB" w:rsidRPr="00F21AFB" w14:paraId="71F53FCE" w14:textId="77777777" w:rsidTr="009210C3">
        <w:tc>
          <w:tcPr>
            <w:tcW w:w="1524" w:type="dxa"/>
            <w:shd w:val="clear" w:color="auto" w:fill="auto"/>
            <w:vAlign w:val="center"/>
          </w:tcPr>
          <w:p w14:paraId="57008D63" w14:textId="26982CE6" w:rsidR="00AE60EB" w:rsidRPr="004345B4" w:rsidRDefault="00AE60EB" w:rsidP="004345B4">
            <w:pPr>
              <w:pStyle w:val="a3"/>
              <w:numPr>
                <w:ilvl w:val="0"/>
                <w:numId w:val="0"/>
              </w:numPr>
              <w:rPr>
                <w:bCs/>
                <w:lang w:eastAsia="ru-RU"/>
              </w:rPr>
            </w:pPr>
            <w:r w:rsidRPr="004345B4">
              <w:rPr>
                <w:bCs/>
                <w:lang w:eastAsia="ru-RU"/>
              </w:rPr>
              <w:t>1</w:t>
            </w:r>
            <w:r w:rsidR="001C4F91">
              <w:rPr>
                <w:bCs/>
                <w:lang w:eastAsia="ru-RU"/>
              </w:rPr>
              <w:t>7</w:t>
            </w:r>
            <w:r w:rsidRPr="004345B4">
              <w:rPr>
                <w:bCs/>
                <w:lang w:eastAsia="ru-RU"/>
              </w:rPr>
              <w:t>.5</w:t>
            </w:r>
          </w:p>
        </w:tc>
        <w:tc>
          <w:tcPr>
            <w:tcW w:w="13044" w:type="dxa"/>
            <w:gridSpan w:val="3"/>
            <w:vAlign w:val="center"/>
          </w:tcPr>
          <w:p w14:paraId="5339F83E" w14:textId="0C4ABBBC" w:rsidR="00AE60EB" w:rsidRPr="00CB27CF" w:rsidRDefault="00A354F0" w:rsidP="00C53D7C">
            <w:pPr>
              <w:jc w:val="both"/>
              <w:rPr>
                <w:rFonts w:ascii="Times New Roman" w:eastAsia="Times New Roman" w:hAnsi="Times New Roman" w:cs="Times New Roman"/>
                <w:sz w:val="24"/>
                <w:szCs w:val="24"/>
                <w:lang w:eastAsia="ru-RU"/>
              </w:rPr>
            </w:pPr>
            <w:r w:rsidRPr="00CB27CF">
              <w:rPr>
                <w:rFonts w:ascii="Times New Roman" w:hAnsi="Times New Roman" w:cs="Times New Roman"/>
                <w:sz w:val="24"/>
                <w:szCs w:val="24"/>
              </w:rPr>
              <w:t>Отсутствие адреса</w:t>
            </w:r>
          </w:p>
        </w:tc>
      </w:tr>
      <w:tr w:rsidR="00AE60EB" w:rsidRPr="00F21AFB" w14:paraId="0F7AB4F0" w14:textId="77777777" w:rsidTr="00FC2DFE">
        <w:tc>
          <w:tcPr>
            <w:tcW w:w="1524" w:type="dxa"/>
            <w:shd w:val="clear" w:color="auto" w:fill="auto"/>
            <w:vAlign w:val="center"/>
          </w:tcPr>
          <w:p w14:paraId="643124EA" w14:textId="7882ED4E" w:rsidR="00AE60EB" w:rsidRPr="004345B4" w:rsidRDefault="00AE60EB" w:rsidP="00AE60EB">
            <w:pPr>
              <w:pStyle w:val="a3"/>
              <w:numPr>
                <w:ilvl w:val="0"/>
                <w:numId w:val="0"/>
              </w:numPr>
              <w:rPr>
                <w:bCs/>
                <w:lang w:eastAsia="ru-RU"/>
              </w:rPr>
            </w:pPr>
            <w:r w:rsidRPr="004345B4">
              <w:rPr>
                <w:bCs/>
                <w:lang w:eastAsia="ru-RU"/>
              </w:rPr>
              <w:t>1</w:t>
            </w:r>
            <w:r w:rsidR="001C4F91">
              <w:rPr>
                <w:bCs/>
                <w:lang w:eastAsia="ru-RU"/>
              </w:rPr>
              <w:t>7</w:t>
            </w:r>
            <w:r w:rsidRPr="004345B4">
              <w:rPr>
                <w:bCs/>
                <w:lang w:eastAsia="ru-RU"/>
              </w:rPr>
              <w:t>.5.1</w:t>
            </w:r>
          </w:p>
        </w:tc>
        <w:tc>
          <w:tcPr>
            <w:tcW w:w="4425" w:type="dxa"/>
            <w:vAlign w:val="center"/>
          </w:tcPr>
          <w:p w14:paraId="4C620178" w14:textId="23733E89" w:rsidR="00AE60EB" w:rsidRDefault="00AE60EB" w:rsidP="009210C3">
            <w:pPr>
              <w:jc w:val="both"/>
              <w:rPr>
                <w:rFonts w:ascii="Times New Roman" w:hAnsi="Times New Roman" w:cs="Times New Roman"/>
                <w:bCs/>
                <w:sz w:val="24"/>
                <w:szCs w:val="24"/>
              </w:rPr>
            </w:pPr>
            <w:r>
              <w:rPr>
                <w:rFonts w:ascii="Times New Roman" w:hAnsi="Times New Roman" w:cs="Times New Roman"/>
                <w:bCs/>
                <w:sz w:val="24"/>
                <w:szCs w:val="24"/>
              </w:rPr>
              <w:t xml:space="preserve">Кадастровый номер </w:t>
            </w:r>
            <w:r w:rsidR="009210C3">
              <w:rPr>
                <w:rFonts w:ascii="Times New Roman" w:hAnsi="Times New Roman" w:cs="Times New Roman"/>
                <w:bCs/>
                <w:sz w:val="24"/>
                <w:szCs w:val="24"/>
              </w:rPr>
              <w:t>здания (строения), сооружения</w:t>
            </w:r>
          </w:p>
        </w:tc>
        <w:tc>
          <w:tcPr>
            <w:tcW w:w="4826" w:type="dxa"/>
          </w:tcPr>
          <w:p w14:paraId="66DF37FA" w14:textId="21B4D230" w:rsidR="00AE60EB" w:rsidRPr="00CB27CF" w:rsidRDefault="00AE60EB" w:rsidP="00AE60EB">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tcPr>
          <w:p w14:paraId="1C73546E" w14:textId="30F04E02" w:rsidR="00AE60EB" w:rsidRPr="00CB27CF" w:rsidRDefault="00AE60EB" w:rsidP="00AE60EB">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AE60EB" w:rsidRPr="00F21AFB" w14:paraId="7ABE94B1" w14:textId="77777777" w:rsidTr="00FC2DFE">
        <w:tc>
          <w:tcPr>
            <w:tcW w:w="1524" w:type="dxa"/>
            <w:shd w:val="clear" w:color="auto" w:fill="auto"/>
            <w:vAlign w:val="center"/>
          </w:tcPr>
          <w:p w14:paraId="0B6575E0" w14:textId="353E44A4" w:rsidR="00AE60EB" w:rsidRPr="004345B4" w:rsidRDefault="00AE60EB" w:rsidP="00AE60EB">
            <w:pPr>
              <w:pStyle w:val="a3"/>
              <w:numPr>
                <w:ilvl w:val="0"/>
                <w:numId w:val="0"/>
              </w:numPr>
              <w:rPr>
                <w:bCs/>
                <w:lang w:eastAsia="ru-RU"/>
              </w:rPr>
            </w:pPr>
            <w:r w:rsidRPr="004345B4">
              <w:rPr>
                <w:bCs/>
                <w:lang w:eastAsia="ru-RU"/>
              </w:rPr>
              <w:lastRenderedPageBreak/>
              <w:t>1</w:t>
            </w:r>
            <w:r w:rsidR="001C4F91">
              <w:rPr>
                <w:bCs/>
                <w:lang w:eastAsia="ru-RU"/>
              </w:rPr>
              <w:t>7</w:t>
            </w:r>
            <w:r w:rsidRPr="004345B4">
              <w:rPr>
                <w:bCs/>
                <w:lang w:eastAsia="ru-RU"/>
              </w:rPr>
              <w:t>.5.2</w:t>
            </w:r>
          </w:p>
        </w:tc>
        <w:tc>
          <w:tcPr>
            <w:tcW w:w="4425" w:type="dxa"/>
            <w:vAlign w:val="center"/>
          </w:tcPr>
          <w:p w14:paraId="4E67CA32" w14:textId="7788BFF3" w:rsidR="00AE60EB" w:rsidRDefault="00AE60EB" w:rsidP="00AE60EB">
            <w:pPr>
              <w:jc w:val="both"/>
              <w:rPr>
                <w:rFonts w:ascii="Times New Roman" w:hAnsi="Times New Roman" w:cs="Times New Roman"/>
                <w:bCs/>
                <w:sz w:val="24"/>
                <w:szCs w:val="24"/>
              </w:rPr>
            </w:pPr>
            <w:r>
              <w:rPr>
                <w:rFonts w:ascii="Times New Roman" w:hAnsi="Times New Roman" w:cs="Times New Roman"/>
                <w:bCs/>
                <w:sz w:val="24"/>
                <w:szCs w:val="24"/>
              </w:rPr>
              <w:t xml:space="preserve">Адрес </w:t>
            </w:r>
            <w:r w:rsidR="006F555F">
              <w:rPr>
                <w:rFonts w:ascii="Times New Roman" w:hAnsi="Times New Roman" w:cs="Times New Roman"/>
                <w:bCs/>
                <w:sz w:val="24"/>
                <w:szCs w:val="24"/>
              </w:rPr>
              <w:t>земельного участка,</w:t>
            </w:r>
            <w:r>
              <w:rPr>
                <w:rFonts w:ascii="Times New Roman" w:hAnsi="Times New Roman" w:cs="Times New Roman"/>
                <w:bCs/>
                <w:sz w:val="24"/>
                <w:szCs w:val="24"/>
              </w:rPr>
              <w:t xml:space="preserve"> на котором расположен объект адресации</w:t>
            </w:r>
          </w:p>
        </w:tc>
        <w:tc>
          <w:tcPr>
            <w:tcW w:w="4826" w:type="dxa"/>
          </w:tcPr>
          <w:p w14:paraId="7EC4C65D" w14:textId="0DED8303" w:rsidR="00AE60EB" w:rsidRPr="00CB27CF" w:rsidRDefault="002B32D9" w:rsidP="00AE60EB">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tcPr>
          <w:p w14:paraId="5DFAD4B2" w14:textId="6BC7CD39" w:rsidR="00AE60EB" w:rsidRPr="00CB27CF" w:rsidRDefault="002B32D9" w:rsidP="00AE60EB">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3155C9" w:rsidRPr="00F21AFB" w14:paraId="44FE38BA" w14:textId="77777777" w:rsidTr="009210C3">
        <w:tc>
          <w:tcPr>
            <w:tcW w:w="1524" w:type="dxa"/>
            <w:vAlign w:val="center"/>
          </w:tcPr>
          <w:p w14:paraId="11DEF2A8" w14:textId="77777777" w:rsidR="003155C9" w:rsidRPr="00F21AFB" w:rsidRDefault="003155C9" w:rsidP="003155C9">
            <w:pPr>
              <w:pStyle w:val="a3"/>
              <w:rPr>
                <w:lang w:eastAsia="ru-RU"/>
              </w:rPr>
            </w:pPr>
          </w:p>
        </w:tc>
        <w:tc>
          <w:tcPr>
            <w:tcW w:w="13044" w:type="dxa"/>
            <w:gridSpan w:val="3"/>
            <w:vAlign w:val="center"/>
          </w:tcPr>
          <w:p w14:paraId="310FC4D0" w14:textId="77777777" w:rsidR="003155C9" w:rsidRPr="00CB27CF" w:rsidRDefault="003155C9" w:rsidP="003155C9">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Сведения о причине присвоения адреса помещению</w:t>
            </w:r>
          </w:p>
        </w:tc>
      </w:tr>
      <w:tr w:rsidR="00CF531B" w:rsidRPr="00F21AFB" w14:paraId="36B4E4BD" w14:textId="77777777" w:rsidTr="00FC2DFE">
        <w:tc>
          <w:tcPr>
            <w:tcW w:w="1524" w:type="dxa"/>
            <w:vAlign w:val="center"/>
          </w:tcPr>
          <w:p w14:paraId="67D31740" w14:textId="77777777" w:rsidR="003155C9" w:rsidRPr="00F21AFB" w:rsidRDefault="003155C9" w:rsidP="00A354F0">
            <w:pPr>
              <w:pStyle w:val="a3"/>
              <w:numPr>
                <w:ilvl w:val="1"/>
                <w:numId w:val="59"/>
              </w:numPr>
              <w:rPr>
                <w:lang w:eastAsia="ru-RU"/>
              </w:rPr>
            </w:pPr>
          </w:p>
        </w:tc>
        <w:tc>
          <w:tcPr>
            <w:tcW w:w="4425" w:type="dxa"/>
            <w:vAlign w:val="center"/>
          </w:tcPr>
          <w:p w14:paraId="282FF0BB" w14:textId="77777777" w:rsidR="003155C9" w:rsidRPr="00F21AFB" w:rsidRDefault="003155C9" w:rsidP="003155C9">
            <w:pPr>
              <w:jc w:val="both"/>
              <w:rPr>
                <w:rFonts w:ascii="Times New Roman" w:hAnsi="Times New Roman" w:cs="Times New Roman"/>
                <w:bCs/>
                <w:sz w:val="24"/>
                <w:szCs w:val="24"/>
              </w:rPr>
            </w:pPr>
            <w:r w:rsidRPr="00CC1911">
              <w:rPr>
                <w:rFonts w:ascii="Times New Roman" w:hAnsi="Times New Roman" w:cs="Times New Roman"/>
                <w:bCs/>
                <w:sz w:val="24"/>
                <w:szCs w:val="24"/>
              </w:rPr>
              <w:t>Сведения о причине присвоения адреса помещению</w:t>
            </w:r>
          </w:p>
        </w:tc>
        <w:tc>
          <w:tcPr>
            <w:tcW w:w="4826" w:type="dxa"/>
            <w:vAlign w:val="center"/>
          </w:tcPr>
          <w:p w14:paraId="523300C9" w14:textId="77777777" w:rsidR="003155C9" w:rsidRPr="00CB27CF" w:rsidRDefault="003155C9" w:rsidP="003155C9">
            <w:pPr>
              <w:jc w:val="both"/>
              <w:rPr>
                <w:rFonts w:ascii="Times New Roman" w:hAnsi="Times New Roman"/>
                <w:color w:val="000000"/>
                <w:sz w:val="24"/>
              </w:rPr>
            </w:pPr>
            <w:r w:rsidRPr="00CB27CF">
              <w:rPr>
                <w:rFonts w:ascii="Times New Roman" w:hAnsi="Times New Roman" w:cs="Times New Roman"/>
                <w:sz w:val="24"/>
                <w:szCs w:val="24"/>
              </w:rPr>
              <w:t>Выбирается заявителем из предложенного перечня в интерактивной форме запроса</w:t>
            </w:r>
          </w:p>
        </w:tc>
        <w:tc>
          <w:tcPr>
            <w:tcW w:w="3793" w:type="dxa"/>
            <w:vAlign w:val="center"/>
          </w:tcPr>
          <w:p w14:paraId="09B20A78" w14:textId="77777777" w:rsidR="003155C9" w:rsidRPr="00CB27CF" w:rsidRDefault="003155C9" w:rsidP="003155C9">
            <w:pPr>
              <w:ind w:left="94" w:firstLine="142"/>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Выводится справочник для выбора значения пользователем:</w:t>
            </w:r>
          </w:p>
          <w:p w14:paraId="0E486335" w14:textId="0B8F9BBB" w:rsidR="003155C9" w:rsidRPr="00CB27CF" w:rsidRDefault="00A354F0" w:rsidP="00E376E8">
            <w:pPr>
              <w:pStyle w:val="afa"/>
              <w:numPr>
                <w:ilvl w:val="0"/>
                <w:numId w:val="62"/>
              </w:numPr>
              <w:ind w:left="26" w:firstLine="142"/>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п</w:t>
            </w:r>
            <w:r w:rsidR="003155C9" w:rsidRPr="00CB27CF">
              <w:rPr>
                <w:rFonts w:ascii="Times New Roman" w:eastAsia="Times New Roman" w:hAnsi="Times New Roman" w:cs="Times New Roman"/>
                <w:sz w:val="24"/>
                <w:szCs w:val="24"/>
                <w:lang w:eastAsia="ru-RU"/>
              </w:rPr>
              <w:t>еревод жилого помещения в нежилое помещение и нежилого помещения в жилое помещение</w:t>
            </w:r>
          </w:p>
          <w:p w14:paraId="0A1291EB" w14:textId="2D8CA0A1" w:rsidR="003155C9" w:rsidRPr="00CB27CF" w:rsidRDefault="003155C9" w:rsidP="00E376E8">
            <w:pPr>
              <w:pStyle w:val="afa"/>
              <w:numPr>
                <w:ilvl w:val="0"/>
                <w:numId w:val="62"/>
              </w:numPr>
              <w:ind w:left="26" w:firstLine="142"/>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раздел здания (строения), сооружения;</w:t>
            </w:r>
          </w:p>
          <w:p w14:paraId="0574978D" w14:textId="67F793AA" w:rsidR="003155C9" w:rsidRPr="00CB27CF" w:rsidRDefault="003155C9" w:rsidP="00E376E8">
            <w:pPr>
              <w:pStyle w:val="afa"/>
              <w:numPr>
                <w:ilvl w:val="0"/>
                <w:numId w:val="62"/>
              </w:numPr>
              <w:ind w:left="26" w:firstLine="142"/>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 xml:space="preserve">раздел помещения, </w:t>
            </w:r>
            <w:proofErr w:type="spellStart"/>
            <w:r w:rsidRPr="00CB27CF">
              <w:rPr>
                <w:rFonts w:ascii="Times New Roman" w:eastAsia="Times New Roman" w:hAnsi="Times New Roman" w:cs="Times New Roman"/>
                <w:sz w:val="24"/>
                <w:szCs w:val="24"/>
                <w:lang w:eastAsia="ru-RU"/>
              </w:rPr>
              <w:t>машино</w:t>
            </w:r>
            <w:proofErr w:type="spellEnd"/>
            <w:r w:rsidRPr="00CB27CF">
              <w:rPr>
                <w:rFonts w:ascii="Times New Roman" w:eastAsia="Times New Roman" w:hAnsi="Times New Roman" w:cs="Times New Roman"/>
                <w:sz w:val="24"/>
                <w:szCs w:val="24"/>
                <w:lang w:eastAsia="ru-RU"/>
              </w:rPr>
              <w:t>-места;</w:t>
            </w:r>
          </w:p>
          <w:p w14:paraId="64E6B205" w14:textId="0B1C7C2B" w:rsidR="003155C9" w:rsidRPr="00CB27CF" w:rsidRDefault="003155C9" w:rsidP="00E376E8">
            <w:pPr>
              <w:pStyle w:val="afa"/>
              <w:numPr>
                <w:ilvl w:val="0"/>
                <w:numId w:val="62"/>
              </w:numPr>
              <w:ind w:left="26" w:firstLine="142"/>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объединени</w:t>
            </w:r>
            <w:r w:rsidR="00A354F0" w:rsidRPr="00CB27CF">
              <w:rPr>
                <w:rFonts w:ascii="Times New Roman" w:eastAsia="Times New Roman" w:hAnsi="Times New Roman" w:cs="Times New Roman"/>
                <w:sz w:val="24"/>
                <w:szCs w:val="24"/>
                <w:lang w:eastAsia="ru-RU"/>
              </w:rPr>
              <w:t>е</w:t>
            </w:r>
            <w:r w:rsidRPr="00CB27CF">
              <w:rPr>
                <w:rFonts w:ascii="Times New Roman" w:eastAsia="Times New Roman" w:hAnsi="Times New Roman" w:cs="Times New Roman"/>
                <w:sz w:val="24"/>
                <w:szCs w:val="24"/>
                <w:lang w:eastAsia="ru-RU"/>
              </w:rPr>
              <w:t xml:space="preserve"> помещений, </w:t>
            </w:r>
            <w:proofErr w:type="spellStart"/>
            <w:r w:rsidRPr="00CB27CF">
              <w:rPr>
                <w:rFonts w:ascii="Times New Roman" w:eastAsia="Times New Roman" w:hAnsi="Times New Roman" w:cs="Times New Roman"/>
                <w:sz w:val="24"/>
                <w:szCs w:val="24"/>
                <w:lang w:eastAsia="ru-RU"/>
              </w:rPr>
              <w:t>машино</w:t>
            </w:r>
            <w:proofErr w:type="spellEnd"/>
            <w:r w:rsidRPr="00CB27CF">
              <w:rPr>
                <w:rFonts w:ascii="Times New Roman" w:eastAsia="Times New Roman" w:hAnsi="Times New Roman" w:cs="Times New Roman"/>
                <w:sz w:val="24"/>
                <w:szCs w:val="24"/>
                <w:lang w:eastAsia="ru-RU"/>
              </w:rPr>
              <w:t>-мест в здании (строении), сооружении</w:t>
            </w:r>
          </w:p>
          <w:p w14:paraId="014853B2" w14:textId="15A6DD96" w:rsidR="003155C9" w:rsidRPr="00CB27CF" w:rsidRDefault="003155C9" w:rsidP="00E376E8">
            <w:pPr>
              <w:pStyle w:val="afa"/>
              <w:numPr>
                <w:ilvl w:val="0"/>
                <w:numId w:val="62"/>
              </w:numPr>
              <w:ind w:left="26" w:firstLine="142"/>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переустройств</w:t>
            </w:r>
            <w:r w:rsidR="00A354F0" w:rsidRPr="00CB27CF">
              <w:rPr>
                <w:rFonts w:ascii="Times New Roman" w:eastAsia="Times New Roman" w:hAnsi="Times New Roman" w:cs="Times New Roman"/>
                <w:sz w:val="24"/>
                <w:szCs w:val="24"/>
                <w:lang w:eastAsia="ru-RU"/>
              </w:rPr>
              <w:t>о</w:t>
            </w:r>
            <w:r w:rsidRPr="00CB27CF">
              <w:rPr>
                <w:rFonts w:ascii="Times New Roman" w:eastAsia="Times New Roman" w:hAnsi="Times New Roman" w:cs="Times New Roman"/>
                <w:sz w:val="24"/>
                <w:szCs w:val="24"/>
                <w:lang w:eastAsia="ru-RU"/>
              </w:rPr>
              <w:t xml:space="preserve"> и (или) перепланировки мест общего пользования</w:t>
            </w:r>
          </w:p>
          <w:p w14:paraId="4EBF7A07" w14:textId="5080D410" w:rsidR="003155C9" w:rsidRPr="00CB27CF" w:rsidRDefault="003155C9" w:rsidP="00E376E8">
            <w:pPr>
              <w:pStyle w:val="afa"/>
              <w:numPr>
                <w:ilvl w:val="0"/>
                <w:numId w:val="62"/>
              </w:numPr>
              <w:ind w:left="26" w:firstLine="142"/>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приведени</w:t>
            </w:r>
            <w:r w:rsidR="00A354F0" w:rsidRPr="00CB27CF">
              <w:rPr>
                <w:rFonts w:ascii="Times New Roman" w:eastAsia="Times New Roman" w:hAnsi="Times New Roman" w:cs="Times New Roman"/>
                <w:sz w:val="24"/>
                <w:szCs w:val="24"/>
                <w:lang w:eastAsia="ru-RU"/>
              </w:rPr>
              <w:t>е</w:t>
            </w:r>
            <w:r w:rsidRPr="00CB27CF">
              <w:rPr>
                <w:rFonts w:ascii="Times New Roman" w:eastAsia="Times New Roman" w:hAnsi="Times New Roman" w:cs="Times New Roman"/>
                <w:sz w:val="24"/>
                <w:szCs w:val="24"/>
                <w:lang w:eastAsia="ru-RU"/>
              </w:rPr>
              <w:t xml:space="preserve"> адреса помещения</w:t>
            </w:r>
            <w:r w:rsidR="00A354F0" w:rsidRPr="00CB27CF">
              <w:rPr>
                <w:rFonts w:ascii="Times New Roman" w:eastAsia="Times New Roman" w:hAnsi="Times New Roman" w:cs="Times New Roman"/>
                <w:sz w:val="24"/>
                <w:szCs w:val="24"/>
                <w:lang w:eastAsia="ru-RU"/>
              </w:rPr>
              <w:t xml:space="preserve"> </w:t>
            </w:r>
            <w:r w:rsidRPr="00CB27CF">
              <w:rPr>
                <w:rFonts w:ascii="Times New Roman" w:eastAsia="Times New Roman" w:hAnsi="Times New Roman" w:cs="Times New Roman"/>
                <w:sz w:val="24"/>
                <w:szCs w:val="24"/>
                <w:lang w:eastAsia="ru-RU"/>
              </w:rPr>
              <w:t>в соответствие с проектной документацией;</w:t>
            </w:r>
          </w:p>
          <w:p w14:paraId="22B93863" w14:textId="06E95A27" w:rsidR="003155C9" w:rsidRPr="00CB27CF" w:rsidRDefault="00A354F0" w:rsidP="00E376E8">
            <w:pPr>
              <w:pStyle w:val="afa"/>
              <w:numPr>
                <w:ilvl w:val="0"/>
                <w:numId w:val="62"/>
              </w:numPr>
              <w:ind w:left="26" w:firstLine="142"/>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о</w:t>
            </w:r>
            <w:r w:rsidR="003155C9" w:rsidRPr="00CB27CF">
              <w:rPr>
                <w:rFonts w:ascii="Times New Roman" w:eastAsia="Times New Roman" w:hAnsi="Times New Roman" w:cs="Times New Roman"/>
                <w:sz w:val="24"/>
                <w:szCs w:val="24"/>
                <w:lang w:eastAsia="ru-RU"/>
              </w:rPr>
              <w:t>тсутствие адреса</w:t>
            </w:r>
          </w:p>
        </w:tc>
      </w:tr>
      <w:tr w:rsidR="003155C9" w:rsidRPr="00F21AFB" w14:paraId="6516B3BA" w14:textId="77777777" w:rsidTr="009210C3">
        <w:tc>
          <w:tcPr>
            <w:tcW w:w="1524" w:type="dxa"/>
            <w:vAlign w:val="center"/>
          </w:tcPr>
          <w:p w14:paraId="54B7F808" w14:textId="06150D67" w:rsidR="003155C9" w:rsidRPr="00F21AFB" w:rsidRDefault="00AE60EB" w:rsidP="004345B4">
            <w:pPr>
              <w:pStyle w:val="a3"/>
              <w:numPr>
                <w:ilvl w:val="0"/>
                <w:numId w:val="0"/>
              </w:numPr>
              <w:rPr>
                <w:lang w:eastAsia="ru-RU"/>
              </w:rPr>
            </w:pPr>
            <w:r>
              <w:rPr>
                <w:lang w:eastAsia="ru-RU"/>
              </w:rPr>
              <w:t>1</w:t>
            </w:r>
            <w:r w:rsidR="001C4F91">
              <w:rPr>
                <w:lang w:eastAsia="ru-RU"/>
              </w:rPr>
              <w:t>8</w:t>
            </w:r>
            <w:r>
              <w:rPr>
                <w:lang w:eastAsia="ru-RU"/>
              </w:rPr>
              <w:t>.2</w:t>
            </w:r>
          </w:p>
        </w:tc>
        <w:tc>
          <w:tcPr>
            <w:tcW w:w="13044" w:type="dxa"/>
            <w:gridSpan w:val="3"/>
            <w:vAlign w:val="center"/>
          </w:tcPr>
          <w:p w14:paraId="30B32EC9" w14:textId="14BB9691" w:rsidR="003155C9" w:rsidRPr="00CB27CF" w:rsidRDefault="00AE60EB" w:rsidP="003155C9">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Перевод жилого помещения в нежилое помещение и нежилого помещения в жилое помещение</w:t>
            </w:r>
          </w:p>
        </w:tc>
      </w:tr>
      <w:tr w:rsidR="00CF531B" w:rsidRPr="00F21AFB" w14:paraId="33446399" w14:textId="77777777" w:rsidTr="00FC2DFE">
        <w:tc>
          <w:tcPr>
            <w:tcW w:w="1524" w:type="dxa"/>
            <w:shd w:val="clear" w:color="auto" w:fill="auto"/>
            <w:vAlign w:val="center"/>
          </w:tcPr>
          <w:p w14:paraId="32F9D730" w14:textId="2665886D" w:rsidR="003155C9" w:rsidRPr="00F21AFB" w:rsidRDefault="00AE60EB" w:rsidP="004345B4">
            <w:pPr>
              <w:pStyle w:val="a3"/>
              <w:numPr>
                <w:ilvl w:val="0"/>
                <w:numId w:val="0"/>
              </w:numPr>
              <w:rPr>
                <w:lang w:eastAsia="ru-RU"/>
              </w:rPr>
            </w:pPr>
            <w:r>
              <w:rPr>
                <w:lang w:eastAsia="ru-RU"/>
              </w:rPr>
              <w:t>1</w:t>
            </w:r>
            <w:r w:rsidR="001C4F91">
              <w:rPr>
                <w:lang w:eastAsia="ru-RU"/>
              </w:rPr>
              <w:t>8</w:t>
            </w:r>
            <w:r>
              <w:rPr>
                <w:lang w:eastAsia="ru-RU"/>
              </w:rPr>
              <w:t>.2.1</w:t>
            </w:r>
          </w:p>
        </w:tc>
        <w:tc>
          <w:tcPr>
            <w:tcW w:w="4425" w:type="dxa"/>
            <w:shd w:val="clear" w:color="auto" w:fill="auto"/>
            <w:vAlign w:val="center"/>
          </w:tcPr>
          <w:p w14:paraId="35C12681" w14:textId="1FF0D34C" w:rsidR="003155C9" w:rsidRPr="00F21AFB" w:rsidRDefault="003155C9" w:rsidP="003155C9">
            <w:pPr>
              <w:jc w:val="both"/>
              <w:rPr>
                <w:rFonts w:ascii="Times New Roman" w:hAnsi="Times New Roman" w:cs="Times New Roman"/>
                <w:bCs/>
                <w:sz w:val="24"/>
                <w:szCs w:val="24"/>
              </w:rPr>
            </w:pPr>
            <w:r>
              <w:rPr>
                <w:rFonts w:ascii="Times New Roman" w:hAnsi="Times New Roman" w:cs="Times New Roman"/>
                <w:bCs/>
                <w:sz w:val="24"/>
                <w:szCs w:val="24"/>
              </w:rPr>
              <w:t>Кадастровый номер помещения</w:t>
            </w:r>
          </w:p>
        </w:tc>
        <w:tc>
          <w:tcPr>
            <w:tcW w:w="4826" w:type="dxa"/>
            <w:shd w:val="clear" w:color="auto" w:fill="auto"/>
          </w:tcPr>
          <w:p w14:paraId="4DEEE314" w14:textId="6B18FA51" w:rsidR="003155C9" w:rsidRPr="00CB27CF" w:rsidRDefault="003155C9" w:rsidP="003155C9">
            <w:pPr>
              <w:jc w:val="both"/>
              <w:rPr>
                <w:rFonts w:ascii="Times New Roman" w:hAnsi="Times New Roman" w:cs="Times New Roman"/>
                <w:sz w:val="24"/>
                <w:szCs w:val="24"/>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shd w:val="clear" w:color="auto" w:fill="auto"/>
          </w:tcPr>
          <w:p w14:paraId="608A434A" w14:textId="3847E3F2" w:rsidR="003155C9" w:rsidRPr="00CB27CF" w:rsidRDefault="003155C9" w:rsidP="003155C9">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AE60EB" w:rsidRPr="00F21AFB" w14:paraId="5313D238" w14:textId="77777777" w:rsidTr="00FC2DFE">
        <w:tc>
          <w:tcPr>
            <w:tcW w:w="1524" w:type="dxa"/>
            <w:shd w:val="clear" w:color="auto" w:fill="auto"/>
            <w:vAlign w:val="center"/>
          </w:tcPr>
          <w:p w14:paraId="2E5B4993" w14:textId="57EC2DBF" w:rsidR="00AE60EB" w:rsidRPr="00F21AFB" w:rsidRDefault="00AE60EB" w:rsidP="004345B4">
            <w:pPr>
              <w:pStyle w:val="a3"/>
              <w:numPr>
                <w:ilvl w:val="0"/>
                <w:numId w:val="0"/>
              </w:numPr>
              <w:rPr>
                <w:lang w:eastAsia="ru-RU"/>
              </w:rPr>
            </w:pPr>
            <w:r>
              <w:rPr>
                <w:lang w:eastAsia="ru-RU"/>
              </w:rPr>
              <w:t>1</w:t>
            </w:r>
            <w:r w:rsidR="001C4F91">
              <w:rPr>
                <w:lang w:eastAsia="ru-RU"/>
              </w:rPr>
              <w:t>8</w:t>
            </w:r>
            <w:r>
              <w:rPr>
                <w:lang w:eastAsia="ru-RU"/>
              </w:rPr>
              <w:t>.2.3</w:t>
            </w:r>
          </w:p>
        </w:tc>
        <w:tc>
          <w:tcPr>
            <w:tcW w:w="4425" w:type="dxa"/>
            <w:shd w:val="clear" w:color="auto" w:fill="auto"/>
            <w:vAlign w:val="center"/>
          </w:tcPr>
          <w:p w14:paraId="7F225D3F" w14:textId="0A8D6343" w:rsidR="00AE60EB" w:rsidRDefault="00AE60EB" w:rsidP="00AE60EB">
            <w:pPr>
              <w:jc w:val="both"/>
              <w:rPr>
                <w:rFonts w:ascii="Times New Roman" w:hAnsi="Times New Roman" w:cs="Times New Roman"/>
                <w:bCs/>
                <w:sz w:val="24"/>
                <w:szCs w:val="24"/>
              </w:rPr>
            </w:pPr>
            <w:r>
              <w:rPr>
                <w:rFonts w:ascii="Times New Roman" w:hAnsi="Times New Roman" w:cs="Times New Roman"/>
                <w:bCs/>
                <w:sz w:val="24"/>
                <w:szCs w:val="24"/>
              </w:rPr>
              <w:t xml:space="preserve">Адрес </w:t>
            </w:r>
            <w:r>
              <w:rPr>
                <w:rFonts w:ascii="Times New Roman" w:hAnsi="Times New Roman" w:cs="Times New Roman"/>
                <w:sz w:val="24"/>
                <w:szCs w:val="24"/>
                <w:shd w:val="clear" w:color="auto" w:fill="FFFFFF"/>
              </w:rPr>
              <w:t>помещения</w:t>
            </w:r>
          </w:p>
        </w:tc>
        <w:tc>
          <w:tcPr>
            <w:tcW w:w="4826" w:type="dxa"/>
            <w:shd w:val="clear" w:color="auto" w:fill="auto"/>
          </w:tcPr>
          <w:p w14:paraId="646039B6" w14:textId="390091C2" w:rsidR="00AE60EB" w:rsidRPr="00CB27CF" w:rsidRDefault="002B32D9" w:rsidP="00AE60EB">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shd w:val="clear" w:color="auto" w:fill="auto"/>
          </w:tcPr>
          <w:p w14:paraId="5A92F6D3" w14:textId="65E486F5" w:rsidR="00AE60EB" w:rsidRPr="00CB27CF" w:rsidRDefault="002B32D9" w:rsidP="00AE60EB">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AE60EB" w:rsidRPr="00F21AFB" w14:paraId="6C686515" w14:textId="77777777" w:rsidTr="009210C3">
        <w:tc>
          <w:tcPr>
            <w:tcW w:w="1524" w:type="dxa"/>
            <w:shd w:val="clear" w:color="auto" w:fill="auto"/>
            <w:vAlign w:val="center"/>
          </w:tcPr>
          <w:p w14:paraId="3E2A29E9" w14:textId="18C21862" w:rsidR="00AE60EB" w:rsidRDefault="00AE60EB" w:rsidP="00AE60EB">
            <w:pPr>
              <w:pStyle w:val="a3"/>
              <w:numPr>
                <w:ilvl w:val="0"/>
                <w:numId w:val="0"/>
              </w:numPr>
              <w:rPr>
                <w:lang w:eastAsia="ru-RU"/>
              </w:rPr>
            </w:pPr>
            <w:r>
              <w:rPr>
                <w:lang w:eastAsia="ru-RU"/>
              </w:rPr>
              <w:t>1</w:t>
            </w:r>
            <w:r w:rsidR="001C4F91">
              <w:rPr>
                <w:lang w:eastAsia="ru-RU"/>
              </w:rPr>
              <w:t>8</w:t>
            </w:r>
            <w:r>
              <w:rPr>
                <w:lang w:eastAsia="ru-RU"/>
              </w:rPr>
              <w:t>.3</w:t>
            </w:r>
          </w:p>
        </w:tc>
        <w:tc>
          <w:tcPr>
            <w:tcW w:w="13044" w:type="dxa"/>
            <w:gridSpan w:val="3"/>
            <w:vAlign w:val="center"/>
          </w:tcPr>
          <w:p w14:paraId="59109671" w14:textId="7253E36C" w:rsidR="00AE60EB" w:rsidRPr="00CB27CF" w:rsidRDefault="00A354F0" w:rsidP="00AE60EB">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Раздел здания (строения), сооружения</w:t>
            </w:r>
          </w:p>
        </w:tc>
      </w:tr>
      <w:tr w:rsidR="00FB2310" w:rsidRPr="00F21AFB" w14:paraId="06BB74FC" w14:textId="77777777" w:rsidTr="00FC2DFE">
        <w:tc>
          <w:tcPr>
            <w:tcW w:w="1524" w:type="dxa"/>
            <w:shd w:val="clear" w:color="auto" w:fill="auto"/>
            <w:vAlign w:val="center"/>
          </w:tcPr>
          <w:p w14:paraId="7AD1B0C0" w14:textId="2C97747C" w:rsidR="00FB2310" w:rsidRPr="00F21AFB" w:rsidRDefault="00FB2310" w:rsidP="004345B4">
            <w:pPr>
              <w:pStyle w:val="a3"/>
              <w:numPr>
                <w:ilvl w:val="0"/>
                <w:numId w:val="0"/>
              </w:numPr>
              <w:rPr>
                <w:lang w:eastAsia="ru-RU"/>
              </w:rPr>
            </w:pPr>
            <w:r>
              <w:rPr>
                <w:lang w:eastAsia="ru-RU"/>
              </w:rPr>
              <w:t>1</w:t>
            </w:r>
            <w:r w:rsidR="001C4F91">
              <w:rPr>
                <w:lang w:eastAsia="ru-RU"/>
              </w:rPr>
              <w:t>8</w:t>
            </w:r>
            <w:r>
              <w:rPr>
                <w:lang w:eastAsia="ru-RU"/>
              </w:rPr>
              <w:t>.3.1</w:t>
            </w:r>
          </w:p>
        </w:tc>
        <w:tc>
          <w:tcPr>
            <w:tcW w:w="4425" w:type="dxa"/>
            <w:shd w:val="clear" w:color="auto" w:fill="auto"/>
            <w:vAlign w:val="center"/>
          </w:tcPr>
          <w:p w14:paraId="5976A132" w14:textId="1FF2B1D4" w:rsidR="00FB2310" w:rsidRDefault="00FB2310" w:rsidP="00FB2310">
            <w:pPr>
              <w:jc w:val="both"/>
              <w:rPr>
                <w:rFonts w:ascii="Times New Roman" w:hAnsi="Times New Roman" w:cs="Times New Roman"/>
                <w:bCs/>
                <w:sz w:val="24"/>
                <w:szCs w:val="24"/>
              </w:rPr>
            </w:pPr>
            <w:r>
              <w:rPr>
                <w:rFonts w:ascii="Times New Roman" w:hAnsi="Times New Roman" w:cs="Times New Roman"/>
                <w:bCs/>
                <w:sz w:val="24"/>
                <w:szCs w:val="24"/>
              </w:rPr>
              <w:t>Количество образуемых помещений</w:t>
            </w:r>
          </w:p>
        </w:tc>
        <w:tc>
          <w:tcPr>
            <w:tcW w:w="4826" w:type="dxa"/>
            <w:shd w:val="clear" w:color="auto" w:fill="auto"/>
          </w:tcPr>
          <w:p w14:paraId="3712E749" w14:textId="0EC55911" w:rsidR="00FB2310" w:rsidRPr="00CB27CF" w:rsidRDefault="00FC2DFE" w:rsidP="00FB231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FB2310" w:rsidRPr="00CB27CF">
              <w:rPr>
                <w:rFonts w:ascii="Times New Roman" w:eastAsia="Times New Roman" w:hAnsi="Times New Roman" w:cs="Times New Roman"/>
                <w:sz w:val="24"/>
                <w:szCs w:val="24"/>
                <w:lang w:eastAsia="ru-RU"/>
              </w:rPr>
              <w:t>аполняется самостоятельно</w:t>
            </w:r>
          </w:p>
        </w:tc>
        <w:tc>
          <w:tcPr>
            <w:tcW w:w="3793" w:type="dxa"/>
            <w:shd w:val="clear" w:color="auto" w:fill="auto"/>
          </w:tcPr>
          <w:p w14:paraId="6B3FB97A" w14:textId="6D25C081" w:rsidR="00FB2310" w:rsidRPr="00CB27CF" w:rsidRDefault="00FB2310" w:rsidP="00FB2310">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самостоятельно</w:t>
            </w:r>
          </w:p>
        </w:tc>
      </w:tr>
      <w:tr w:rsidR="00FB2310" w:rsidRPr="00F21AFB" w14:paraId="7DA57033" w14:textId="77777777" w:rsidTr="00FC2DFE">
        <w:tc>
          <w:tcPr>
            <w:tcW w:w="1524" w:type="dxa"/>
            <w:shd w:val="clear" w:color="auto" w:fill="auto"/>
            <w:vAlign w:val="center"/>
          </w:tcPr>
          <w:p w14:paraId="66C5A828" w14:textId="7EE0A71E" w:rsidR="00FB2310" w:rsidRDefault="00FB2310" w:rsidP="00FB2310">
            <w:pPr>
              <w:pStyle w:val="a3"/>
              <w:numPr>
                <w:ilvl w:val="0"/>
                <w:numId w:val="0"/>
              </w:numPr>
              <w:rPr>
                <w:lang w:eastAsia="ru-RU"/>
              </w:rPr>
            </w:pPr>
            <w:r>
              <w:rPr>
                <w:lang w:eastAsia="ru-RU"/>
              </w:rPr>
              <w:t>1</w:t>
            </w:r>
            <w:r w:rsidR="001C4F91">
              <w:rPr>
                <w:lang w:eastAsia="ru-RU"/>
              </w:rPr>
              <w:t>8</w:t>
            </w:r>
            <w:r>
              <w:rPr>
                <w:lang w:eastAsia="ru-RU"/>
              </w:rPr>
              <w:t>.3.2</w:t>
            </w:r>
          </w:p>
        </w:tc>
        <w:tc>
          <w:tcPr>
            <w:tcW w:w="4425" w:type="dxa"/>
            <w:shd w:val="clear" w:color="auto" w:fill="auto"/>
            <w:vAlign w:val="center"/>
          </w:tcPr>
          <w:p w14:paraId="47D0E457" w14:textId="06E4162F" w:rsidR="00FB2310" w:rsidRDefault="00FB2310" w:rsidP="00FB2310">
            <w:pPr>
              <w:jc w:val="both"/>
              <w:rPr>
                <w:rFonts w:ascii="Times New Roman" w:hAnsi="Times New Roman" w:cs="Times New Roman"/>
                <w:bCs/>
                <w:sz w:val="24"/>
                <w:szCs w:val="24"/>
              </w:rPr>
            </w:pPr>
            <w:r w:rsidRPr="00F21AFB">
              <w:rPr>
                <w:rFonts w:ascii="Times New Roman" w:hAnsi="Times New Roman" w:cs="Times New Roman"/>
                <w:bCs/>
                <w:sz w:val="24"/>
                <w:szCs w:val="24"/>
              </w:rPr>
              <w:t>Тип образуемых помещений</w:t>
            </w:r>
          </w:p>
        </w:tc>
        <w:tc>
          <w:tcPr>
            <w:tcW w:w="4826" w:type="dxa"/>
            <w:vAlign w:val="center"/>
          </w:tcPr>
          <w:p w14:paraId="33D4C755" w14:textId="7733C96F" w:rsidR="00FB2310" w:rsidRPr="00CB27CF" w:rsidRDefault="00FB2310" w:rsidP="00FB2310">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Выводится для подтверждения</w:t>
            </w:r>
          </w:p>
        </w:tc>
        <w:tc>
          <w:tcPr>
            <w:tcW w:w="3793" w:type="dxa"/>
            <w:vAlign w:val="center"/>
          </w:tcPr>
          <w:p w14:paraId="18C3A8A7" w14:textId="77777777" w:rsidR="00FB2310" w:rsidRPr="00CB27CF" w:rsidRDefault="00FB2310" w:rsidP="00FB2310">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Выводится справочник для выбора значения пользователем:</w:t>
            </w:r>
          </w:p>
          <w:p w14:paraId="735CBC10" w14:textId="77777777" w:rsidR="00FB2310" w:rsidRPr="00CB27CF" w:rsidRDefault="00FB2310" w:rsidP="00FB2310">
            <w:pPr>
              <w:pStyle w:val="afa"/>
              <w:numPr>
                <w:ilvl w:val="0"/>
                <w:numId w:val="28"/>
              </w:num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Жилое;</w:t>
            </w:r>
          </w:p>
          <w:p w14:paraId="04EFC6AC" w14:textId="464F82E1" w:rsidR="00FB2310" w:rsidRPr="00CB27CF" w:rsidRDefault="00FB2310" w:rsidP="004345B4">
            <w:pPr>
              <w:pStyle w:val="afa"/>
              <w:numPr>
                <w:ilvl w:val="0"/>
                <w:numId w:val="28"/>
              </w:num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Нежилое.</w:t>
            </w:r>
          </w:p>
        </w:tc>
      </w:tr>
      <w:tr w:rsidR="00FB2310" w:rsidRPr="00F21AFB" w14:paraId="258E476D" w14:textId="77777777" w:rsidTr="00FC2DFE">
        <w:tc>
          <w:tcPr>
            <w:tcW w:w="1524" w:type="dxa"/>
            <w:shd w:val="clear" w:color="auto" w:fill="auto"/>
            <w:vAlign w:val="center"/>
          </w:tcPr>
          <w:p w14:paraId="01465C81" w14:textId="1ABD8729" w:rsidR="00FB2310" w:rsidRDefault="00FB2310" w:rsidP="00FB2310">
            <w:pPr>
              <w:pStyle w:val="a3"/>
              <w:numPr>
                <w:ilvl w:val="0"/>
                <w:numId w:val="0"/>
              </w:numPr>
              <w:rPr>
                <w:lang w:eastAsia="ru-RU"/>
              </w:rPr>
            </w:pPr>
            <w:r>
              <w:rPr>
                <w:lang w:eastAsia="ru-RU"/>
              </w:rPr>
              <w:lastRenderedPageBreak/>
              <w:t>1</w:t>
            </w:r>
            <w:r w:rsidR="001C4F91">
              <w:rPr>
                <w:lang w:eastAsia="ru-RU"/>
              </w:rPr>
              <w:t>8</w:t>
            </w:r>
            <w:r>
              <w:rPr>
                <w:lang w:eastAsia="ru-RU"/>
              </w:rPr>
              <w:t>.3.3</w:t>
            </w:r>
          </w:p>
        </w:tc>
        <w:tc>
          <w:tcPr>
            <w:tcW w:w="4425" w:type="dxa"/>
            <w:shd w:val="clear" w:color="auto" w:fill="auto"/>
            <w:vAlign w:val="center"/>
          </w:tcPr>
          <w:p w14:paraId="03576296" w14:textId="0C56C377" w:rsidR="00FB2310" w:rsidRDefault="00FB2310" w:rsidP="00FB2310">
            <w:pPr>
              <w:jc w:val="both"/>
              <w:rPr>
                <w:rFonts w:ascii="Times New Roman" w:hAnsi="Times New Roman" w:cs="Times New Roman"/>
                <w:bCs/>
                <w:sz w:val="24"/>
                <w:szCs w:val="24"/>
              </w:rPr>
            </w:pPr>
            <w:r>
              <w:rPr>
                <w:rFonts w:ascii="Times New Roman" w:hAnsi="Times New Roman" w:cs="Times New Roman"/>
                <w:bCs/>
                <w:sz w:val="24"/>
                <w:szCs w:val="24"/>
              </w:rPr>
              <w:t>Кадастровый номер здания (строения), сооружения, в котором расположено помещение</w:t>
            </w:r>
          </w:p>
        </w:tc>
        <w:tc>
          <w:tcPr>
            <w:tcW w:w="4826" w:type="dxa"/>
            <w:shd w:val="clear" w:color="auto" w:fill="auto"/>
          </w:tcPr>
          <w:p w14:paraId="4A6DBDEE" w14:textId="43F6AB0E" w:rsidR="00FB2310" w:rsidRPr="00CB27CF" w:rsidRDefault="00FB2310" w:rsidP="00FB2310">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shd w:val="clear" w:color="auto" w:fill="auto"/>
          </w:tcPr>
          <w:p w14:paraId="6F1C2397" w14:textId="690D15AB" w:rsidR="00FB2310" w:rsidRPr="00CB27CF" w:rsidRDefault="00FB2310" w:rsidP="00FB2310">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9210C3" w:rsidRPr="00F21AFB" w14:paraId="6A48D02A" w14:textId="77777777" w:rsidTr="00FC2DFE">
        <w:tc>
          <w:tcPr>
            <w:tcW w:w="1524" w:type="dxa"/>
            <w:shd w:val="clear" w:color="auto" w:fill="auto"/>
            <w:vAlign w:val="center"/>
          </w:tcPr>
          <w:p w14:paraId="45910BAF" w14:textId="65ECF219" w:rsidR="009210C3" w:rsidRDefault="00A354F0" w:rsidP="009210C3">
            <w:pPr>
              <w:pStyle w:val="a3"/>
              <w:numPr>
                <w:ilvl w:val="0"/>
                <w:numId w:val="0"/>
              </w:numPr>
              <w:rPr>
                <w:lang w:eastAsia="ru-RU"/>
              </w:rPr>
            </w:pPr>
            <w:r>
              <w:rPr>
                <w:lang w:eastAsia="ru-RU"/>
              </w:rPr>
              <w:t>1</w:t>
            </w:r>
            <w:r w:rsidR="001C4F91">
              <w:rPr>
                <w:lang w:eastAsia="ru-RU"/>
              </w:rPr>
              <w:t>8</w:t>
            </w:r>
            <w:r>
              <w:rPr>
                <w:lang w:eastAsia="ru-RU"/>
              </w:rPr>
              <w:t>.3.4</w:t>
            </w:r>
          </w:p>
        </w:tc>
        <w:tc>
          <w:tcPr>
            <w:tcW w:w="4425" w:type="dxa"/>
            <w:shd w:val="clear" w:color="auto" w:fill="auto"/>
            <w:vAlign w:val="center"/>
          </w:tcPr>
          <w:p w14:paraId="687A0FA4" w14:textId="20B958D4" w:rsidR="009210C3" w:rsidRDefault="009210C3" w:rsidP="009210C3">
            <w:pPr>
              <w:jc w:val="both"/>
              <w:rPr>
                <w:rFonts w:ascii="Times New Roman" w:hAnsi="Times New Roman" w:cs="Times New Roman"/>
                <w:bCs/>
                <w:sz w:val="24"/>
                <w:szCs w:val="24"/>
              </w:rPr>
            </w:pPr>
            <w:r>
              <w:rPr>
                <w:rFonts w:ascii="Times New Roman" w:hAnsi="Times New Roman" w:cs="Times New Roman"/>
                <w:bCs/>
                <w:sz w:val="24"/>
                <w:szCs w:val="24"/>
              </w:rPr>
              <w:t>Адрес здания (строения), сооружения</w:t>
            </w:r>
          </w:p>
        </w:tc>
        <w:tc>
          <w:tcPr>
            <w:tcW w:w="4826" w:type="dxa"/>
            <w:shd w:val="clear" w:color="auto" w:fill="auto"/>
          </w:tcPr>
          <w:p w14:paraId="2DB6E2F7" w14:textId="36053C4E" w:rsidR="009210C3" w:rsidRPr="00CB27CF" w:rsidRDefault="009210C3" w:rsidP="009210C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shd w:val="clear" w:color="auto" w:fill="auto"/>
          </w:tcPr>
          <w:p w14:paraId="5C2DF625" w14:textId="01E7477E" w:rsidR="009210C3" w:rsidRPr="00CB27CF" w:rsidRDefault="009210C3" w:rsidP="009210C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9210C3" w:rsidRPr="00F21AFB" w14:paraId="0C59CB6A" w14:textId="77777777" w:rsidTr="009210C3">
        <w:tc>
          <w:tcPr>
            <w:tcW w:w="1524" w:type="dxa"/>
            <w:shd w:val="clear" w:color="auto" w:fill="auto"/>
            <w:vAlign w:val="center"/>
          </w:tcPr>
          <w:p w14:paraId="4B00F1A2" w14:textId="6DB1846B" w:rsidR="009210C3" w:rsidRDefault="009210C3" w:rsidP="009210C3">
            <w:pPr>
              <w:pStyle w:val="a3"/>
              <w:numPr>
                <w:ilvl w:val="0"/>
                <w:numId w:val="0"/>
              </w:numPr>
              <w:rPr>
                <w:lang w:eastAsia="ru-RU"/>
              </w:rPr>
            </w:pPr>
            <w:r>
              <w:rPr>
                <w:lang w:eastAsia="ru-RU"/>
              </w:rPr>
              <w:t>1</w:t>
            </w:r>
            <w:r w:rsidR="001C4F91">
              <w:rPr>
                <w:lang w:eastAsia="ru-RU"/>
              </w:rPr>
              <w:t>8</w:t>
            </w:r>
            <w:r>
              <w:rPr>
                <w:lang w:eastAsia="ru-RU"/>
              </w:rPr>
              <w:t>.4</w:t>
            </w:r>
          </w:p>
        </w:tc>
        <w:tc>
          <w:tcPr>
            <w:tcW w:w="13044" w:type="dxa"/>
            <w:gridSpan w:val="3"/>
            <w:shd w:val="clear" w:color="auto" w:fill="auto"/>
            <w:vAlign w:val="center"/>
          </w:tcPr>
          <w:p w14:paraId="6FF7B14D" w14:textId="109692BD" w:rsidR="009210C3" w:rsidRPr="00CB27CF" w:rsidRDefault="00A354F0" w:rsidP="009210C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 xml:space="preserve">Раздел помещения, </w:t>
            </w:r>
            <w:proofErr w:type="spellStart"/>
            <w:r w:rsidRPr="00CB27CF">
              <w:rPr>
                <w:rFonts w:ascii="Times New Roman" w:eastAsia="Times New Roman" w:hAnsi="Times New Roman" w:cs="Times New Roman"/>
                <w:sz w:val="24"/>
                <w:szCs w:val="24"/>
                <w:lang w:eastAsia="ru-RU"/>
              </w:rPr>
              <w:t>машино</w:t>
            </w:r>
            <w:proofErr w:type="spellEnd"/>
            <w:r w:rsidRPr="00CB27CF">
              <w:rPr>
                <w:rFonts w:ascii="Times New Roman" w:eastAsia="Times New Roman" w:hAnsi="Times New Roman" w:cs="Times New Roman"/>
                <w:sz w:val="24"/>
                <w:szCs w:val="24"/>
                <w:lang w:eastAsia="ru-RU"/>
              </w:rPr>
              <w:t>-места</w:t>
            </w:r>
          </w:p>
        </w:tc>
      </w:tr>
      <w:tr w:rsidR="009210C3" w:rsidRPr="00F21AFB" w14:paraId="633D98F9" w14:textId="77777777" w:rsidTr="00FC2DFE">
        <w:tc>
          <w:tcPr>
            <w:tcW w:w="1524" w:type="dxa"/>
            <w:shd w:val="clear" w:color="auto" w:fill="auto"/>
            <w:vAlign w:val="center"/>
          </w:tcPr>
          <w:p w14:paraId="0EA2AAFC" w14:textId="6A8DC446" w:rsidR="009210C3" w:rsidRPr="00F21AFB" w:rsidRDefault="009210C3" w:rsidP="004345B4">
            <w:pPr>
              <w:pStyle w:val="a3"/>
              <w:numPr>
                <w:ilvl w:val="0"/>
                <w:numId w:val="0"/>
              </w:numPr>
              <w:rPr>
                <w:lang w:eastAsia="ru-RU"/>
              </w:rPr>
            </w:pPr>
            <w:r>
              <w:rPr>
                <w:lang w:eastAsia="ru-RU"/>
              </w:rPr>
              <w:t>1</w:t>
            </w:r>
            <w:r w:rsidR="001C4F91">
              <w:rPr>
                <w:lang w:eastAsia="ru-RU"/>
              </w:rPr>
              <w:t>8</w:t>
            </w:r>
            <w:r>
              <w:rPr>
                <w:lang w:eastAsia="ru-RU"/>
              </w:rPr>
              <w:t>.4.1</w:t>
            </w:r>
          </w:p>
        </w:tc>
        <w:tc>
          <w:tcPr>
            <w:tcW w:w="4425" w:type="dxa"/>
            <w:shd w:val="clear" w:color="auto" w:fill="auto"/>
            <w:vAlign w:val="center"/>
          </w:tcPr>
          <w:p w14:paraId="11864ADC" w14:textId="7361CEAE" w:rsidR="009210C3" w:rsidRDefault="009210C3" w:rsidP="009210C3">
            <w:pPr>
              <w:jc w:val="both"/>
              <w:rPr>
                <w:rFonts w:ascii="Times New Roman" w:hAnsi="Times New Roman" w:cs="Times New Roman"/>
                <w:bCs/>
                <w:sz w:val="24"/>
                <w:szCs w:val="24"/>
              </w:rPr>
            </w:pPr>
            <w:r>
              <w:rPr>
                <w:rFonts w:ascii="Times New Roman" w:hAnsi="Times New Roman" w:cs="Times New Roman"/>
                <w:bCs/>
                <w:sz w:val="24"/>
                <w:szCs w:val="24"/>
              </w:rPr>
              <w:t>Количество образуемых помещений</w:t>
            </w:r>
          </w:p>
        </w:tc>
        <w:tc>
          <w:tcPr>
            <w:tcW w:w="4826" w:type="dxa"/>
            <w:shd w:val="clear" w:color="auto" w:fill="auto"/>
          </w:tcPr>
          <w:p w14:paraId="67F28E12" w14:textId="37AEC1BE" w:rsidR="009210C3" w:rsidRPr="00CB27CF" w:rsidRDefault="00FC2DFE" w:rsidP="009210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9210C3" w:rsidRPr="00CB27CF">
              <w:rPr>
                <w:rFonts w:ascii="Times New Roman" w:eastAsia="Times New Roman" w:hAnsi="Times New Roman" w:cs="Times New Roman"/>
                <w:sz w:val="24"/>
                <w:szCs w:val="24"/>
                <w:lang w:eastAsia="ru-RU"/>
              </w:rPr>
              <w:t>аполняется самостоятельно</w:t>
            </w:r>
          </w:p>
        </w:tc>
        <w:tc>
          <w:tcPr>
            <w:tcW w:w="3793" w:type="dxa"/>
            <w:shd w:val="clear" w:color="auto" w:fill="auto"/>
          </w:tcPr>
          <w:p w14:paraId="5F413290" w14:textId="464B5869" w:rsidR="009210C3" w:rsidRPr="00CB27CF" w:rsidRDefault="009210C3" w:rsidP="009210C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самостоятельно</w:t>
            </w:r>
          </w:p>
        </w:tc>
      </w:tr>
      <w:tr w:rsidR="009210C3" w:rsidRPr="00F21AFB" w14:paraId="67055514" w14:textId="77777777" w:rsidTr="00FC2DFE">
        <w:tc>
          <w:tcPr>
            <w:tcW w:w="1524" w:type="dxa"/>
            <w:shd w:val="clear" w:color="auto" w:fill="auto"/>
            <w:vAlign w:val="center"/>
          </w:tcPr>
          <w:p w14:paraId="4D22806B" w14:textId="7BB7A29E" w:rsidR="009210C3" w:rsidRPr="00F21AFB" w:rsidRDefault="009210C3" w:rsidP="004345B4">
            <w:pPr>
              <w:pStyle w:val="a3"/>
              <w:numPr>
                <w:ilvl w:val="0"/>
                <w:numId w:val="0"/>
              </w:numPr>
              <w:rPr>
                <w:lang w:eastAsia="ru-RU"/>
              </w:rPr>
            </w:pPr>
            <w:r>
              <w:rPr>
                <w:lang w:eastAsia="ru-RU"/>
              </w:rPr>
              <w:t>1</w:t>
            </w:r>
            <w:r w:rsidR="001C4F91">
              <w:rPr>
                <w:lang w:eastAsia="ru-RU"/>
              </w:rPr>
              <w:t>8</w:t>
            </w:r>
            <w:r>
              <w:rPr>
                <w:lang w:eastAsia="ru-RU"/>
              </w:rPr>
              <w:t>.4.2</w:t>
            </w:r>
          </w:p>
        </w:tc>
        <w:tc>
          <w:tcPr>
            <w:tcW w:w="4425" w:type="dxa"/>
            <w:shd w:val="clear" w:color="auto" w:fill="auto"/>
            <w:vAlign w:val="center"/>
          </w:tcPr>
          <w:p w14:paraId="3FA55B4B" w14:textId="7B8BE9AD" w:rsidR="009210C3" w:rsidRDefault="007D21AA" w:rsidP="009210C3">
            <w:pPr>
              <w:jc w:val="both"/>
              <w:rPr>
                <w:rFonts w:ascii="Times New Roman" w:hAnsi="Times New Roman" w:cs="Times New Roman"/>
                <w:bCs/>
                <w:sz w:val="24"/>
                <w:szCs w:val="24"/>
              </w:rPr>
            </w:pPr>
            <w:r>
              <w:rPr>
                <w:rFonts w:ascii="Times New Roman" w:hAnsi="Times New Roman" w:cs="Times New Roman"/>
                <w:bCs/>
                <w:sz w:val="24"/>
                <w:szCs w:val="24"/>
              </w:rPr>
              <w:t>Назначение</w:t>
            </w:r>
            <w:r w:rsidR="009210C3" w:rsidRPr="00F21AFB">
              <w:rPr>
                <w:rFonts w:ascii="Times New Roman" w:hAnsi="Times New Roman" w:cs="Times New Roman"/>
                <w:bCs/>
                <w:sz w:val="24"/>
                <w:szCs w:val="24"/>
              </w:rPr>
              <w:t xml:space="preserve"> образуемых помещений</w:t>
            </w:r>
          </w:p>
        </w:tc>
        <w:tc>
          <w:tcPr>
            <w:tcW w:w="4826" w:type="dxa"/>
            <w:shd w:val="clear" w:color="auto" w:fill="auto"/>
            <w:vAlign w:val="center"/>
          </w:tcPr>
          <w:p w14:paraId="45AC1E98" w14:textId="5D4D044B" w:rsidR="009210C3" w:rsidRPr="00CB27CF" w:rsidRDefault="009210C3" w:rsidP="009210C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Выводится для подтверждения</w:t>
            </w:r>
          </w:p>
        </w:tc>
        <w:tc>
          <w:tcPr>
            <w:tcW w:w="3793" w:type="dxa"/>
            <w:shd w:val="clear" w:color="auto" w:fill="auto"/>
            <w:vAlign w:val="center"/>
          </w:tcPr>
          <w:p w14:paraId="6EAA9E1D" w14:textId="77777777" w:rsidR="009210C3" w:rsidRPr="00CB27CF" w:rsidRDefault="009210C3" w:rsidP="009210C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Выводится справочник для выбора значения пользователем:</w:t>
            </w:r>
          </w:p>
          <w:p w14:paraId="071304C5" w14:textId="77777777" w:rsidR="009210C3" w:rsidRPr="00CB27CF" w:rsidRDefault="009210C3" w:rsidP="009210C3">
            <w:pPr>
              <w:pStyle w:val="afa"/>
              <w:numPr>
                <w:ilvl w:val="0"/>
                <w:numId w:val="56"/>
              </w:num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Жилое;</w:t>
            </w:r>
          </w:p>
          <w:p w14:paraId="771E7898" w14:textId="22BB50AF" w:rsidR="009210C3" w:rsidRPr="00CB27CF" w:rsidRDefault="009210C3" w:rsidP="004345B4">
            <w:pPr>
              <w:pStyle w:val="afa"/>
              <w:numPr>
                <w:ilvl w:val="0"/>
                <w:numId w:val="56"/>
              </w:num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Нежилое.</w:t>
            </w:r>
          </w:p>
        </w:tc>
      </w:tr>
      <w:tr w:rsidR="009210C3" w:rsidRPr="00F21AFB" w14:paraId="68D0C35E" w14:textId="77777777" w:rsidTr="00FC2DFE">
        <w:tc>
          <w:tcPr>
            <w:tcW w:w="1524" w:type="dxa"/>
            <w:shd w:val="clear" w:color="auto" w:fill="auto"/>
            <w:vAlign w:val="center"/>
          </w:tcPr>
          <w:p w14:paraId="56AC7E94" w14:textId="7DD5C623" w:rsidR="009210C3" w:rsidRDefault="009210C3" w:rsidP="009210C3">
            <w:pPr>
              <w:pStyle w:val="a3"/>
              <w:numPr>
                <w:ilvl w:val="0"/>
                <w:numId w:val="0"/>
              </w:numPr>
              <w:rPr>
                <w:lang w:eastAsia="ru-RU"/>
              </w:rPr>
            </w:pPr>
            <w:r>
              <w:rPr>
                <w:lang w:eastAsia="ru-RU"/>
              </w:rPr>
              <w:t>1</w:t>
            </w:r>
            <w:r w:rsidR="001C4F91">
              <w:rPr>
                <w:lang w:eastAsia="ru-RU"/>
              </w:rPr>
              <w:t>8</w:t>
            </w:r>
            <w:r>
              <w:rPr>
                <w:lang w:eastAsia="ru-RU"/>
              </w:rPr>
              <w:t>.4.3</w:t>
            </w:r>
          </w:p>
        </w:tc>
        <w:tc>
          <w:tcPr>
            <w:tcW w:w="4425" w:type="dxa"/>
            <w:vAlign w:val="center"/>
          </w:tcPr>
          <w:p w14:paraId="3280CC08" w14:textId="7FB612A4" w:rsidR="009210C3" w:rsidRPr="00F21AFB" w:rsidRDefault="009210C3" w:rsidP="009210C3">
            <w:pPr>
              <w:jc w:val="both"/>
              <w:rPr>
                <w:rFonts w:ascii="Times New Roman" w:hAnsi="Times New Roman" w:cs="Times New Roman"/>
                <w:bCs/>
                <w:sz w:val="24"/>
                <w:szCs w:val="24"/>
              </w:rPr>
            </w:pPr>
            <w:r>
              <w:rPr>
                <w:rFonts w:ascii="Times New Roman" w:hAnsi="Times New Roman" w:cs="Times New Roman"/>
                <w:bCs/>
                <w:sz w:val="24"/>
                <w:szCs w:val="24"/>
              </w:rPr>
              <w:t>Вид помещения</w:t>
            </w:r>
          </w:p>
        </w:tc>
        <w:tc>
          <w:tcPr>
            <w:tcW w:w="4826" w:type="dxa"/>
          </w:tcPr>
          <w:p w14:paraId="122027B3" w14:textId="2B71129E" w:rsidR="009210C3" w:rsidRPr="00CB27CF" w:rsidRDefault="00FC2DFE" w:rsidP="009210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9210C3" w:rsidRPr="00CB27CF">
              <w:rPr>
                <w:rFonts w:ascii="Times New Roman" w:eastAsia="Times New Roman" w:hAnsi="Times New Roman" w:cs="Times New Roman"/>
                <w:sz w:val="24"/>
                <w:szCs w:val="24"/>
                <w:lang w:eastAsia="ru-RU"/>
              </w:rPr>
              <w:t>аполняется самостоятельно</w:t>
            </w:r>
          </w:p>
        </w:tc>
        <w:tc>
          <w:tcPr>
            <w:tcW w:w="3793" w:type="dxa"/>
          </w:tcPr>
          <w:p w14:paraId="769FBADE" w14:textId="2BE40374" w:rsidR="009210C3" w:rsidRPr="00CB27CF" w:rsidRDefault="009210C3" w:rsidP="009210C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самостоятельно</w:t>
            </w:r>
          </w:p>
        </w:tc>
      </w:tr>
      <w:tr w:rsidR="009210C3" w:rsidRPr="00F21AFB" w14:paraId="256BD885" w14:textId="77777777" w:rsidTr="00FC2DFE">
        <w:tc>
          <w:tcPr>
            <w:tcW w:w="1524" w:type="dxa"/>
            <w:shd w:val="clear" w:color="auto" w:fill="auto"/>
            <w:vAlign w:val="center"/>
          </w:tcPr>
          <w:p w14:paraId="2BE3DC91" w14:textId="01B19230" w:rsidR="009210C3" w:rsidRDefault="009210C3" w:rsidP="009210C3">
            <w:pPr>
              <w:pStyle w:val="a3"/>
              <w:numPr>
                <w:ilvl w:val="0"/>
                <w:numId w:val="0"/>
              </w:numPr>
              <w:rPr>
                <w:lang w:eastAsia="ru-RU"/>
              </w:rPr>
            </w:pPr>
            <w:r>
              <w:rPr>
                <w:lang w:eastAsia="ru-RU"/>
              </w:rPr>
              <w:t>1</w:t>
            </w:r>
            <w:r w:rsidR="001C4F91">
              <w:rPr>
                <w:lang w:eastAsia="ru-RU"/>
              </w:rPr>
              <w:t>8</w:t>
            </w:r>
            <w:r>
              <w:rPr>
                <w:lang w:eastAsia="ru-RU"/>
              </w:rPr>
              <w:t>.4.4</w:t>
            </w:r>
          </w:p>
        </w:tc>
        <w:tc>
          <w:tcPr>
            <w:tcW w:w="4425" w:type="dxa"/>
            <w:shd w:val="clear" w:color="auto" w:fill="auto"/>
            <w:vAlign w:val="center"/>
          </w:tcPr>
          <w:p w14:paraId="5F918456" w14:textId="5B82C334" w:rsidR="009210C3" w:rsidRPr="00F21AFB" w:rsidRDefault="009210C3" w:rsidP="009210C3">
            <w:pPr>
              <w:jc w:val="both"/>
              <w:rPr>
                <w:rFonts w:ascii="Times New Roman" w:hAnsi="Times New Roman" w:cs="Times New Roman"/>
                <w:bCs/>
                <w:sz w:val="24"/>
                <w:szCs w:val="24"/>
              </w:rPr>
            </w:pPr>
            <w:r>
              <w:rPr>
                <w:rFonts w:ascii="Times New Roman" w:hAnsi="Times New Roman" w:cs="Times New Roman"/>
                <w:bCs/>
                <w:sz w:val="24"/>
                <w:szCs w:val="24"/>
              </w:rPr>
              <w:t>Кадастровый номер помещения</w:t>
            </w:r>
            <w:r w:rsidR="007D21AA">
              <w:rPr>
                <w:rFonts w:ascii="Times New Roman" w:hAnsi="Times New Roman" w:cs="Times New Roman"/>
                <w:bCs/>
                <w:sz w:val="24"/>
                <w:szCs w:val="24"/>
              </w:rPr>
              <w:t xml:space="preserve">, </w:t>
            </w:r>
            <w:proofErr w:type="spellStart"/>
            <w:r w:rsidR="007D21AA">
              <w:rPr>
                <w:rFonts w:ascii="Times New Roman" w:hAnsi="Times New Roman" w:cs="Times New Roman"/>
                <w:bCs/>
                <w:sz w:val="24"/>
                <w:szCs w:val="24"/>
              </w:rPr>
              <w:t>машино</w:t>
            </w:r>
            <w:proofErr w:type="spellEnd"/>
            <w:r w:rsidR="007D21AA">
              <w:rPr>
                <w:rFonts w:ascii="Times New Roman" w:hAnsi="Times New Roman" w:cs="Times New Roman"/>
                <w:bCs/>
                <w:sz w:val="24"/>
                <w:szCs w:val="24"/>
              </w:rPr>
              <w:t>-места, раздел которого осуществляется</w:t>
            </w:r>
            <w:r>
              <w:rPr>
                <w:rFonts w:ascii="Times New Roman" w:hAnsi="Times New Roman" w:cs="Times New Roman"/>
                <w:bCs/>
                <w:sz w:val="24"/>
                <w:szCs w:val="24"/>
              </w:rPr>
              <w:t xml:space="preserve"> </w:t>
            </w:r>
          </w:p>
        </w:tc>
        <w:tc>
          <w:tcPr>
            <w:tcW w:w="4826" w:type="dxa"/>
            <w:shd w:val="clear" w:color="auto" w:fill="auto"/>
          </w:tcPr>
          <w:p w14:paraId="6C8EB307" w14:textId="65653AA0" w:rsidR="009210C3" w:rsidRPr="00CB27CF" w:rsidRDefault="009210C3" w:rsidP="009210C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shd w:val="clear" w:color="auto" w:fill="auto"/>
          </w:tcPr>
          <w:p w14:paraId="397700F0" w14:textId="778702E2" w:rsidR="009210C3" w:rsidRPr="00CB27CF" w:rsidRDefault="009210C3" w:rsidP="009210C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9210C3" w:rsidRPr="00F21AFB" w14:paraId="1676D896" w14:textId="77777777" w:rsidTr="00FC2DFE">
        <w:tc>
          <w:tcPr>
            <w:tcW w:w="1524" w:type="dxa"/>
            <w:shd w:val="clear" w:color="auto" w:fill="auto"/>
            <w:vAlign w:val="center"/>
          </w:tcPr>
          <w:p w14:paraId="7375C73E" w14:textId="3DF095C8" w:rsidR="009210C3" w:rsidRDefault="009210C3" w:rsidP="009210C3">
            <w:pPr>
              <w:pStyle w:val="a3"/>
              <w:numPr>
                <w:ilvl w:val="0"/>
                <w:numId w:val="0"/>
              </w:numPr>
              <w:rPr>
                <w:lang w:eastAsia="ru-RU"/>
              </w:rPr>
            </w:pPr>
            <w:r>
              <w:rPr>
                <w:lang w:eastAsia="ru-RU"/>
              </w:rPr>
              <w:t>1</w:t>
            </w:r>
            <w:r w:rsidR="001C4F91">
              <w:rPr>
                <w:lang w:eastAsia="ru-RU"/>
              </w:rPr>
              <w:t>8</w:t>
            </w:r>
            <w:r>
              <w:rPr>
                <w:lang w:eastAsia="ru-RU"/>
              </w:rPr>
              <w:t>.4.5</w:t>
            </w:r>
          </w:p>
        </w:tc>
        <w:tc>
          <w:tcPr>
            <w:tcW w:w="4425" w:type="dxa"/>
            <w:vAlign w:val="center"/>
          </w:tcPr>
          <w:p w14:paraId="0869841F" w14:textId="652F093F" w:rsidR="009210C3" w:rsidRPr="00F21AFB" w:rsidRDefault="009210C3" w:rsidP="009210C3">
            <w:pPr>
              <w:jc w:val="both"/>
              <w:rPr>
                <w:rFonts w:ascii="Times New Roman" w:hAnsi="Times New Roman" w:cs="Times New Roman"/>
                <w:bCs/>
                <w:sz w:val="24"/>
                <w:szCs w:val="24"/>
              </w:rPr>
            </w:pPr>
            <w:r w:rsidRPr="00C40F27">
              <w:rPr>
                <w:rFonts w:ascii="Times New Roman" w:hAnsi="Times New Roman" w:cs="Times New Roman"/>
                <w:bCs/>
                <w:sz w:val="24"/>
                <w:szCs w:val="24"/>
              </w:rPr>
              <w:t xml:space="preserve">Адрес </w:t>
            </w:r>
            <w:r w:rsidRPr="00C40F27">
              <w:rPr>
                <w:rFonts w:ascii="Times New Roman" w:hAnsi="Times New Roman" w:cs="Times New Roman"/>
                <w:sz w:val="24"/>
                <w:szCs w:val="24"/>
                <w:shd w:val="clear" w:color="auto" w:fill="FFFFFF"/>
              </w:rPr>
              <w:t>помещения</w:t>
            </w:r>
            <w:r w:rsidR="007D21AA">
              <w:rPr>
                <w:rFonts w:ascii="Times New Roman" w:hAnsi="Times New Roman" w:cs="Times New Roman"/>
                <w:sz w:val="24"/>
                <w:szCs w:val="24"/>
                <w:shd w:val="clear" w:color="auto" w:fill="FFFFFF"/>
              </w:rPr>
              <w:t xml:space="preserve">, </w:t>
            </w:r>
            <w:proofErr w:type="spellStart"/>
            <w:r w:rsidR="007D21AA">
              <w:rPr>
                <w:rFonts w:ascii="Times New Roman" w:hAnsi="Times New Roman" w:cs="Times New Roman"/>
                <w:sz w:val="24"/>
                <w:szCs w:val="24"/>
                <w:shd w:val="clear" w:color="auto" w:fill="FFFFFF"/>
              </w:rPr>
              <w:t>машино</w:t>
            </w:r>
            <w:proofErr w:type="spellEnd"/>
            <w:r w:rsidR="007D21AA">
              <w:rPr>
                <w:rFonts w:ascii="Times New Roman" w:hAnsi="Times New Roman" w:cs="Times New Roman"/>
                <w:sz w:val="24"/>
                <w:szCs w:val="24"/>
                <w:shd w:val="clear" w:color="auto" w:fill="FFFFFF"/>
              </w:rPr>
              <w:t>-места</w:t>
            </w:r>
            <w:r w:rsidRPr="00C40F27">
              <w:rPr>
                <w:rFonts w:ascii="Times New Roman" w:hAnsi="Times New Roman" w:cs="Times New Roman"/>
                <w:sz w:val="24"/>
                <w:szCs w:val="24"/>
                <w:shd w:val="clear" w:color="auto" w:fill="FFFFFF"/>
              </w:rPr>
              <w:t xml:space="preserve"> </w:t>
            </w:r>
            <w:r w:rsidRPr="004345B4">
              <w:rPr>
                <w:rFonts w:ascii="Times New Roman" w:hAnsi="Times New Roman" w:cs="Times New Roman"/>
                <w:bCs/>
                <w:sz w:val="24"/>
                <w:szCs w:val="24"/>
                <w:shd w:val="clear" w:color="auto" w:fill="FFFFFF"/>
              </w:rPr>
              <w:t>раздел которого осуществляется</w:t>
            </w:r>
          </w:p>
        </w:tc>
        <w:tc>
          <w:tcPr>
            <w:tcW w:w="4826" w:type="dxa"/>
          </w:tcPr>
          <w:p w14:paraId="52FE50A2" w14:textId="1186947C" w:rsidR="009210C3" w:rsidRPr="00CB27CF" w:rsidRDefault="009210C3" w:rsidP="009210C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tcPr>
          <w:p w14:paraId="0168399C" w14:textId="72FB209A" w:rsidR="009210C3" w:rsidRPr="00CB27CF" w:rsidRDefault="009210C3" w:rsidP="009210C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055620" w:rsidRPr="00F21AFB" w14:paraId="5B53DCD9" w14:textId="77777777" w:rsidTr="00FC2DFE">
        <w:tc>
          <w:tcPr>
            <w:tcW w:w="1524" w:type="dxa"/>
            <w:shd w:val="clear" w:color="auto" w:fill="auto"/>
            <w:vAlign w:val="center"/>
          </w:tcPr>
          <w:p w14:paraId="4D9D2379" w14:textId="1B3C6EB5" w:rsidR="00055620" w:rsidRDefault="00055620" w:rsidP="00055620">
            <w:pPr>
              <w:pStyle w:val="a3"/>
              <w:numPr>
                <w:ilvl w:val="0"/>
                <w:numId w:val="0"/>
              </w:numPr>
              <w:rPr>
                <w:lang w:eastAsia="ru-RU"/>
              </w:rPr>
            </w:pPr>
            <w:r>
              <w:rPr>
                <w:lang w:eastAsia="ru-RU"/>
              </w:rPr>
              <w:t>18.4.6</w:t>
            </w:r>
          </w:p>
        </w:tc>
        <w:tc>
          <w:tcPr>
            <w:tcW w:w="4425" w:type="dxa"/>
            <w:vAlign w:val="center"/>
          </w:tcPr>
          <w:p w14:paraId="2066B9EB" w14:textId="655F662D" w:rsidR="00055620" w:rsidRPr="00C40F27" w:rsidRDefault="00055620" w:rsidP="00055620">
            <w:pPr>
              <w:jc w:val="both"/>
              <w:rPr>
                <w:rFonts w:ascii="Times New Roman" w:hAnsi="Times New Roman" w:cs="Times New Roman"/>
                <w:bCs/>
                <w:sz w:val="24"/>
                <w:szCs w:val="24"/>
              </w:rPr>
            </w:pPr>
            <w:r>
              <w:rPr>
                <w:rFonts w:ascii="Times New Roman" w:hAnsi="Times New Roman" w:cs="Times New Roman"/>
                <w:bCs/>
                <w:sz w:val="24"/>
                <w:szCs w:val="24"/>
              </w:rPr>
              <w:t>Дополнительная информация (необязательное поле)</w:t>
            </w:r>
          </w:p>
        </w:tc>
        <w:tc>
          <w:tcPr>
            <w:tcW w:w="4826" w:type="dxa"/>
          </w:tcPr>
          <w:p w14:paraId="1FF7217F" w14:textId="17DFBDF1" w:rsidR="00055620" w:rsidRPr="00CB27CF" w:rsidRDefault="00055620" w:rsidP="00055620">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tcPr>
          <w:p w14:paraId="66CCD6A8" w14:textId="7D86881C" w:rsidR="00055620" w:rsidRPr="00CB27CF" w:rsidRDefault="00055620" w:rsidP="00055620">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9210C3" w:rsidRPr="00F21AFB" w14:paraId="484A69DA" w14:textId="77777777" w:rsidTr="009210C3">
        <w:tc>
          <w:tcPr>
            <w:tcW w:w="1524" w:type="dxa"/>
            <w:shd w:val="clear" w:color="auto" w:fill="auto"/>
            <w:vAlign w:val="center"/>
          </w:tcPr>
          <w:p w14:paraId="5B762F9C" w14:textId="3E5BB0D8" w:rsidR="009210C3" w:rsidRDefault="009210C3" w:rsidP="009210C3">
            <w:pPr>
              <w:pStyle w:val="a3"/>
              <w:numPr>
                <w:ilvl w:val="0"/>
                <w:numId w:val="0"/>
              </w:numPr>
              <w:rPr>
                <w:lang w:eastAsia="ru-RU"/>
              </w:rPr>
            </w:pPr>
            <w:r>
              <w:rPr>
                <w:lang w:eastAsia="ru-RU"/>
              </w:rPr>
              <w:t>1</w:t>
            </w:r>
            <w:r w:rsidR="001C4F91">
              <w:rPr>
                <w:lang w:eastAsia="ru-RU"/>
              </w:rPr>
              <w:t>8</w:t>
            </w:r>
            <w:r>
              <w:rPr>
                <w:lang w:eastAsia="ru-RU"/>
              </w:rPr>
              <w:t>.5</w:t>
            </w:r>
          </w:p>
        </w:tc>
        <w:tc>
          <w:tcPr>
            <w:tcW w:w="13044" w:type="dxa"/>
            <w:gridSpan w:val="3"/>
            <w:vAlign w:val="center"/>
          </w:tcPr>
          <w:p w14:paraId="0815D2F3" w14:textId="555FC653" w:rsidR="009210C3" w:rsidRPr="00CB27CF" w:rsidRDefault="00A354F0" w:rsidP="009210C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П</w:t>
            </w:r>
            <w:r w:rsidR="009210C3" w:rsidRPr="00CB27CF">
              <w:rPr>
                <w:rFonts w:ascii="Times New Roman" w:eastAsia="Times New Roman" w:hAnsi="Times New Roman" w:cs="Times New Roman"/>
                <w:sz w:val="24"/>
                <w:szCs w:val="24"/>
                <w:lang w:eastAsia="ru-RU"/>
              </w:rPr>
              <w:t>ереустройств</w:t>
            </w:r>
            <w:r w:rsidRPr="00CB27CF">
              <w:rPr>
                <w:rFonts w:ascii="Times New Roman" w:eastAsia="Times New Roman" w:hAnsi="Times New Roman" w:cs="Times New Roman"/>
                <w:sz w:val="24"/>
                <w:szCs w:val="24"/>
                <w:lang w:eastAsia="ru-RU"/>
              </w:rPr>
              <w:t>о</w:t>
            </w:r>
            <w:r w:rsidR="009210C3" w:rsidRPr="00CB27CF">
              <w:rPr>
                <w:rFonts w:ascii="Times New Roman" w:eastAsia="Times New Roman" w:hAnsi="Times New Roman" w:cs="Times New Roman"/>
                <w:sz w:val="24"/>
                <w:szCs w:val="24"/>
                <w:lang w:eastAsia="ru-RU"/>
              </w:rPr>
              <w:t xml:space="preserve"> и (или) перепланировк</w:t>
            </w:r>
            <w:r w:rsidRPr="00CB27CF">
              <w:rPr>
                <w:rFonts w:ascii="Times New Roman" w:eastAsia="Times New Roman" w:hAnsi="Times New Roman" w:cs="Times New Roman"/>
                <w:sz w:val="24"/>
                <w:szCs w:val="24"/>
                <w:lang w:eastAsia="ru-RU"/>
              </w:rPr>
              <w:t>а</w:t>
            </w:r>
            <w:r w:rsidR="009210C3" w:rsidRPr="00CB27CF">
              <w:rPr>
                <w:rFonts w:ascii="Times New Roman" w:eastAsia="Times New Roman" w:hAnsi="Times New Roman" w:cs="Times New Roman"/>
                <w:sz w:val="24"/>
                <w:szCs w:val="24"/>
                <w:lang w:eastAsia="ru-RU"/>
              </w:rPr>
              <w:t xml:space="preserve"> мест общего пользования</w:t>
            </w:r>
          </w:p>
        </w:tc>
      </w:tr>
      <w:tr w:rsidR="009210C3" w:rsidRPr="00F21AFB" w14:paraId="1B0D5E62" w14:textId="77777777" w:rsidTr="00FC2DFE">
        <w:tc>
          <w:tcPr>
            <w:tcW w:w="1524" w:type="dxa"/>
            <w:shd w:val="clear" w:color="auto" w:fill="auto"/>
            <w:vAlign w:val="center"/>
          </w:tcPr>
          <w:p w14:paraId="55D543AB" w14:textId="29895BF0" w:rsidR="009210C3" w:rsidRDefault="009210C3" w:rsidP="009210C3">
            <w:pPr>
              <w:pStyle w:val="a3"/>
              <w:numPr>
                <w:ilvl w:val="0"/>
                <w:numId w:val="0"/>
              </w:numPr>
              <w:rPr>
                <w:lang w:eastAsia="ru-RU"/>
              </w:rPr>
            </w:pPr>
            <w:r>
              <w:rPr>
                <w:lang w:eastAsia="ru-RU"/>
              </w:rPr>
              <w:t>1</w:t>
            </w:r>
            <w:r w:rsidR="001C4F91">
              <w:rPr>
                <w:lang w:eastAsia="ru-RU"/>
              </w:rPr>
              <w:t>8</w:t>
            </w:r>
            <w:r>
              <w:rPr>
                <w:lang w:eastAsia="ru-RU"/>
              </w:rPr>
              <w:t>.5.1</w:t>
            </w:r>
          </w:p>
        </w:tc>
        <w:tc>
          <w:tcPr>
            <w:tcW w:w="4425" w:type="dxa"/>
            <w:shd w:val="clear" w:color="auto" w:fill="auto"/>
            <w:vAlign w:val="center"/>
          </w:tcPr>
          <w:p w14:paraId="7191D035" w14:textId="4757F3CA" w:rsidR="009210C3" w:rsidRPr="00C40F27" w:rsidRDefault="009210C3" w:rsidP="009210C3">
            <w:pPr>
              <w:jc w:val="both"/>
              <w:rPr>
                <w:rFonts w:ascii="Times New Roman" w:hAnsi="Times New Roman" w:cs="Times New Roman"/>
                <w:bCs/>
                <w:sz w:val="24"/>
                <w:szCs w:val="24"/>
              </w:rPr>
            </w:pPr>
            <w:r>
              <w:rPr>
                <w:rFonts w:ascii="Times New Roman" w:hAnsi="Times New Roman" w:cs="Times New Roman"/>
                <w:bCs/>
                <w:sz w:val="24"/>
                <w:szCs w:val="24"/>
              </w:rPr>
              <w:t>Количество образуемых помещений</w:t>
            </w:r>
          </w:p>
        </w:tc>
        <w:tc>
          <w:tcPr>
            <w:tcW w:w="4826" w:type="dxa"/>
          </w:tcPr>
          <w:p w14:paraId="01ED8056" w14:textId="4538E04D" w:rsidR="009210C3" w:rsidRPr="00CB27CF" w:rsidRDefault="00FC2DFE" w:rsidP="009210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9210C3" w:rsidRPr="00CB27CF">
              <w:rPr>
                <w:rFonts w:ascii="Times New Roman" w:eastAsia="Times New Roman" w:hAnsi="Times New Roman" w:cs="Times New Roman"/>
                <w:sz w:val="24"/>
                <w:szCs w:val="24"/>
                <w:lang w:eastAsia="ru-RU"/>
              </w:rPr>
              <w:t>аполняется самостоятельно</w:t>
            </w:r>
          </w:p>
        </w:tc>
        <w:tc>
          <w:tcPr>
            <w:tcW w:w="3793" w:type="dxa"/>
          </w:tcPr>
          <w:p w14:paraId="0F61191E" w14:textId="3201BCC5" w:rsidR="009210C3" w:rsidRPr="00CB27CF" w:rsidRDefault="009210C3" w:rsidP="009210C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самостоятельно</w:t>
            </w:r>
          </w:p>
        </w:tc>
      </w:tr>
      <w:tr w:rsidR="009210C3" w:rsidRPr="00F21AFB" w14:paraId="7917F7CD" w14:textId="77777777" w:rsidTr="00FC2DFE">
        <w:tc>
          <w:tcPr>
            <w:tcW w:w="1524" w:type="dxa"/>
            <w:shd w:val="clear" w:color="auto" w:fill="auto"/>
            <w:vAlign w:val="center"/>
          </w:tcPr>
          <w:p w14:paraId="50BB69F5" w14:textId="24EE3D2F" w:rsidR="009210C3" w:rsidRDefault="009210C3" w:rsidP="009210C3">
            <w:pPr>
              <w:pStyle w:val="a3"/>
              <w:numPr>
                <w:ilvl w:val="0"/>
                <w:numId w:val="0"/>
              </w:numPr>
              <w:rPr>
                <w:lang w:eastAsia="ru-RU"/>
              </w:rPr>
            </w:pPr>
            <w:r>
              <w:rPr>
                <w:lang w:eastAsia="ru-RU"/>
              </w:rPr>
              <w:t>1</w:t>
            </w:r>
            <w:r w:rsidR="001C4F91">
              <w:rPr>
                <w:lang w:eastAsia="ru-RU"/>
              </w:rPr>
              <w:t>8</w:t>
            </w:r>
            <w:r>
              <w:rPr>
                <w:lang w:eastAsia="ru-RU"/>
              </w:rPr>
              <w:t>.5.2</w:t>
            </w:r>
          </w:p>
        </w:tc>
        <w:tc>
          <w:tcPr>
            <w:tcW w:w="4425" w:type="dxa"/>
            <w:vAlign w:val="center"/>
          </w:tcPr>
          <w:p w14:paraId="40DCB578" w14:textId="41908A1C" w:rsidR="009210C3" w:rsidRPr="00C40F27" w:rsidRDefault="007D21AA" w:rsidP="009210C3">
            <w:pPr>
              <w:jc w:val="both"/>
              <w:rPr>
                <w:rFonts w:ascii="Times New Roman" w:hAnsi="Times New Roman" w:cs="Times New Roman"/>
                <w:bCs/>
                <w:sz w:val="24"/>
                <w:szCs w:val="24"/>
              </w:rPr>
            </w:pPr>
            <w:r>
              <w:rPr>
                <w:rFonts w:ascii="Times New Roman" w:hAnsi="Times New Roman" w:cs="Times New Roman"/>
                <w:bCs/>
                <w:sz w:val="24"/>
                <w:szCs w:val="24"/>
              </w:rPr>
              <w:t>Назначение</w:t>
            </w:r>
            <w:r w:rsidR="009210C3" w:rsidRPr="00F21AFB">
              <w:rPr>
                <w:rFonts w:ascii="Times New Roman" w:hAnsi="Times New Roman" w:cs="Times New Roman"/>
                <w:bCs/>
                <w:sz w:val="24"/>
                <w:szCs w:val="24"/>
              </w:rPr>
              <w:t xml:space="preserve"> образуемых помещений</w:t>
            </w:r>
          </w:p>
        </w:tc>
        <w:tc>
          <w:tcPr>
            <w:tcW w:w="4826" w:type="dxa"/>
            <w:vAlign w:val="center"/>
          </w:tcPr>
          <w:p w14:paraId="6E2A91C9" w14:textId="606B920C" w:rsidR="009210C3" w:rsidRPr="00CB27CF" w:rsidRDefault="009210C3" w:rsidP="009210C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Выводится для подтверждения</w:t>
            </w:r>
          </w:p>
        </w:tc>
        <w:tc>
          <w:tcPr>
            <w:tcW w:w="3793" w:type="dxa"/>
            <w:vAlign w:val="center"/>
          </w:tcPr>
          <w:p w14:paraId="19CEC9AD" w14:textId="77777777" w:rsidR="009210C3" w:rsidRPr="00CB27CF" w:rsidRDefault="009210C3" w:rsidP="009210C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Выводится справочник для выбора значения пользователем:</w:t>
            </w:r>
          </w:p>
          <w:p w14:paraId="55D942FF" w14:textId="77777777" w:rsidR="009210C3" w:rsidRPr="00CB27CF" w:rsidRDefault="009210C3" w:rsidP="009210C3">
            <w:pPr>
              <w:pStyle w:val="afa"/>
              <w:jc w:val="both"/>
              <w:rPr>
                <w:rFonts w:ascii="Times New Roman" w:eastAsia="Times New Roman" w:hAnsi="Times New Roman" w:cs="Times New Roman"/>
                <w:sz w:val="24"/>
                <w:szCs w:val="24"/>
                <w:lang w:eastAsia="ru-RU"/>
              </w:rPr>
            </w:pPr>
            <w:proofErr w:type="gramStart"/>
            <w:r w:rsidRPr="00CB27CF">
              <w:rPr>
                <w:rFonts w:ascii="Times New Roman" w:eastAsia="Times New Roman" w:hAnsi="Times New Roman" w:cs="Times New Roman"/>
                <w:sz w:val="24"/>
                <w:szCs w:val="24"/>
                <w:lang w:eastAsia="ru-RU"/>
              </w:rPr>
              <w:t>1)Жилое</w:t>
            </w:r>
            <w:proofErr w:type="gramEnd"/>
            <w:r w:rsidRPr="00CB27CF">
              <w:rPr>
                <w:rFonts w:ascii="Times New Roman" w:eastAsia="Times New Roman" w:hAnsi="Times New Roman" w:cs="Times New Roman"/>
                <w:sz w:val="24"/>
                <w:szCs w:val="24"/>
                <w:lang w:eastAsia="ru-RU"/>
              </w:rPr>
              <w:t>;</w:t>
            </w:r>
          </w:p>
          <w:p w14:paraId="7227BA03" w14:textId="79670D89" w:rsidR="009210C3" w:rsidRPr="00CB27CF" w:rsidRDefault="009210C3" w:rsidP="004345B4">
            <w:pPr>
              <w:pStyle w:val="afa"/>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2) Нежилое.</w:t>
            </w:r>
          </w:p>
        </w:tc>
      </w:tr>
      <w:tr w:rsidR="009210C3" w:rsidRPr="00F21AFB" w14:paraId="79E72702" w14:textId="77777777" w:rsidTr="00FC2DFE">
        <w:tc>
          <w:tcPr>
            <w:tcW w:w="1524" w:type="dxa"/>
            <w:shd w:val="clear" w:color="auto" w:fill="auto"/>
            <w:vAlign w:val="center"/>
          </w:tcPr>
          <w:p w14:paraId="7D912B1C" w14:textId="4556955C" w:rsidR="009210C3" w:rsidRDefault="009210C3" w:rsidP="009210C3">
            <w:pPr>
              <w:pStyle w:val="a3"/>
              <w:numPr>
                <w:ilvl w:val="0"/>
                <w:numId w:val="0"/>
              </w:numPr>
              <w:rPr>
                <w:lang w:eastAsia="ru-RU"/>
              </w:rPr>
            </w:pPr>
            <w:r>
              <w:rPr>
                <w:lang w:eastAsia="ru-RU"/>
              </w:rPr>
              <w:t>1</w:t>
            </w:r>
            <w:r w:rsidR="001C4F91">
              <w:rPr>
                <w:lang w:eastAsia="ru-RU"/>
              </w:rPr>
              <w:t>8</w:t>
            </w:r>
            <w:r>
              <w:rPr>
                <w:lang w:eastAsia="ru-RU"/>
              </w:rPr>
              <w:t>.5.3</w:t>
            </w:r>
          </w:p>
        </w:tc>
        <w:tc>
          <w:tcPr>
            <w:tcW w:w="4425" w:type="dxa"/>
            <w:shd w:val="clear" w:color="auto" w:fill="auto"/>
            <w:vAlign w:val="center"/>
          </w:tcPr>
          <w:p w14:paraId="452FBFEA" w14:textId="7D05CF0E" w:rsidR="009210C3" w:rsidRPr="00C40F27" w:rsidRDefault="009210C3" w:rsidP="009210C3">
            <w:pPr>
              <w:jc w:val="both"/>
              <w:rPr>
                <w:rFonts w:ascii="Times New Roman" w:hAnsi="Times New Roman" w:cs="Times New Roman"/>
                <w:bCs/>
                <w:sz w:val="24"/>
                <w:szCs w:val="24"/>
              </w:rPr>
            </w:pPr>
            <w:r>
              <w:rPr>
                <w:rFonts w:ascii="Times New Roman" w:hAnsi="Times New Roman" w:cs="Times New Roman"/>
                <w:bCs/>
                <w:sz w:val="24"/>
                <w:szCs w:val="24"/>
              </w:rPr>
              <w:t>Кадастровый номер здания</w:t>
            </w:r>
            <w:r w:rsidR="006F555F">
              <w:rPr>
                <w:rFonts w:ascii="Times New Roman" w:hAnsi="Times New Roman" w:cs="Times New Roman"/>
                <w:bCs/>
                <w:sz w:val="24"/>
                <w:szCs w:val="24"/>
              </w:rPr>
              <w:t xml:space="preserve">, </w:t>
            </w:r>
            <w:r>
              <w:rPr>
                <w:rFonts w:ascii="Times New Roman" w:hAnsi="Times New Roman" w:cs="Times New Roman"/>
                <w:bCs/>
                <w:sz w:val="24"/>
                <w:szCs w:val="24"/>
              </w:rPr>
              <w:t>сооружения</w:t>
            </w:r>
          </w:p>
        </w:tc>
        <w:tc>
          <w:tcPr>
            <w:tcW w:w="4826" w:type="dxa"/>
            <w:shd w:val="clear" w:color="auto" w:fill="auto"/>
          </w:tcPr>
          <w:p w14:paraId="53E25FD4" w14:textId="07B3A065" w:rsidR="009210C3" w:rsidRPr="00CB27CF" w:rsidRDefault="009210C3" w:rsidP="009210C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shd w:val="clear" w:color="auto" w:fill="auto"/>
          </w:tcPr>
          <w:p w14:paraId="2E833078" w14:textId="111CF978" w:rsidR="009210C3" w:rsidRPr="00CB27CF" w:rsidRDefault="009210C3" w:rsidP="009210C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9210C3" w:rsidRPr="00F21AFB" w14:paraId="0DC7CB6D" w14:textId="77777777" w:rsidTr="00FC2DFE">
        <w:tc>
          <w:tcPr>
            <w:tcW w:w="1524" w:type="dxa"/>
            <w:shd w:val="clear" w:color="auto" w:fill="auto"/>
            <w:vAlign w:val="center"/>
          </w:tcPr>
          <w:p w14:paraId="39D1517A" w14:textId="6F5C96BC" w:rsidR="009210C3" w:rsidRDefault="009210C3" w:rsidP="009210C3">
            <w:pPr>
              <w:pStyle w:val="a3"/>
              <w:numPr>
                <w:ilvl w:val="0"/>
                <w:numId w:val="0"/>
              </w:numPr>
              <w:rPr>
                <w:lang w:eastAsia="ru-RU"/>
              </w:rPr>
            </w:pPr>
            <w:r>
              <w:rPr>
                <w:lang w:eastAsia="ru-RU"/>
              </w:rPr>
              <w:t>1</w:t>
            </w:r>
            <w:r w:rsidR="001C4F91">
              <w:rPr>
                <w:lang w:eastAsia="ru-RU"/>
              </w:rPr>
              <w:t>8</w:t>
            </w:r>
            <w:r>
              <w:rPr>
                <w:lang w:eastAsia="ru-RU"/>
              </w:rPr>
              <w:t>.5.4</w:t>
            </w:r>
          </w:p>
        </w:tc>
        <w:tc>
          <w:tcPr>
            <w:tcW w:w="4425" w:type="dxa"/>
            <w:vAlign w:val="center"/>
          </w:tcPr>
          <w:p w14:paraId="2E2F8DAA" w14:textId="36342F78" w:rsidR="009210C3" w:rsidRPr="00C40F27" w:rsidRDefault="009210C3" w:rsidP="009210C3">
            <w:pPr>
              <w:jc w:val="both"/>
              <w:rPr>
                <w:rFonts w:ascii="Times New Roman" w:hAnsi="Times New Roman" w:cs="Times New Roman"/>
                <w:bCs/>
                <w:sz w:val="24"/>
                <w:szCs w:val="24"/>
              </w:rPr>
            </w:pPr>
            <w:r w:rsidRPr="00C40F27">
              <w:rPr>
                <w:rFonts w:ascii="Times New Roman" w:hAnsi="Times New Roman" w:cs="Times New Roman"/>
                <w:bCs/>
                <w:sz w:val="24"/>
                <w:szCs w:val="24"/>
              </w:rPr>
              <w:t xml:space="preserve">Адрес </w:t>
            </w:r>
            <w:r>
              <w:rPr>
                <w:rFonts w:ascii="Times New Roman" w:hAnsi="Times New Roman" w:cs="Times New Roman"/>
                <w:sz w:val="24"/>
                <w:szCs w:val="24"/>
                <w:shd w:val="clear" w:color="auto" w:fill="FFFFFF"/>
              </w:rPr>
              <w:t>здания, сооружения</w:t>
            </w:r>
          </w:p>
        </w:tc>
        <w:tc>
          <w:tcPr>
            <w:tcW w:w="4826" w:type="dxa"/>
          </w:tcPr>
          <w:p w14:paraId="715A6C26" w14:textId="1F9B1B9B" w:rsidR="009210C3" w:rsidRPr="00CB27CF" w:rsidRDefault="009210C3" w:rsidP="009210C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tcPr>
          <w:p w14:paraId="34F3F341" w14:textId="1C7EC6D4" w:rsidR="009210C3" w:rsidRPr="00CB27CF" w:rsidRDefault="009210C3" w:rsidP="009210C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9210C3" w:rsidRPr="00F21AFB" w14:paraId="5E47405D" w14:textId="77777777" w:rsidTr="009210C3">
        <w:tc>
          <w:tcPr>
            <w:tcW w:w="1524" w:type="dxa"/>
            <w:shd w:val="clear" w:color="auto" w:fill="auto"/>
            <w:vAlign w:val="center"/>
          </w:tcPr>
          <w:p w14:paraId="50E72456" w14:textId="479A1E71" w:rsidR="009210C3" w:rsidRDefault="009210C3" w:rsidP="009210C3">
            <w:pPr>
              <w:pStyle w:val="a3"/>
              <w:numPr>
                <w:ilvl w:val="0"/>
                <w:numId w:val="0"/>
              </w:numPr>
              <w:rPr>
                <w:lang w:eastAsia="ru-RU"/>
              </w:rPr>
            </w:pPr>
            <w:r>
              <w:rPr>
                <w:lang w:eastAsia="ru-RU"/>
              </w:rPr>
              <w:t>1</w:t>
            </w:r>
            <w:r w:rsidR="001C4F91">
              <w:rPr>
                <w:lang w:eastAsia="ru-RU"/>
              </w:rPr>
              <w:t>8</w:t>
            </w:r>
            <w:r>
              <w:rPr>
                <w:lang w:eastAsia="ru-RU"/>
              </w:rPr>
              <w:t>.6</w:t>
            </w:r>
          </w:p>
        </w:tc>
        <w:tc>
          <w:tcPr>
            <w:tcW w:w="13044" w:type="dxa"/>
            <w:gridSpan w:val="3"/>
            <w:vAlign w:val="center"/>
          </w:tcPr>
          <w:p w14:paraId="07082384" w14:textId="156E91CA" w:rsidR="009210C3" w:rsidRPr="00CB27CF" w:rsidRDefault="00A354F0" w:rsidP="009210C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П</w:t>
            </w:r>
            <w:r w:rsidR="009210C3" w:rsidRPr="00CB27CF">
              <w:rPr>
                <w:rFonts w:ascii="Times New Roman" w:eastAsia="Times New Roman" w:hAnsi="Times New Roman" w:cs="Times New Roman"/>
                <w:sz w:val="24"/>
                <w:szCs w:val="24"/>
                <w:lang w:eastAsia="ru-RU"/>
              </w:rPr>
              <w:t>риведени</w:t>
            </w:r>
            <w:r w:rsidRPr="00CB27CF">
              <w:rPr>
                <w:rFonts w:ascii="Times New Roman" w:eastAsia="Times New Roman" w:hAnsi="Times New Roman" w:cs="Times New Roman"/>
                <w:sz w:val="24"/>
                <w:szCs w:val="24"/>
                <w:lang w:eastAsia="ru-RU"/>
              </w:rPr>
              <w:t>е</w:t>
            </w:r>
            <w:r w:rsidR="009210C3" w:rsidRPr="00CB27CF">
              <w:rPr>
                <w:rFonts w:ascii="Times New Roman" w:eastAsia="Times New Roman" w:hAnsi="Times New Roman" w:cs="Times New Roman"/>
                <w:sz w:val="24"/>
                <w:szCs w:val="24"/>
                <w:lang w:eastAsia="ru-RU"/>
              </w:rPr>
              <w:t xml:space="preserve"> адреса помещения в соответствие с проектной</w:t>
            </w:r>
            <w:r w:rsidR="007D21AA" w:rsidRPr="00CB27CF">
              <w:rPr>
                <w:rFonts w:ascii="Times New Roman" w:eastAsia="Times New Roman" w:hAnsi="Times New Roman" w:cs="Times New Roman"/>
                <w:sz w:val="24"/>
                <w:szCs w:val="24"/>
                <w:lang w:eastAsia="ru-RU"/>
              </w:rPr>
              <w:t xml:space="preserve"> документацией</w:t>
            </w:r>
          </w:p>
        </w:tc>
      </w:tr>
      <w:tr w:rsidR="009210C3" w:rsidRPr="00F21AFB" w14:paraId="2BA5737B" w14:textId="77777777" w:rsidTr="00FC2DFE">
        <w:tc>
          <w:tcPr>
            <w:tcW w:w="1524" w:type="dxa"/>
            <w:shd w:val="clear" w:color="auto" w:fill="auto"/>
            <w:vAlign w:val="center"/>
          </w:tcPr>
          <w:p w14:paraId="6E7D1F93" w14:textId="4079ADCA" w:rsidR="009210C3" w:rsidRDefault="009210C3" w:rsidP="009210C3">
            <w:pPr>
              <w:pStyle w:val="a3"/>
              <w:numPr>
                <w:ilvl w:val="0"/>
                <w:numId w:val="0"/>
              </w:numPr>
              <w:rPr>
                <w:lang w:eastAsia="ru-RU"/>
              </w:rPr>
            </w:pPr>
            <w:r>
              <w:rPr>
                <w:lang w:eastAsia="ru-RU"/>
              </w:rPr>
              <w:t>1</w:t>
            </w:r>
            <w:r w:rsidR="001C4F91">
              <w:rPr>
                <w:lang w:eastAsia="ru-RU"/>
              </w:rPr>
              <w:t>8</w:t>
            </w:r>
            <w:r>
              <w:rPr>
                <w:lang w:eastAsia="ru-RU"/>
              </w:rPr>
              <w:t>.6.1</w:t>
            </w:r>
          </w:p>
        </w:tc>
        <w:tc>
          <w:tcPr>
            <w:tcW w:w="4425" w:type="dxa"/>
            <w:shd w:val="clear" w:color="auto" w:fill="auto"/>
            <w:vAlign w:val="center"/>
          </w:tcPr>
          <w:p w14:paraId="51314AE7" w14:textId="14583F63" w:rsidR="009210C3" w:rsidRPr="00C40F27" w:rsidRDefault="009210C3" w:rsidP="009210C3">
            <w:pPr>
              <w:jc w:val="both"/>
              <w:rPr>
                <w:rFonts w:ascii="Times New Roman" w:hAnsi="Times New Roman" w:cs="Times New Roman"/>
                <w:bCs/>
                <w:sz w:val="24"/>
                <w:szCs w:val="24"/>
              </w:rPr>
            </w:pPr>
            <w:r>
              <w:rPr>
                <w:rFonts w:ascii="Times New Roman" w:hAnsi="Times New Roman" w:cs="Times New Roman"/>
                <w:bCs/>
                <w:sz w:val="24"/>
                <w:szCs w:val="24"/>
              </w:rPr>
              <w:t>Кадастровый номер помещения</w:t>
            </w:r>
          </w:p>
        </w:tc>
        <w:tc>
          <w:tcPr>
            <w:tcW w:w="4826" w:type="dxa"/>
            <w:shd w:val="clear" w:color="auto" w:fill="auto"/>
          </w:tcPr>
          <w:p w14:paraId="6B136D89" w14:textId="469E6B5D" w:rsidR="009210C3" w:rsidRPr="00CB27CF" w:rsidRDefault="009210C3" w:rsidP="009210C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shd w:val="clear" w:color="auto" w:fill="auto"/>
          </w:tcPr>
          <w:p w14:paraId="635E1701" w14:textId="4689990A" w:rsidR="009210C3" w:rsidRPr="00CB27CF" w:rsidRDefault="009210C3" w:rsidP="009210C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9210C3" w:rsidRPr="00F21AFB" w14:paraId="073041D6" w14:textId="77777777" w:rsidTr="00FC2DFE">
        <w:tc>
          <w:tcPr>
            <w:tcW w:w="1524" w:type="dxa"/>
            <w:shd w:val="clear" w:color="auto" w:fill="auto"/>
            <w:vAlign w:val="center"/>
          </w:tcPr>
          <w:p w14:paraId="054C01AA" w14:textId="65A18B23" w:rsidR="009210C3" w:rsidRDefault="009210C3" w:rsidP="009210C3">
            <w:pPr>
              <w:pStyle w:val="a3"/>
              <w:numPr>
                <w:ilvl w:val="0"/>
                <w:numId w:val="0"/>
              </w:numPr>
              <w:rPr>
                <w:lang w:eastAsia="ru-RU"/>
              </w:rPr>
            </w:pPr>
            <w:r>
              <w:rPr>
                <w:lang w:eastAsia="ru-RU"/>
              </w:rPr>
              <w:lastRenderedPageBreak/>
              <w:t>1</w:t>
            </w:r>
            <w:r w:rsidR="001C4F91">
              <w:rPr>
                <w:lang w:eastAsia="ru-RU"/>
              </w:rPr>
              <w:t>8</w:t>
            </w:r>
            <w:r>
              <w:rPr>
                <w:lang w:eastAsia="ru-RU"/>
              </w:rPr>
              <w:t>.6.2</w:t>
            </w:r>
          </w:p>
        </w:tc>
        <w:tc>
          <w:tcPr>
            <w:tcW w:w="4425" w:type="dxa"/>
            <w:vAlign w:val="center"/>
          </w:tcPr>
          <w:p w14:paraId="4FE89147" w14:textId="41BE9427" w:rsidR="009210C3" w:rsidRPr="00C40F27" w:rsidRDefault="009210C3" w:rsidP="009210C3">
            <w:pPr>
              <w:jc w:val="both"/>
              <w:rPr>
                <w:rFonts w:ascii="Times New Roman" w:hAnsi="Times New Roman" w:cs="Times New Roman"/>
                <w:bCs/>
                <w:sz w:val="24"/>
                <w:szCs w:val="24"/>
              </w:rPr>
            </w:pPr>
            <w:r>
              <w:rPr>
                <w:rFonts w:ascii="Times New Roman" w:hAnsi="Times New Roman" w:cs="Times New Roman"/>
                <w:bCs/>
                <w:sz w:val="24"/>
                <w:szCs w:val="24"/>
              </w:rPr>
              <w:t>Существующий адрес помещения</w:t>
            </w:r>
          </w:p>
        </w:tc>
        <w:tc>
          <w:tcPr>
            <w:tcW w:w="4826" w:type="dxa"/>
          </w:tcPr>
          <w:p w14:paraId="281A2550" w14:textId="27C0EEB3" w:rsidR="009210C3" w:rsidRPr="00CB27CF" w:rsidRDefault="009210C3" w:rsidP="009210C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tcPr>
          <w:p w14:paraId="0E1643B5" w14:textId="2F92093E" w:rsidR="009210C3" w:rsidRPr="00CB27CF" w:rsidRDefault="009210C3" w:rsidP="009210C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055620" w:rsidRPr="00F21AFB" w14:paraId="20A9041D" w14:textId="77777777" w:rsidTr="00FC2DFE">
        <w:tc>
          <w:tcPr>
            <w:tcW w:w="1524" w:type="dxa"/>
            <w:shd w:val="clear" w:color="auto" w:fill="auto"/>
            <w:vAlign w:val="center"/>
          </w:tcPr>
          <w:p w14:paraId="42EE25B9" w14:textId="6A148199" w:rsidR="00055620" w:rsidRDefault="00055620" w:rsidP="00055620">
            <w:pPr>
              <w:pStyle w:val="a3"/>
              <w:numPr>
                <w:ilvl w:val="0"/>
                <w:numId w:val="0"/>
              </w:numPr>
              <w:rPr>
                <w:lang w:eastAsia="ru-RU"/>
              </w:rPr>
            </w:pPr>
            <w:r>
              <w:rPr>
                <w:lang w:eastAsia="ru-RU"/>
              </w:rPr>
              <w:t>18.6.3</w:t>
            </w:r>
          </w:p>
        </w:tc>
        <w:tc>
          <w:tcPr>
            <w:tcW w:w="4425" w:type="dxa"/>
            <w:vAlign w:val="center"/>
          </w:tcPr>
          <w:p w14:paraId="4529F3DD" w14:textId="0CEA7569" w:rsidR="00055620" w:rsidRDefault="00055620" w:rsidP="00055620">
            <w:pPr>
              <w:jc w:val="both"/>
              <w:rPr>
                <w:rFonts w:ascii="Times New Roman" w:hAnsi="Times New Roman" w:cs="Times New Roman"/>
                <w:bCs/>
                <w:sz w:val="24"/>
                <w:szCs w:val="24"/>
              </w:rPr>
            </w:pPr>
            <w:r>
              <w:rPr>
                <w:rFonts w:ascii="Times New Roman" w:hAnsi="Times New Roman" w:cs="Times New Roman"/>
                <w:bCs/>
                <w:sz w:val="24"/>
                <w:szCs w:val="24"/>
              </w:rPr>
              <w:t>Дополнительная информация (необязательное поле)</w:t>
            </w:r>
          </w:p>
        </w:tc>
        <w:tc>
          <w:tcPr>
            <w:tcW w:w="4826" w:type="dxa"/>
          </w:tcPr>
          <w:p w14:paraId="757D2DF6" w14:textId="19A6EC94" w:rsidR="00055620" w:rsidRPr="00CB27CF" w:rsidRDefault="00055620" w:rsidP="00055620">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tcPr>
          <w:p w14:paraId="5E593DE9" w14:textId="33CE9C6B" w:rsidR="00055620" w:rsidRPr="00CB27CF" w:rsidRDefault="00055620" w:rsidP="00055620">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9210C3" w:rsidRPr="00F21AFB" w14:paraId="28E4B528" w14:textId="77777777" w:rsidTr="009210C3">
        <w:tc>
          <w:tcPr>
            <w:tcW w:w="1524" w:type="dxa"/>
            <w:shd w:val="clear" w:color="auto" w:fill="auto"/>
            <w:vAlign w:val="center"/>
          </w:tcPr>
          <w:p w14:paraId="615A625E" w14:textId="69DE7906" w:rsidR="009210C3" w:rsidRDefault="009210C3" w:rsidP="009210C3">
            <w:pPr>
              <w:pStyle w:val="a3"/>
              <w:numPr>
                <w:ilvl w:val="0"/>
                <w:numId w:val="0"/>
              </w:numPr>
              <w:rPr>
                <w:lang w:eastAsia="ru-RU"/>
              </w:rPr>
            </w:pPr>
            <w:r>
              <w:rPr>
                <w:lang w:eastAsia="ru-RU"/>
              </w:rPr>
              <w:t>1</w:t>
            </w:r>
            <w:r w:rsidR="001C4F91">
              <w:rPr>
                <w:lang w:eastAsia="ru-RU"/>
              </w:rPr>
              <w:t>8</w:t>
            </w:r>
            <w:r>
              <w:rPr>
                <w:lang w:eastAsia="ru-RU"/>
              </w:rPr>
              <w:t>.7</w:t>
            </w:r>
          </w:p>
        </w:tc>
        <w:tc>
          <w:tcPr>
            <w:tcW w:w="13044" w:type="dxa"/>
            <w:gridSpan w:val="3"/>
            <w:vAlign w:val="center"/>
          </w:tcPr>
          <w:p w14:paraId="746D8719" w14:textId="7EDB5610" w:rsidR="009210C3" w:rsidRPr="00CB27CF" w:rsidRDefault="009210C3" w:rsidP="009210C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Отсутствие у помещения</w:t>
            </w:r>
            <w:r w:rsidR="00A354F0" w:rsidRPr="00CB27CF">
              <w:rPr>
                <w:rFonts w:ascii="Times New Roman" w:eastAsia="Times New Roman" w:hAnsi="Times New Roman" w:cs="Times New Roman"/>
                <w:sz w:val="24"/>
                <w:szCs w:val="24"/>
                <w:lang w:eastAsia="ru-RU"/>
              </w:rPr>
              <w:t xml:space="preserve"> </w:t>
            </w:r>
            <w:r w:rsidRPr="00CB27CF">
              <w:rPr>
                <w:rFonts w:ascii="Times New Roman" w:eastAsia="Times New Roman" w:hAnsi="Times New Roman" w:cs="Times New Roman"/>
                <w:sz w:val="24"/>
                <w:szCs w:val="24"/>
                <w:lang w:eastAsia="ru-RU"/>
              </w:rPr>
              <w:t>адреса</w:t>
            </w:r>
          </w:p>
        </w:tc>
      </w:tr>
      <w:tr w:rsidR="009210C3" w:rsidRPr="00F21AFB" w14:paraId="25F00136" w14:textId="77777777" w:rsidTr="00FC2DFE">
        <w:tc>
          <w:tcPr>
            <w:tcW w:w="1524" w:type="dxa"/>
            <w:shd w:val="clear" w:color="auto" w:fill="auto"/>
            <w:vAlign w:val="center"/>
          </w:tcPr>
          <w:p w14:paraId="63AF09AB" w14:textId="2417A9B5" w:rsidR="009210C3" w:rsidRDefault="009210C3" w:rsidP="009210C3">
            <w:pPr>
              <w:pStyle w:val="a3"/>
              <w:numPr>
                <w:ilvl w:val="0"/>
                <w:numId w:val="0"/>
              </w:numPr>
              <w:rPr>
                <w:lang w:eastAsia="ru-RU"/>
              </w:rPr>
            </w:pPr>
            <w:r>
              <w:rPr>
                <w:lang w:eastAsia="ru-RU"/>
              </w:rPr>
              <w:t>1</w:t>
            </w:r>
            <w:r w:rsidR="001C4F91">
              <w:rPr>
                <w:lang w:eastAsia="ru-RU"/>
              </w:rPr>
              <w:t>8</w:t>
            </w:r>
            <w:r>
              <w:rPr>
                <w:lang w:eastAsia="ru-RU"/>
              </w:rPr>
              <w:t>.7.1</w:t>
            </w:r>
          </w:p>
        </w:tc>
        <w:tc>
          <w:tcPr>
            <w:tcW w:w="4425" w:type="dxa"/>
            <w:shd w:val="clear" w:color="auto" w:fill="auto"/>
            <w:vAlign w:val="center"/>
          </w:tcPr>
          <w:p w14:paraId="4D12D4B0" w14:textId="3D98A743" w:rsidR="009210C3" w:rsidRPr="00C40F27" w:rsidRDefault="009210C3" w:rsidP="009210C3">
            <w:pPr>
              <w:jc w:val="both"/>
              <w:rPr>
                <w:rFonts w:ascii="Times New Roman" w:hAnsi="Times New Roman" w:cs="Times New Roman"/>
                <w:bCs/>
                <w:sz w:val="24"/>
                <w:szCs w:val="24"/>
              </w:rPr>
            </w:pPr>
            <w:r>
              <w:rPr>
                <w:rFonts w:ascii="Times New Roman" w:hAnsi="Times New Roman" w:cs="Times New Roman"/>
                <w:bCs/>
                <w:sz w:val="24"/>
                <w:szCs w:val="24"/>
              </w:rPr>
              <w:t>Кадастровый номер помещения</w:t>
            </w:r>
          </w:p>
        </w:tc>
        <w:tc>
          <w:tcPr>
            <w:tcW w:w="4826" w:type="dxa"/>
            <w:shd w:val="clear" w:color="auto" w:fill="auto"/>
          </w:tcPr>
          <w:p w14:paraId="66764F88" w14:textId="10795C8E" w:rsidR="009210C3" w:rsidRPr="00CB27CF" w:rsidRDefault="009210C3" w:rsidP="009210C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shd w:val="clear" w:color="auto" w:fill="auto"/>
          </w:tcPr>
          <w:p w14:paraId="63D60E50" w14:textId="1AE05C93" w:rsidR="009210C3" w:rsidRPr="00CB27CF" w:rsidRDefault="009210C3" w:rsidP="009210C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9210C3" w:rsidRPr="00F21AFB" w14:paraId="7EB6BE81" w14:textId="77777777" w:rsidTr="00FC2DFE">
        <w:tc>
          <w:tcPr>
            <w:tcW w:w="1524" w:type="dxa"/>
            <w:shd w:val="clear" w:color="auto" w:fill="auto"/>
            <w:vAlign w:val="center"/>
          </w:tcPr>
          <w:p w14:paraId="036B288C" w14:textId="496887E3" w:rsidR="009210C3" w:rsidRDefault="009210C3" w:rsidP="009210C3">
            <w:pPr>
              <w:pStyle w:val="a3"/>
              <w:numPr>
                <w:ilvl w:val="0"/>
                <w:numId w:val="0"/>
              </w:numPr>
              <w:rPr>
                <w:lang w:eastAsia="ru-RU"/>
              </w:rPr>
            </w:pPr>
            <w:r>
              <w:rPr>
                <w:lang w:eastAsia="ru-RU"/>
              </w:rPr>
              <w:t>1</w:t>
            </w:r>
            <w:r w:rsidR="001C4F91">
              <w:rPr>
                <w:lang w:eastAsia="ru-RU"/>
              </w:rPr>
              <w:t>8</w:t>
            </w:r>
            <w:r>
              <w:rPr>
                <w:lang w:eastAsia="ru-RU"/>
              </w:rPr>
              <w:t>.7.2</w:t>
            </w:r>
          </w:p>
        </w:tc>
        <w:tc>
          <w:tcPr>
            <w:tcW w:w="4425" w:type="dxa"/>
            <w:vAlign w:val="center"/>
          </w:tcPr>
          <w:p w14:paraId="40FF319D" w14:textId="2F237092" w:rsidR="009210C3" w:rsidRPr="00C40F27" w:rsidRDefault="009210C3" w:rsidP="009210C3">
            <w:pPr>
              <w:jc w:val="both"/>
              <w:rPr>
                <w:rFonts w:ascii="Times New Roman" w:hAnsi="Times New Roman" w:cs="Times New Roman"/>
                <w:bCs/>
                <w:sz w:val="24"/>
                <w:szCs w:val="24"/>
              </w:rPr>
            </w:pPr>
            <w:r>
              <w:rPr>
                <w:rFonts w:ascii="Times New Roman" w:hAnsi="Times New Roman" w:cs="Times New Roman"/>
                <w:bCs/>
                <w:sz w:val="24"/>
                <w:szCs w:val="24"/>
              </w:rPr>
              <w:t>Адрес здания (строения) в котором расположен объект</w:t>
            </w:r>
            <w:r w:rsidR="007D21AA">
              <w:rPr>
                <w:rFonts w:ascii="Times New Roman" w:hAnsi="Times New Roman" w:cs="Times New Roman"/>
                <w:bCs/>
                <w:sz w:val="24"/>
                <w:szCs w:val="24"/>
              </w:rPr>
              <w:t xml:space="preserve"> адресации</w:t>
            </w:r>
          </w:p>
        </w:tc>
        <w:tc>
          <w:tcPr>
            <w:tcW w:w="4826" w:type="dxa"/>
          </w:tcPr>
          <w:p w14:paraId="191F3B10" w14:textId="2C4C3497" w:rsidR="009210C3" w:rsidRPr="00CB27CF" w:rsidRDefault="009210C3" w:rsidP="009210C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tcPr>
          <w:p w14:paraId="5E29A549" w14:textId="028A5FBF" w:rsidR="009210C3" w:rsidRPr="00CB27CF" w:rsidRDefault="009210C3" w:rsidP="009210C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7D21AA" w:rsidRPr="00F21AFB" w14:paraId="5BC98634" w14:textId="77777777" w:rsidTr="00907E43">
        <w:tc>
          <w:tcPr>
            <w:tcW w:w="1524" w:type="dxa"/>
            <w:shd w:val="clear" w:color="auto" w:fill="auto"/>
            <w:vAlign w:val="center"/>
          </w:tcPr>
          <w:p w14:paraId="728D952D" w14:textId="780C844A" w:rsidR="007D21AA" w:rsidRDefault="007D21AA" w:rsidP="009210C3">
            <w:pPr>
              <w:pStyle w:val="a3"/>
              <w:numPr>
                <w:ilvl w:val="0"/>
                <w:numId w:val="0"/>
              </w:numPr>
              <w:rPr>
                <w:lang w:eastAsia="ru-RU"/>
              </w:rPr>
            </w:pPr>
            <w:r>
              <w:rPr>
                <w:lang w:eastAsia="ru-RU"/>
              </w:rPr>
              <w:t>1</w:t>
            </w:r>
            <w:r w:rsidR="001C4F91">
              <w:rPr>
                <w:lang w:eastAsia="ru-RU"/>
              </w:rPr>
              <w:t>8</w:t>
            </w:r>
            <w:r>
              <w:rPr>
                <w:lang w:eastAsia="ru-RU"/>
              </w:rPr>
              <w:t>.8</w:t>
            </w:r>
          </w:p>
        </w:tc>
        <w:tc>
          <w:tcPr>
            <w:tcW w:w="13044" w:type="dxa"/>
            <w:gridSpan w:val="3"/>
            <w:vAlign w:val="center"/>
          </w:tcPr>
          <w:p w14:paraId="0F416B99" w14:textId="0C30FFE1" w:rsidR="007D21AA" w:rsidRPr="00CB27CF" w:rsidRDefault="00A354F0" w:rsidP="009210C3">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О</w:t>
            </w:r>
            <w:r w:rsidR="007D21AA" w:rsidRPr="00CB27CF">
              <w:rPr>
                <w:rFonts w:ascii="Times New Roman" w:eastAsia="Times New Roman" w:hAnsi="Times New Roman" w:cs="Times New Roman"/>
                <w:sz w:val="24"/>
                <w:szCs w:val="24"/>
                <w:lang w:eastAsia="ru-RU"/>
              </w:rPr>
              <w:t>бъединени</w:t>
            </w:r>
            <w:r w:rsidRPr="00CB27CF">
              <w:rPr>
                <w:rFonts w:ascii="Times New Roman" w:eastAsia="Times New Roman" w:hAnsi="Times New Roman" w:cs="Times New Roman"/>
                <w:sz w:val="24"/>
                <w:szCs w:val="24"/>
                <w:lang w:eastAsia="ru-RU"/>
              </w:rPr>
              <w:t>е</w:t>
            </w:r>
            <w:r w:rsidR="007D21AA" w:rsidRPr="00CB27CF">
              <w:rPr>
                <w:rFonts w:ascii="Times New Roman" w:eastAsia="Times New Roman" w:hAnsi="Times New Roman" w:cs="Times New Roman"/>
                <w:sz w:val="24"/>
                <w:szCs w:val="24"/>
                <w:lang w:eastAsia="ru-RU"/>
              </w:rPr>
              <w:t xml:space="preserve"> помещений, </w:t>
            </w:r>
            <w:proofErr w:type="spellStart"/>
            <w:r w:rsidR="007D21AA" w:rsidRPr="00CB27CF">
              <w:rPr>
                <w:rFonts w:ascii="Times New Roman" w:eastAsia="Times New Roman" w:hAnsi="Times New Roman" w:cs="Times New Roman"/>
                <w:sz w:val="24"/>
                <w:szCs w:val="24"/>
                <w:lang w:eastAsia="ru-RU"/>
              </w:rPr>
              <w:t>машино</w:t>
            </w:r>
            <w:proofErr w:type="spellEnd"/>
            <w:r w:rsidR="007D21AA" w:rsidRPr="00CB27CF">
              <w:rPr>
                <w:rFonts w:ascii="Times New Roman" w:eastAsia="Times New Roman" w:hAnsi="Times New Roman" w:cs="Times New Roman"/>
                <w:sz w:val="24"/>
                <w:szCs w:val="24"/>
                <w:lang w:eastAsia="ru-RU"/>
              </w:rPr>
              <w:t>-мест в здании (строении), сооружении</w:t>
            </w:r>
          </w:p>
        </w:tc>
      </w:tr>
      <w:tr w:rsidR="007D21AA" w:rsidRPr="00F21AFB" w14:paraId="380DFA51" w14:textId="77777777" w:rsidTr="00FC2DFE">
        <w:tc>
          <w:tcPr>
            <w:tcW w:w="1524" w:type="dxa"/>
            <w:shd w:val="clear" w:color="auto" w:fill="auto"/>
            <w:vAlign w:val="center"/>
          </w:tcPr>
          <w:p w14:paraId="522DB103" w14:textId="7FF84E87" w:rsidR="007D21AA" w:rsidRPr="004345B4" w:rsidRDefault="004345B4" w:rsidP="007D21AA">
            <w:pPr>
              <w:pStyle w:val="a3"/>
              <w:numPr>
                <w:ilvl w:val="0"/>
                <w:numId w:val="0"/>
              </w:numPr>
              <w:rPr>
                <w:lang w:val="en-US" w:eastAsia="ru-RU"/>
              </w:rPr>
            </w:pPr>
            <w:r>
              <w:rPr>
                <w:lang w:val="en-US" w:eastAsia="ru-RU"/>
              </w:rPr>
              <w:t>1</w:t>
            </w:r>
            <w:r w:rsidR="001C4F91">
              <w:rPr>
                <w:lang w:eastAsia="ru-RU"/>
              </w:rPr>
              <w:t>8</w:t>
            </w:r>
            <w:r>
              <w:rPr>
                <w:lang w:val="en-US" w:eastAsia="ru-RU"/>
              </w:rPr>
              <w:t>.8.1</w:t>
            </w:r>
          </w:p>
        </w:tc>
        <w:tc>
          <w:tcPr>
            <w:tcW w:w="4425" w:type="dxa"/>
            <w:vAlign w:val="center"/>
          </w:tcPr>
          <w:p w14:paraId="37398693" w14:textId="29AB02B4" w:rsidR="007D21AA" w:rsidRPr="007D21AA" w:rsidRDefault="007D21AA" w:rsidP="007D21AA">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Назначение помещения</w:t>
            </w:r>
          </w:p>
        </w:tc>
        <w:tc>
          <w:tcPr>
            <w:tcW w:w="4826" w:type="dxa"/>
            <w:vAlign w:val="center"/>
          </w:tcPr>
          <w:p w14:paraId="34EC95B0" w14:textId="00B34D4D" w:rsidR="007D21AA" w:rsidRPr="00CB27CF" w:rsidRDefault="007D21AA"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Выводится для подтверждения</w:t>
            </w:r>
          </w:p>
        </w:tc>
        <w:tc>
          <w:tcPr>
            <w:tcW w:w="3793" w:type="dxa"/>
            <w:vAlign w:val="center"/>
          </w:tcPr>
          <w:p w14:paraId="79A92330" w14:textId="77777777" w:rsidR="007D21AA" w:rsidRPr="00CB27CF" w:rsidRDefault="007D21AA"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Выводится справочник для выбора значения пользователем:</w:t>
            </w:r>
          </w:p>
          <w:p w14:paraId="68B7ECAF" w14:textId="77777777" w:rsidR="007D21AA" w:rsidRPr="00CB27CF" w:rsidRDefault="007D21AA" w:rsidP="00FC2DFE">
            <w:pPr>
              <w:pStyle w:val="afa"/>
              <w:jc w:val="both"/>
              <w:rPr>
                <w:rFonts w:ascii="Times New Roman" w:eastAsia="Times New Roman" w:hAnsi="Times New Roman" w:cs="Times New Roman"/>
                <w:sz w:val="24"/>
                <w:szCs w:val="24"/>
                <w:lang w:eastAsia="ru-RU"/>
              </w:rPr>
            </w:pPr>
            <w:proofErr w:type="gramStart"/>
            <w:r w:rsidRPr="00CB27CF">
              <w:rPr>
                <w:rFonts w:ascii="Times New Roman" w:eastAsia="Times New Roman" w:hAnsi="Times New Roman" w:cs="Times New Roman"/>
                <w:sz w:val="24"/>
                <w:szCs w:val="24"/>
                <w:lang w:eastAsia="ru-RU"/>
              </w:rPr>
              <w:t>1)Жилое</w:t>
            </w:r>
            <w:proofErr w:type="gramEnd"/>
            <w:r w:rsidRPr="00CB27CF">
              <w:rPr>
                <w:rFonts w:ascii="Times New Roman" w:eastAsia="Times New Roman" w:hAnsi="Times New Roman" w:cs="Times New Roman"/>
                <w:sz w:val="24"/>
                <w:szCs w:val="24"/>
                <w:lang w:eastAsia="ru-RU"/>
              </w:rPr>
              <w:t>;</w:t>
            </w:r>
          </w:p>
          <w:p w14:paraId="3DEC949C" w14:textId="72FFF1E1" w:rsidR="007D21AA" w:rsidRPr="00CB27CF" w:rsidRDefault="007D21AA" w:rsidP="00FC2DFE">
            <w:pPr>
              <w:ind w:left="720"/>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2) Нежилое.</w:t>
            </w:r>
          </w:p>
        </w:tc>
      </w:tr>
      <w:tr w:rsidR="007D21AA" w:rsidRPr="00F21AFB" w14:paraId="5D88360B" w14:textId="77777777" w:rsidTr="00FC2DFE">
        <w:tc>
          <w:tcPr>
            <w:tcW w:w="1524" w:type="dxa"/>
            <w:shd w:val="clear" w:color="auto" w:fill="auto"/>
            <w:vAlign w:val="center"/>
          </w:tcPr>
          <w:p w14:paraId="0C7E332C" w14:textId="62DA8B2E" w:rsidR="007D21AA" w:rsidRPr="004345B4" w:rsidRDefault="004345B4" w:rsidP="007D21AA">
            <w:pPr>
              <w:pStyle w:val="a3"/>
              <w:numPr>
                <w:ilvl w:val="0"/>
                <w:numId w:val="0"/>
              </w:numPr>
              <w:rPr>
                <w:lang w:val="en-US" w:eastAsia="ru-RU"/>
              </w:rPr>
            </w:pPr>
            <w:r>
              <w:rPr>
                <w:lang w:val="en-US" w:eastAsia="ru-RU"/>
              </w:rPr>
              <w:t>1</w:t>
            </w:r>
            <w:r w:rsidR="001C4F91">
              <w:rPr>
                <w:lang w:eastAsia="ru-RU"/>
              </w:rPr>
              <w:t>8</w:t>
            </w:r>
            <w:r>
              <w:rPr>
                <w:lang w:val="en-US" w:eastAsia="ru-RU"/>
              </w:rPr>
              <w:t>.8.2</w:t>
            </w:r>
          </w:p>
        </w:tc>
        <w:tc>
          <w:tcPr>
            <w:tcW w:w="4425" w:type="dxa"/>
            <w:vAlign w:val="center"/>
          </w:tcPr>
          <w:p w14:paraId="607DC5F2" w14:textId="48FABD71" w:rsidR="007D21AA" w:rsidRDefault="007D21AA" w:rsidP="007D21AA">
            <w:pPr>
              <w:jc w:val="both"/>
              <w:rPr>
                <w:rFonts w:ascii="Times New Roman" w:eastAsia="Times New Roman" w:hAnsi="Times New Roman" w:cs="Times New Roman"/>
                <w:bCs/>
                <w:sz w:val="24"/>
                <w:szCs w:val="24"/>
                <w:lang w:eastAsia="ru-RU"/>
              </w:rPr>
            </w:pPr>
            <w:r w:rsidRPr="007D21AA">
              <w:rPr>
                <w:rFonts w:ascii="Times New Roman" w:eastAsia="Times New Roman" w:hAnsi="Times New Roman" w:cs="Times New Roman"/>
                <w:bCs/>
                <w:sz w:val="24"/>
                <w:szCs w:val="24"/>
                <w:lang w:eastAsia="ru-RU"/>
              </w:rPr>
              <w:t>Количество объединяемых помещений</w:t>
            </w:r>
          </w:p>
        </w:tc>
        <w:tc>
          <w:tcPr>
            <w:tcW w:w="4826" w:type="dxa"/>
          </w:tcPr>
          <w:p w14:paraId="541FC023" w14:textId="1EE37B7C" w:rsidR="007D21AA" w:rsidRPr="00CB27CF" w:rsidRDefault="00FC2DFE"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tcPr>
          <w:p w14:paraId="611AD5C8" w14:textId="1267980B" w:rsidR="007D21AA" w:rsidRPr="00CB27CF" w:rsidRDefault="00FC2DFE"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7D21AA" w:rsidRPr="00F21AFB" w14:paraId="26CF7CC1" w14:textId="77777777" w:rsidTr="00FC2DFE">
        <w:tc>
          <w:tcPr>
            <w:tcW w:w="1524" w:type="dxa"/>
            <w:shd w:val="clear" w:color="auto" w:fill="auto"/>
            <w:vAlign w:val="center"/>
          </w:tcPr>
          <w:p w14:paraId="2810111B" w14:textId="0E21F495" w:rsidR="007D21AA" w:rsidRPr="004345B4" w:rsidRDefault="004345B4" w:rsidP="007D21AA">
            <w:pPr>
              <w:pStyle w:val="a3"/>
              <w:numPr>
                <w:ilvl w:val="0"/>
                <w:numId w:val="0"/>
              </w:numPr>
              <w:rPr>
                <w:lang w:val="en-US" w:eastAsia="ru-RU"/>
              </w:rPr>
            </w:pPr>
            <w:r>
              <w:rPr>
                <w:lang w:val="en-US" w:eastAsia="ru-RU"/>
              </w:rPr>
              <w:t>1</w:t>
            </w:r>
            <w:r w:rsidR="001C4F91">
              <w:rPr>
                <w:lang w:eastAsia="ru-RU"/>
              </w:rPr>
              <w:t>8</w:t>
            </w:r>
            <w:r>
              <w:rPr>
                <w:lang w:val="en-US" w:eastAsia="ru-RU"/>
              </w:rPr>
              <w:t>.8.3</w:t>
            </w:r>
          </w:p>
        </w:tc>
        <w:tc>
          <w:tcPr>
            <w:tcW w:w="4425" w:type="dxa"/>
            <w:vAlign w:val="center"/>
          </w:tcPr>
          <w:p w14:paraId="0B6D0E28" w14:textId="388BB51A" w:rsidR="007D21AA" w:rsidRPr="007D21AA" w:rsidRDefault="007D21AA" w:rsidP="007D21AA">
            <w:pPr>
              <w:jc w:val="both"/>
              <w:rPr>
                <w:rFonts w:ascii="Times New Roman" w:eastAsia="Times New Roman" w:hAnsi="Times New Roman" w:cs="Times New Roman"/>
                <w:bCs/>
                <w:sz w:val="24"/>
                <w:szCs w:val="24"/>
                <w:lang w:eastAsia="ru-RU"/>
              </w:rPr>
            </w:pPr>
            <w:r w:rsidRPr="007D21AA">
              <w:rPr>
                <w:rFonts w:ascii="Times New Roman" w:eastAsia="Times New Roman" w:hAnsi="Times New Roman" w:cs="Times New Roman"/>
                <w:bCs/>
                <w:sz w:val="24"/>
                <w:szCs w:val="24"/>
                <w:lang w:eastAsia="ru-RU"/>
              </w:rPr>
              <w:t>Кадастровый номер объединяемого помещения</w:t>
            </w:r>
            <w:r>
              <w:rPr>
                <w:rFonts w:ascii="Times New Roman" w:eastAsia="Times New Roman" w:hAnsi="Times New Roman" w:cs="Times New Roman"/>
                <w:bCs/>
                <w:sz w:val="24"/>
                <w:szCs w:val="24"/>
                <w:lang w:eastAsia="ru-RU"/>
              </w:rPr>
              <w:t xml:space="preserve"> (при наличии)</w:t>
            </w:r>
          </w:p>
        </w:tc>
        <w:tc>
          <w:tcPr>
            <w:tcW w:w="4826" w:type="dxa"/>
          </w:tcPr>
          <w:p w14:paraId="71C4C3BC" w14:textId="2B409B37" w:rsidR="007D21AA" w:rsidRPr="00CB27CF" w:rsidRDefault="007D21AA"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tcPr>
          <w:p w14:paraId="2495EDC6" w14:textId="688F4FD0" w:rsidR="007D21AA" w:rsidRPr="00CB27CF" w:rsidRDefault="007D21AA"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7D21AA" w:rsidRPr="00F21AFB" w14:paraId="5BFA77B2" w14:textId="77777777" w:rsidTr="00FC2DFE">
        <w:tc>
          <w:tcPr>
            <w:tcW w:w="1524" w:type="dxa"/>
            <w:shd w:val="clear" w:color="auto" w:fill="auto"/>
            <w:vAlign w:val="center"/>
          </w:tcPr>
          <w:p w14:paraId="16BD4F26" w14:textId="61A294BC" w:rsidR="007D21AA" w:rsidRPr="004345B4" w:rsidRDefault="004345B4" w:rsidP="007D21AA">
            <w:pPr>
              <w:pStyle w:val="a3"/>
              <w:numPr>
                <w:ilvl w:val="0"/>
                <w:numId w:val="0"/>
              </w:numPr>
              <w:rPr>
                <w:lang w:val="en-US" w:eastAsia="ru-RU"/>
              </w:rPr>
            </w:pPr>
            <w:r>
              <w:rPr>
                <w:lang w:val="en-US" w:eastAsia="ru-RU"/>
              </w:rPr>
              <w:t>1</w:t>
            </w:r>
            <w:r w:rsidR="001C4F91">
              <w:rPr>
                <w:lang w:eastAsia="ru-RU"/>
              </w:rPr>
              <w:t>8</w:t>
            </w:r>
            <w:r>
              <w:rPr>
                <w:lang w:val="en-US" w:eastAsia="ru-RU"/>
              </w:rPr>
              <w:t>.8.4</w:t>
            </w:r>
          </w:p>
        </w:tc>
        <w:tc>
          <w:tcPr>
            <w:tcW w:w="4425" w:type="dxa"/>
            <w:vAlign w:val="center"/>
          </w:tcPr>
          <w:p w14:paraId="77921368" w14:textId="7B633EDB" w:rsidR="007D21AA" w:rsidRPr="007D21AA" w:rsidRDefault="007D21AA" w:rsidP="007D21AA">
            <w:pPr>
              <w:jc w:val="both"/>
              <w:rPr>
                <w:rFonts w:ascii="Times New Roman" w:eastAsia="Times New Roman" w:hAnsi="Times New Roman" w:cs="Times New Roman"/>
                <w:bCs/>
                <w:sz w:val="24"/>
                <w:szCs w:val="24"/>
                <w:lang w:eastAsia="ru-RU"/>
              </w:rPr>
            </w:pPr>
            <w:r w:rsidRPr="007D21AA">
              <w:rPr>
                <w:rFonts w:ascii="Times New Roman" w:eastAsia="Times New Roman" w:hAnsi="Times New Roman" w:cs="Times New Roman"/>
                <w:bCs/>
                <w:sz w:val="24"/>
                <w:szCs w:val="24"/>
                <w:lang w:eastAsia="ru-RU"/>
              </w:rPr>
              <w:t>Адрес объединяемого помещения</w:t>
            </w:r>
          </w:p>
        </w:tc>
        <w:tc>
          <w:tcPr>
            <w:tcW w:w="4826" w:type="dxa"/>
          </w:tcPr>
          <w:p w14:paraId="39FF7C3C" w14:textId="5CF5DFAA" w:rsidR="007D21AA" w:rsidRPr="00CB27CF" w:rsidRDefault="007D21AA"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tcPr>
          <w:p w14:paraId="194DE297" w14:textId="5F925552" w:rsidR="007D21AA" w:rsidRPr="00CB27CF" w:rsidRDefault="007D21AA"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7D21AA" w:rsidRPr="00F21AFB" w14:paraId="03BF3660" w14:textId="77777777" w:rsidTr="009210C3">
        <w:tc>
          <w:tcPr>
            <w:tcW w:w="1524" w:type="dxa"/>
            <w:vAlign w:val="center"/>
          </w:tcPr>
          <w:p w14:paraId="16D83094" w14:textId="77777777" w:rsidR="007D21AA" w:rsidRPr="00F21AFB" w:rsidRDefault="007D21AA" w:rsidP="007D21AA">
            <w:pPr>
              <w:pStyle w:val="a3"/>
              <w:rPr>
                <w:lang w:eastAsia="ru-RU"/>
              </w:rPr>
            </w:pPr>
          </w:p>
        </w:tc>
        <w:tc>
          <w:tcPr>
            <w:tcW w:w="13044" w:type="dxa"/>
            <w:gridSpan w:val="3"/>
            <w:vAlign w:val="center"/>
          </w:tcPr>
          <w:p w14:paraId="7ECC6EAF" w14:textId="77777777" w:rsidR="007D21AA" w:rsidRPr="00CB27CF" w:rsidRDefault="007D21AA" w:rsidP="007D21A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 xml:space="preserve">Сведения о причине присвоения адреса </w:t>
            </w:r>
            <w:proofErr w:type="spellStart"/>
            <w:r w:rsidRPr="00CB27CF">
              <w:rPr>
                <w:rFonts w:ascii="Times New Roman" w:hAnsi="Times New Roman" w:cs="Times New Roman"/>
                <w:sz w:val="24"/>
                <w:szCs w:val="24"/>
              </w:rPr>
              <w:t>машино</w:t>
            </w:r>
            <w:proofErr w:type="spellEnd"/>
            <w:r w:rsidRPr="00CB27CF">
              <w:rPr>
                <w:rFonts w:ascii="Times New Roman" w:hAnsi="Times New Roman" w:cs="Times New Roman"/>
                <w:sz w:val="24"/>
                <w:szCs w:val="24"/>
              </w:rPr>
              <w:t>-месту</w:t>
            </w:r>
          </w:p>
        </w:tc>
      </w:tr>
      <w:tr w:rsidR="007D21AA" w:rsidRPr="00F21AFB" w14:paraId="1D122D8D" w14:textId="77777777" w:rsidTr="00FC2DFE">
        <w:trPr>
          <w:trHeight w:val="292"/>
        </w:trPr>
        <w:tc>
          <w:tcPr>
            <w:tcW w:w="1524" w:type="dxa"/>
            <w:vAlign w:val="center"/>
          </w:tcPr>
          <w:p w14:paraId="5995ABA8" w14:textId="77777777" w:rsidR="007D21AA" w:rsidRPr="00F21AFB" w:rsidRDefault="007D21AA" w:rsidP="004345B4">
            <w:pPr>
              <w:pStyle w:val="a3"/>
              <w:numPr>
                <w:ilvl w:val="1"/>
                <w:numId w:val="57"/>
              </w:numPr>
              <w:rPr>
                <w:lang w:eastAsia="ru-RU"/>
              </w:rPr>
            </w:pPr>
          </w:p>
        </w:tc>
        <w:tc>
          <w:tcPr>
            <w:tcW w:w="4425" w:type="dxa"/>
            <w:vAlign w:val="center"/>
          </w:tcPr>
          <w:p w14:paraId="5DE7415E" w14:textId="77777777" w:rsidR="007D21AA" w:rsidRPr="00886B3B" w:rsidRDefault="007D21AA" w:rsidP="007D21AA">
            <w:pPr>
              <w:jc w:val="both"/>
              <w:rPr>
                <w:rFonts w:ascii="Times New Roman" w:hAnsi="Times New Roman" w:cs="Times New Roman"/>
                <w:bCs/>
                <w:sz w:val="24"/>
                <w:szCs w:val="24"/>
              </w:rPr>
            </w:pPr>
            <w:r w:rsidRPr="00886B3B">
              <w:rPr>
                <w:rFonts w:ascii="Times New Roman" w:hAnsi="Times New Roman" w:cs="Times New Roman"/>
                <w:bCs/>
                <w:sz w:val="24"/>
                <w:szCs w:val="24"/>
              </w:rPr>
              <w:t xml:space="preserve">Сведения о причине присвоения адреса </w:t>
            </w:r>
            <w:proofErr w:type="spellStart"/>
            <w:r w:rsidRPr="00886B3B">
              <w:rPr>
                <w:rFonts w:ascii="Times New Roman" w:hAnsi="Times New Roman" w:cs="Times New Roman"/>
                <w:bCs/>
                <w:sz w:val="24"/>
                <w:szCs w:val="24"/>
              </w:rPr>
              <w:t>машино</w:t>
            </w:r>
            <w:proofErr w:type="spellEnd"/>
            <w:r w:rsidRPr="00886B3B">
              <w:rPr>
                <w:rFonts w:ascii="Times New Roman" w:hAnsi="Times New Roman" w:cs="Times New Roman"/>
                <w:bCs/>
                <w:sz w:val="24"/>
                <w:szCs w:val="24"/>
              </w:rPr>
              <w:t>-месту</w:t>
            </w:r>
          </w:p>
        </w:tc>
        <w:tc>
          <w:tcPr>
            <w:tcW w:w="4826" w:type="dxa"/>
            <w:vAlign w:val="center"/>
          </w:tcPr>
          <w:p w14:paraId="0BC39E39" w14:textId="77777777" w:rsidR="007D21AA" w:rsidRPr="00CB27CF" w:rsidRDefault="007D21AA" w:rsidP="007D21A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Выбирается заявителем из предложенного перечня в интерактивной форме запроса</w:t>
            </w:r>
          </w:p>
        </w:tc>
        <w:tc>
          <w:tcPr>
            <w:tcW w:w="3793" w:type="dxa"/>
            <w:vAlign w:val="center"/>
          </w:tcPr>
          <w:p w14:paraId="6A99B9D6" w14:textId="77777777" w:rsidR="007D21AA" w:rsidRPr="00CB27CF" w:rsidRDefault="007D21AA"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Выводится справочник для выбора значения пользователем:</w:t>
            </w:r>
          </w:p>
          <w:p w14:paraId="267B2B5F" w14:textId="2DDC56DD" w:rsidR="007D21AA" w:rsidRPr="00CB27CF" w:rsidRDefault="00A354F0" w:rsidP="007D21AA">
            <w:pPr>
              <w:pStyle w:val="afa"/>
              <w:numPr>
                <w:ilvl w:val="0"/>
                <w:numId w:val="42"/>
              </w:numPr>
              <w:ind w:left="0" w:firstLine="0"/>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color w:val="000000"/>
                <w:sz w:val="24"/>
                <w:szCs w:val="24"/>
                <w:lang w:eastAsia="ru-RU"/>
              </w:rPr>
              <w:t>р</w:t>
            </w:r>
            <w:r w:rsidR="007D21AA" w:rsidRPr="00CB27CF">
              <w:rPr>
                <w:rFonts w:ascii="Times New Roman" w:eastAsia="Times New Roman" w:hAnsi="Times New Roman" w:cs="Times New Roman"/>
                <w:color w:val="000000"/>
                <w:sz w:val="24"/>
                <w:szCs w:val="24"/>
                <w:lang w:eastAsia="ru-RU"/>
              </w:rPr>
              <w:t>аздел здания, сооружени</w:t>
            </w:r>
            <w:r w:rsidRPr="00CB27CF">
              <w:rPr>
                <w:rFonts w:ascii="Times New Roman" w:eastAsia="Times New Roman" w:hAnsi="Times New Roman" w:cs="Times New Roman"/>
                <w:color w:val="000000"/>
                <w:sz w:val="24"/>
                <w:szCs w:val="24"/>
                <w:lang w:eastAsia="ru-RU"/>
              </w:rPr>
              <w:t>я</w:t>
            </w:r>
            <w:r w:rsidR="007D21AA" w:rsidRPr="00CB27CF">
              <w:rPr>
                <w:rFonts w:ascii="Times New Roman" w:eastAsia="Times New Roman" w:hAnsi="Times New Roman" w:cs="Times New Roman"/>
                <w:color w:val="000000"/>
                <w:sz w:val="24"/>
                <w:szCs w:val="24"/>
                <w:lang w:eastAsia="ru-RU"/>
              </w:rPr>
              <w:t>;</w:t>
            </w:r>
          </w:p>
          <w:p w14:paraId="5E3BB32D" w14:textId="20F90A81" w:rsidR="007D21AA" w:rsidRPr="00CB27CF" w:rsidRDefault="007D21AA" w:rsidP="007D21AA">
            <w:pPr>
              <w:pStyle w:val="afa"/>
              <w:numPr>
                <w:ilvl w:val="0"/>
                <w:numId w:val="42"/>
              </w:numPr>
              <w:ind w:left="0" w:firstLine="0"/>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color w:val="000000"/>
                <w:sz w:val="24"/>
                <w:szCs w:val="24"/>
                <w:lang w:eastAsia="ru-RU"/>
              </w:rPr>
              <w:t xml:space="preserve">раздел помещения, </w:t>
            </w:r>
            <w:proofErr w:type="spellStart"/>
            <w:r w:rsidRPr="00CB27CF">
              <w:rPr>
                <w:rFonts w:ascii="Times New Roman" w:eastAsia="Times New Roman" w:hAnsi="Times New Roman" w:cs="Times New Roman"/>
                <w:color w:val="000000"/>
                <w:sz w:val="24"/>
                <w:szCs w:val="24"/>
                <w:lang w:eastAsia="ru-RU"/>
              </w:rPr>
              <w:t>машино</w:t>
            </w:r>
            <w:proofErr w:type="spellEnd"/>
            <w:r w:rsidRPr="00CB27CF">
              <w:rPr>
                <w:rFonts w:ascii="Times New Roman" w:eastAsia="Times New Roman" w:hAnsi="Times New Roman" w:cs="Times New Roman"/>
                <w:color w:val="000000"/>
                <w:sz w:val="24"/>
                <w:szCs w:val="24"/>
                <w:lang w:eastAsia="ru-RU"/>
              </w:rPr>
              <w:t>-места;</w:t>
            </w:r>
          </w:p>
          <w:p w14:paraId="3355B31E" w14:textId="16C7B708" w:rsidR="007D21AA" w:rsidRPr="00CB27CF" w:rsidRDefault="007D21AA" w:rsidP="007D21AA">
            <w:pPr>
              <w:pStyle w:val="afa"/>
              <w:numPr>
                <w:ilvl w:val="0"/>
                <w:numId w:val="42"/>
              </w:numPr>
              <w:ind w:left="0" w:firstLine="0"/>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color w:val="000000"/>
                <w:sz w:val="24"/>
                <w:szCs w:val="24"/>
                <w:lang w:eastAsia="ru-RU"/>
              </w:rPr>
              <w:t>объединени</w:t>
            </w:r>
            <w:r w:rsidR="00A354F0" w:rsidRPr="00CB27CF">
              <w:rPr>
                <w:rFonts w:ascii="Times New Roman" w:eastAsia="Times New Roman" w:hAnsi="Times New Roman" w:cs="Times New Roman"/>
                <w:color w:val="000000"/>
                <w:sz w:val="24"/>
                <w:szCs w:val="24"/>
                <w:lang w:eastAsia="ru-RU"/>
              </w:rPr>
              <w:t>е</w:t>
            </w:r>
            <w:r w:rsidRPr="00CB27CF">
              <w:rPr>
                <w:rFonts w:ascii="Times New Roman" w:eastAsia="Times New Roman" w:hAnsi="Times New Roman" w:cs="Times New Roman"/>
                <w:color w:val="000000"/>
                <w:sz w:val="24"/>
                <w:szCs w:val="24"/>
                <w:lang w:eastAsia="ru-RU"/>
              </w:rPr>
              <w:t xml:space="preserve"> помещений, </w:t>
            </w:r>
            <w:proofErr w:type="spellStart"/>
            <w:r w:rsidRPr="00CB27CF">
              <w:rPr>
                <w:rFonts w:ascii="Times New Roman" w:eastAsia="Times New Roman" w:hAnsi="Times New Roman" w:cs="Times New Roman"/>
                <w:color w:val="000000"/>
                <w:sz w:val="24"/>
                <w:szCs w:val="24"/>
                <w:lang w:eastAsia="ru-RU"/>
              </w:rPr>
              <w:t>машино</w:t>
            </w:r>
            <w:proofErr w:type="spellEnd"/>
            <w:r w:rsidRPr="00CB27CF">
              <w:rPr>
                <w:rFonts w:ascii="Times New Roman" w:eastAsia="Times New Roman" w:hAnsi="Times New Roman" w:cs="Times New Roman"/>
                <w:color w:val="000000"/>
                <w:sz w:val="24"/>
                <w:szCs w:val="24"/>
                <w:lang w:eastAsia="ru-RU"/>
              </w:rPr>
              <w:t>-мест в здании, сооружении;</w:t>
            </w:r>
          </w:p>
          <w:p w14:paraId="79C563B5" w14:textId="5692BD11" w:rsidR="007D21AA" w:rsidRPr="00CB27CF" w:rsidRDefault="007D21AA" w:rsidP="007D21AA">
            <w:pPr>
              <w:pStyle w:val="afa"/>
              <w:numPr>
                <w:ilvl w:val="0"/>
                <w:numId w:val="42"/>
              </w:numPr>
              <w:ind w:left="0" w:firstLine="0"/>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color w:val="000000"/>
                <w:sz w:val="24"/>
                <w:szCs w:val="24"/>
                <w:lang w:eastAsia="ru-RU"/>
              </w:rPr>
              <w:t>переустройств</w:t>
            </w:r>
            <w:r w:rsidR="00A354F0" w:rsidRPr="00CB27CF">
              <w:rPr>
                <w:rFonts w:ascii="Times New Roman" w:eastAsia="Times New Roman" w:hAnsi="Times New Roman" w:cs="Times New Roman"/>
                <w:color w:val="000000"/>
                <w:sz w:val="24"/>
                <w:szCs w:val="24"/>
                <w:lang w:eastAsia="ru-RU"/>
              </w:rPr>
              <w:t>о</w:t>
            </w:r>
            <w:r w:rsidRPr="00CB27CF">
              <w:rPr>
                <w:rFonts w:ascii="Times New Roman" w:eastAsia="Times New Roman" w:hAnsi="Times New Roman" w:cs="Times New Roman"/>
                <w:color w:val="000000"/>
                <w:sz w:val="24"/>
                <w:szCs w:val="24"/>
                <w:lang w:eastAsia="ru-RU"/>
              </w:rPr>
              <w:t xml:space="preserve"> и (или) перепланировк</w:t>
            </w:r>
            <w:r w:rsidR="00A354F0" w:rsidRPr="00CB27CF">
              <w:rPr>
                <w:rFonts w:ascii="Times New Roman" w:eastAsia="Times New Roman" w:hAnsi="Times New Roman" w:cs="Times New Roman"/>
                <w:color w:val="000000"/>
                <w:sz w:val="24"/>
                <w:szCs w:val="24"/>
                <w:lang w:eastAsia="ru-RU"/>
              </w:rPr>
              <w:t>а</w:t>
            </w:r>
            <w:r w:rsidRPr="00CB27CF">
              <w:rPr>
                <w:rFonts w:ascii="Times New Roman" w:eastAsia="Times New Roman" w:hAnsi="Times New Roman" w:cs="Times New Roman"/>
                <w:color w:val="000000"/>
                <w:sz w:val="24"/>
                <w:szCs w:val="24"/>
                <w:lang w:eastAsia="ru-RU"/>
              </w:rPr>
              <w:t xml:space="preserve"> мест общего пользования</w:t>
            </w:r>
          </w:p>
          <w:p w14:paraId="2BA333B2" w14:textId="30682177" w:rsidR="007D21AA" w:rsidRPr="00CB27CF" w:rsidRDefault="007D21AA" w:rsidP="007D21AA">
            <w:pPr>
              <w:pStyle w:val="afa"/>
              <w:numPr>
                <w:ilvl w:val="0"/>
                <w:numId w:val="42"/>
              </w:numPr>
              <w:ind w:left="0" w:firstLine="0"/>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color w:val="000000"/>
                <w:sz w:val="24"/>
                <w:szCs w:val="24"/>
                <w:lang w:eastAsia="ru-RU"/>
              </w:rPr>
              <w:lastRenderedPageBreak/>
              <w:t>приведени</w:t>
            </w:r>
            <w:r w:rsidR="00A354F0" w:rsidRPr="00CB27CF">
              <w:rPr>
                <w:rFonts w:ascii="Times New Roman" w:eastAsia="Times New Roman" w:hAnsi="Times New Roman" w:cs="Times New Roman"/>
                <w:color w:val="000000"/>
                <w:sz w:val="24"/>
                <w:szCs w:val="24"/>
                <w:lang w:eastAsia="ru-RU"/>
              </w:rPr>
              <w:t>е</w:t>
            </w:r>
            <w:r w:rsidRPr="00CB27CF">
              <w:rPr>
                <w:rFonts w:ascii="Times New Roman" w:eastAsia="Times New Roman" w:hAnsi="Times New Roman" w:cs="Times New Roman"/>
                <w:color w:val="000000"/>
                <w:sz w:val="24"/>
                <w:szCs w:val="24"/>
                <w:lang w:eastAsia="ru-RU"/>
              </w:rPr>
              <w:t xml:space="preserve"> адреса </w:t>
            </w:r>
            <w:proofErr w:type="spellStart"/>
            <w:r w:rsidRPr="00CB27CF">
              <w:rPr>
                <w:rFonts w:ascii="Times New Roman" w:eastAsia="Times New Roman" w:hAnsi="Times New Roman" w:cs="Times New Roman"/>
                <w:color w:val="000000"/>
                <w:sz w:val="24"/>
                <w:szCs w:val="24"/>
                <w:lang w:eastAsia="ru-RU"/>
              </w:rPr>
              <w:t>машино</w:t>
            </w:r>
            <w:proofErr w:type="spellEnd"/>
            <w:r w:rsidRPr="00CB27CF">
              <w:rPr>
                <w:rFonts w:ascii="Times New Roman" w:eastAsia="Times New Roman" w:hAnsi="Times New Roman" w:cs="Times New Roman"/>
                <w:color w:val="000000"/>
                <w:sz w:val="24"/>
                <w:szCs w:val="24"/>
                <w:lang w:eastAsia="ru-RU"/>
              </w:rPr>
              <w:t>-места</w:t>
            </w:r>
            <w:r w:rsidR="00A354F0" w:rsidRPr="00CB27CF">
              <w:rPr>
                <w:rFonts w:ascii="Times New Roman" w:eastAsia="Times New Roman" w:hAnsi="Times New Roman" w:cs="Times New Roman"/>
                <w:color w:val="000000"/>
                <w:sz w:val="24"/>
                <w:szCs w:val="24"/>
                <w:lang w:eastAsia="ru-RU"/>
              </w:rPr>
              <w:t xml:space="preserve"> </w:t>
            </w:r>
            <w:r w:rsidRPr="00CB27CF">
              <w:rPr>
                <w:rFonts w:ascii="Times New Roman" w:eastAsia="Times New Roman" w:hAnsi="Times New Roman" w:cs="Times New Roman"/>
                <w:color w:val="000000"/>
                <w:sz w:val="24"/>
                <w:szCs w:val="24"/>
                <w:lang w:eastAsia="ru-RU"/>
              </w:rPr>
              <w:t xml:space="preserve">в соответствие с проектной документацией на здание (строение), сооружение, помещение, </w:t>
            </w:r>
            <w:proofErr w:type="spellStart"/>
            <w:r w:rsidRPr="00CB27CF">
              <w:rPr>
                <w:rFonts w:ascii="Times New Roman" w:eastAsia="Times New Roman" w:hAnsi="Times New Roman" w:cs="Times New Roman"/>
                <w:color w:val="000000"/>
                <w:sz w:val="24"/>
                <w:szCs w:val="24"/>
                <w:lang w:eastAsia="ru-RU"/>
              </w:rPr>
              <w:t>машино</w:t>
            </w:r>
            <w:proofErr w:type="spellEnd"/>
            <w:r w:rsidRPr="00CB27CF">
              <w:rPr>
                <w:rFonts w:ascii="Times New Roman" w:eastAsia="Times New Roman" w:hAnsi="Times New Roman" w:cs="Times New Roman"/>
                <w:color w:val="000000"/>
                <w:sz w:val="24"/>
                <w:szCs w:val="24"/>
                <w:lang w:eastAsia="ru-RU"/>
              </w:rPr>
              <w:t>-место.</w:t>
            </w:r>
          </w:p>
          <w:p w14:paraId="248F007B" w14:textId="129B947A" w:rsidR="007E6D1A" w:rsidRPr="00CB27CF" w:rsidRDefault="00A354F0" w:rsidP="007E6D1A">
            <w:pPr>
              <w:pStyle w:val="afa"/>
              <w:numPr>
                <w:ilvl w:val="0"/>
                <w:numId w:val="42"/>
              </w:numPr>
              <w:ind w:left="0" w:firstLine="0"/>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о</w:t>
            </w:r>
            <w:r w:rsidR="007E6D1A" w:rsidRPr="00CB27CF">
              <w:rPr>
                <w:rFonts w:ascii="Times New Roman" w:eastAsia="Times New Roman" w:hAnsi="Times New Roman" w:cs="Times New Roman"/>
                <w:sz w:val="24"/>
                <w:szCs w:val="24"/>
                <w:lang w:eastAsia="ru-RU"/>
              </w:rPr>
              <w:t>тсутствие адреса</w:t>
            </w:r>
          </w:p>
        </w:tc>
      </w:tr>
      <w:tr w:rsidR="007D21AA" w:rsidRPr="00F21AFB" w14:paraId="1B528D39" w14:textId="77777777" w:rsidTr="009210C3">
        <w:tc>
          <w:tcPr>
            <w:tcW w:w="1524" w:type="dxa"/>
            <w:vAlign w:val="center"/>
          </w:tcPr>
          <w:p w14:paraId="5D6A3CE8" w14:textId="611E8674" w:rsidR="007D21AA" w:rsidRPr="00F21AFB" w:rsidRDefault="007D21AA" w:rsidP="004345B4">
            <w:pPr>
              <w:pStyle w:val="a3"/>
              <w:numPr>
                <w:ilvl w:val="0"/>
                <w:numId w:val="0"/>
              </w:numPr>
              <w:rPr>
                <w:lang w:eastAsia="ru-RU"/>
              </w:rPr>
            </w:pPr>
            <w:r>
              <w:rPr>
                <w:lang w:eastAsia="ru-RU"/>
              </w:rPr>
              <w:lastRenderedPageBreak/>
              <w:t>1</w:t>
            </w:r>
            <w:r w:rsidR="001C4F91">
              <w:rPr>
                <w:lang w:eastAsia="ru-RU"/>
              </w:rPr>
              <w:t>9</w:t>
            </w:r>
            <w:r>
              <w:rPr>
                <w:lang w:eastAsia="ru-RU"/>
              </w:rPr>
              <w:t>.2</w:t>
            </w:r>
          </w:p>
        </w:tc>
        <w:tc>
          <w:tcPr>
            <w:tcW w:w="13044" w:type="dxa"/>
            <w:gridSpan w:val="3"/>
            <w:vAlign w:val="center"/>
          </w:tcPr>
          <w:p w14:paraId="4FAF8372" w14:textId="308363D3" w:rsidR="007D21AA" w:rsidRPr="00CB27CF" w:rsidRDefault="00A354F0" w:rsidP="007D21A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Р</w:t>
            </w:r>
            <w:r w:rsidR="007D21AA" w:rsidRPr="00CB27CF">
              <w:rPr>
                <w:rFonts w:ascii="Times New Roman" w:hAnsi="Times New Roman" w:cs="Times New Roman"/>
                <w:sz w:val="24"/>
                <w:szCs w:val="24"/>
              </w:rPr>
              <w:t xml:space="preserve">аздел здания, сооружении </w:t>
            </w:r>
          </w:p>
        </w:tc>
      </w:tr>
      <w:tr w:rsidR="007D21AA" w:rsidRPr="00F21AFB" w14:paraId="6E333951" w14:textId="77777777" w:rsidTr="00FC2DFE">
        <w:tc>
          <w:tcPr>
            <w:tcW w:w="1524" w:type="dxa"/>
            <w:shd w:val="clear" w:color="auto" w:fill="auto"/>
            <w:vAlign w:val="center"/>
          </w:tcPr>
          <w:p w14:paraId="37D56FD3" w14:textId="382DD8D4" w:rsidR="007D21AA" w:rsidRPr="00F21AFB" w:rsidRDefault="007D21AA" w:rsidP="004345B4">
            <w:pPr>
              <w:pStyle w:val="a3"/>
              <w:numPr>
                <w:ilvl w:val="0"/>
                <w:numId w:val="0"/>
              </w:numPr>
              <w:rPr>
                <w:lang w:eastAsia="ru-RU"/>
              </w:rPr>
            </w:pPr>
            <w:r>
              <w:rPr>
                <w:lang w:eastAsia="ru-RU"/>
              </w:rPr>
              <w:t>1</w:t>
            </w:r>
            <w:r w:rsidR="001C4F91">
              <w:rPr>
                <w:lang w:eastAsia="ru-RU"/>
              </w:rPr>
              <w:t>9</w:t>
            </w:r>
            <w:r>
              <w:rPr>
                <w:lang w:eastAsia="ru-RU"/>
              </w:rPr>
              <w:t>.2.1</w:t>
            </w:r>
          </w:p>
        </w:tc>
        <w:tc>
          <w:tcPr>
            <w:tcW w:w="4425" w:type="dxa"/>
            <w:shd w:val="clear" w:color="auto" w:fill="auto"/>
            <w:vAlign w:val="center"/>
          </w:tcPr>
          <w:p w14:paraId="122FCD11" w14:textId="21FF9ECE" w:rsidR="007D21AA" w:rsidRPr="00816E00" w:rsidRDefault="007D21AA" w:rsidP="007D21AA">
            <w:pPr>
              <w:jc w:val="both"/>
              <w:rPr>
                <w:rFonts w:ascii="Times New Roman" w:hAnsi="Times New Roman"/>
                <w:sz w:val="24"/>
              </w:rPr>
            </w:pPr>
            <w:r>
              <w:rPr>
                <w:rFonts w:ascii="Times New Roman" w:hAnsi="Times New Roman"/>
                <w:sz w:val="24"/>
              </w:rPr>
              <w:t xml:space="preserve">Количество образуемых </w:t>
            </w:r>
            <w:proofErr w:type="spellStart"/>
            <w:r>
              <w:rPr>
                <w:rFonts w:ascii="Times New Roman" w:hAnsi="Times New Roman"/>
                <w:sz w:val="24"/>
              </w:rPr>
              <w:t>машино</w:t>
            </w:r>
            <w:proofErr w:type="spellEnd"/>
            <w:r>
              <w:rPr>
                <w:rFonts w:ascii="Times New Roman" w:hAnsi="Times New Roman"/>
                <w:sz w:val="24"/>
              </w:rPr>
              <w:t>-мест</w:t>
            </w:r>
          </w:p>
        </w:tc>
        <w:tc>
          <w:tcPr>
            <w:tcW w:w="4826" w:type="dxa"/>
            <w:shd w:val="clear" w:color="auto" w:fill="auto"/>
          </w:tcPr>
          <w:p w14:paraId="4EDACFBB" w14:textId="302377DD" w:rsidR="007D21AA" w:rsidRPr="00CB27CF" w:rsidRDefault="00FC2DFE"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shd w:val="clear" w:color="auto" w:fill="auto"/>
          </w:tcPr>
          <w:p w14:paraId="3B600882" w14:textId="0E964357" w:rsidR="007D21AA" w:rsidRPr="00CB27CF" w:rsidRDefault="00FC2DFE"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7D21AA" w:rsidRPr="00F21AFB" w14:paraId="51AE497B" w14:textId="77777777" w:rsidTr="00FC2DFE">
        <w:tc>
          <w:tcPr>
            <w:tcW w:w="1524" w:type="dxa"/>
            <w:shd w:val="clear" w:color="auto" w:fill="auto"/>
            <w:vAlign w:val="center"/>
          </w:tcPr>
          <w:p w14:paraId="49009142" w14:textId="33A73FC1" w:rsidR="007D21AA" w:rsidRPr="00F21AFB" w:rsidRDefault="007D21AA" w:rsidP="004345B4">
            <w:pPr>
              <w:pStyle w:val="a3"/>
              <w:numPr>
                <w:ilvl w:val="0"/>
                <w:numId w:val="0"/>
              </w:numPr>
              <w:rPr>
                <w:lang w:eastAsia="ru-RU"/>
              </w:rPr>
            </w:pPr>
            <w:r>
              <w:rPr>
                <w:lang w:eastAsia="ru-RU"/>
              </w:rPr>
              <w:t>1</w:t>
            </w:r>
            <w:r w:rsidR="001C4F91">
              <w:rPr>
                <w:lang w:eastAsia="ru-RU"/>
              </w:rPr>
              <w:t>9</w:t>
            </w:r>
            <w:r>
              <w:rPr>
                <w:lang w:eastAsia="ru-RU"/>
              </w:rPr>
              <w:t>.2.2</w:t>
            </w:r>
          </w:p>
        </w:tc>
        <w:tc>
          <w:tcPr>
            <w:tcW w:w="4425" w:type="dxa"/>
            <w:shd w:val="clear" w:color="auto" w:fill="auto"/>
            <w:vAlign w:val="center"/>
          </w:tcPr>
          <w:p w14:paraId="35D16ABE" w14:textId="1D7E7241" w:rsidR="007D21AA" w:rsidRPr="00816E00" w:rsidRDefault="007D21AA" w:rsidP="007D21AA">
            <w:pPr>
              <w:jc w:val="both"/>
              <w:rPr>
                <w:rFonts w:ascii="Times New Roman" w:hAnsi="Times New Roman"/>
                <w:sz w:val="24"/>
              </w:rPr>
            </w:pPr>
            <w:r w:rsidRPr="00816E00">
              <w:rPr>
                <w:rFonts w:ascii="Times New Roman" w:hAnsi="Times New Roman"/>
                <w:sz w:val="24"/>
              </w:rPr>
              <w:t xml:space="preserve">Кадастровый номер </w:t>
            </w:r>
            <w:r>
              <w:rPr>
                <w:rFonts w:ascii="Times New Roman" w:hAnsi="Times New Roman" w:cs="Times New Roman"/>
                <w:bCs/>
                <w:sz w:val="24"/>
                <w:szCs w:val="24"/>
              </w:rPr>
              <w:t>здания, строения</w:t>
            </w:r>
            <w:r w:rsidR="007E6D1A">
              <w:rPr>
                <w:rFonts w:ascii="Times New Roman" w:hAnsi="Times New Roman" w:cs="Times New Roman"/>
                <w:bCs/>
                <w:sz w:val="24"/>
                <w:szCs w:val="24"/>
              </w:rPr>
              <w:t>, сооружения</w:t>
            </w:r>
            <w:r>
              <w:rPr>
                <w:rFonts w:ascii="Times New Roman" w:hAnsi="Times New Roman" w:cs="Times New Roman"/>
                <w:bCs/>
                <w:sz w:val="24"/>
                <w:szCs w:val="24"/>
              </w:rPr>
              <w:t xml:space="preserve"> </w:t>
            </w:r>
          </w:p>
        </w:tc>
        <w:tc>
          <w:tcPr>
            <w:tcW w:w="4826" w:type="dxa"/>
            <w:shd w:val="clear" w:color="auto" w:fill="auto"/>
          </w:tcPr>
          <w:p w14:paraId="3DF8C5BA" w14:textId="35A20B3E" w:rsidR="007D21AA" w:rsidRPr="00CB27CF" w:rsidRDefault="007D21AA" w:rsidP="007D21AA">
            <w:pPr>
              <w:jc w:val="both"/>
              <w:rPr>
                <w:rFonts w:ascii="Times New Roman" w:hAnsi="Times New Roman" w:cs="Times New Roman"/>
                <w:sz w:val="24"/>
                <w:szCs w:val="24"/>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shd w:val="clear" w:color="auto" w:fill="auto"/>
          </w:tcPr>
          <w:p w14:paraId="0BC64E16" w14:textId="24960A90" w:rsidR="007D21AA" w:rsidRPr="00CB27CF" w:rsidRDefault="007D21AA" w:rsidP="007D21A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7D21AA" w:rsidRPr="00F21AFB" w14:paraId="6CAF4ECF" w14:textId="77777777" w:rsidTr="00FC2DFE">
        <w:tc>
          <w:tcPr>
            <w:tcW w:w="1524" w:type="dxa"/>
            <w:shd w:val="clear" w:color="auto" w:fill="auto"/>
            <w:vAlign w:val="center"/>
          </w:tcPr>
          <w:p w14:paraId="65AAC866" w14:textId="31A3D607" w:rsidR="007D21AA" w:rsidRPr="00F21AFB" w:rsidRDefault="007D21AA" w:rsidP="004345B4">
            <w:pPr>
              <w:pStyle w:val="a3"/>
              <w:numPr>
                <w:ilvl w:val="0"/>
                <w:numId w:val="0"/>
              </w:numPr>
              <w:rPr>
                <w:lang w:eastAsia="ru-RU"/>
              </w:rPr>
            </w:pPr>
            <w:r>
              <w:rPr>
                <w:lang w:eastAsia="ru-RU"/>
              </w:rPr>
              <w:t>1</w:t>
            </w:r>
            <w:r w:rsidR="001C4F91">
              <w:rPr>
                <w:lang w:eastAsia="ru-RU"/>
              </w:rPr>
              <w:t>9</w:t>
            </w:r>
            <w:r>
              <w:rPr>
                <w:lang w:eastAsia="ru-RU"/>
              </w:rPr>
              <w:t>.2.3</w:t>
            </w:r>
          </w:p>
        </w:tc>
        <w:tc>
          <w:tcPr>
            <w:tcW w:w="4425" w:type="dxa"/>
            <w:shd w:val="clear" w:color="auto" w:fill="auto"/>
            <w:vAlign w:val="center"/>
          </w:tcPr>
          <w:p w14:paraId="63D6E44B" w14:textId="77777777" w:rsidR="007D21AA" w:rsidRPr="004303E5" w:rsidRDefault="007D21AA" w:rsidP="007D21AA">
            <w:pPr>
              <w:jc w:val="both"/>
              <w:rPr>
                <w:rFonts w:ascii="Times New Roman" w:hAnsi="Times New Roman" w:cs="Times New Roman"/>
                <w:bCs/>
                <w:sz w:val="24"/>
                <w:szCs w:val="24"/>
              </w:rPr>
            </w:pPr>
            <w:r w:rsidRPr="004303E5">
              <w:rPr>
                <w:rFonts w:ascii="Times New Roman" w:hAnsi="Times New Roman" w:cs="Times New Roman"/>
                <w:sz w:val="24"/>
                <w:szCs w:val="24"/>
                <w:shd w:val="clear" w:color="auto" w:fill="FFFFFF"/>
              </w:rPr>
              <w:t>Адрес здания (строения), сооружения, в котором расположен</w:t>
            </w:r>
            <w:r>
              <w:rPr>
                <w:rFonts w:ascii="Times New Roman" w:hAnsi="Times New Roman" w:cs="Times New Roman"/>
                <w:sz w:val="24"/>
                <w:szCs w:val="24"/>
                <w:shd w:val="clear" w:color="auto" w:fill="FFFFFF"/>
              </w:rPr>
              <w:t xml:space="preserve">о </w:t>
            </w:r>
            <w:proofErr w:type="spellStart"/>
            <w:r>
              <w:rPr>
                <w:rFonts w:ascii="Times New Roman" w:hAnsi="Times New Roman" w:cs="Times New Roman"/>
                <w:sz w:val="24"/>
                <w:szCs w:val="24"/>
                <w:shd w:val="clear" w:color="auto" w:fill="FFFFFF"/>
              </w:rPr>
              <w:t>машино</w:t>
            </w:r>
            <w:proofErr w:type="spellEnd"/>
            <w:r>
              <w:rPr>
                <w:rFonts w:ascii="Times New Roman" w:hAnsi="Times New Roman" w:cs="Times New Roman"/>
                <w:sz w:val="24"/>
                <w:szCs w:val="24"/>
                <w:shd w:val="clear" w:color="auto" w:fill="FFFFFF"/>
              </w:rPr>
              <w:t>-место</w:t>
            </w:r>
            <w:r w:rsidRPr="005657A1">
              <w:rPr>
                <w:rFonts w:ascii="Times New Roman" w:hAnsi="Times New Roman" w:cs="Times New Roman"/>
                <w:b/>
                <w:sz w:val="24"/>
                <w:szCs w:val="24"/>
                <w:shd w:val="clear" w:color="auto" w:fill="FFFFFF"/>
              </w:rPr>
              <w:t xml:space="preserve"> </w:t>
            </w:r>
            <w:r w:rsidRPr="00A354F0">
              <w:rPr>
                <w:rFonts w:ascii="Times New Roman" w:hAnsi="Times New Roman" w:cs="Times New Roman"/>
                <w:bCs/>
                <w:sz w:val="24"/>
                <w:szCs w:val="24"/>
                <w:shd w:val="clear" w:color="auto" w:fill="FFFFFF"/>
              </w:rPr>
              <w:t>(при наличии)</w:t>
            </w:r>
          </w:p>
        </w:tc>
        <w:tc>
          <w:tcPr>
            <w:tcW w:w="4826" w:type="dxa"/>
            <w:shd w:val="clear" w:color="auto" w:fill="auto"/>
          </w:tcPr>
          <w:p w14:paraId="4600F906" w14:textId="2B200344" w:rsidR="007D21AA" w:rsidRPr="00CB27CF" w:rsidRDefault="007D21AA" w:rsidP="007D21AA">
            <w:pPr>
              <w:jc w:val="both"/>
              <w:rPr>
                <w:rFonts w:ascii="Times New Roman" w:hAnsi="Times New Roman" w:cs="Times New Roman"/>
                <w:sz w:val="24"/>
                <w:szCs w:val="24"/>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shd w:val="clear" w:color="auto" w:fill="auto"/>
          </w:tcPr>
          <w:p w14:paraId="2E5E249C" w14:textId="062A1016" w:rsidR="007D21AA" w:rsidRPr="00CB27CF" w:rsidRDefault="007D21AA" w:rsidP="007D21A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7D21AA" w:rsidRPr="00F21AFB" w14:paraId="68BC2E55" w14:textId="77777777" w:rsidTr="009210C3">
        <w:tc>
          <w:tcPr>
            <w:tcW w:w="1524" w:type="dxa"/>
            <w:shd w:val="clear" w:color="auto" w:fill="auto"/>
            <w:vAlign w:val="center"/>
          </w:tcPr>
          <w:p w14:paraId="7DF810A5" w14:textId="13E243D5" w:rsidR="007D21AA" w:rsidRDefault="007D21AA" w:rsidP="007D21AA">
            <w:pPr>
              <w:pStyle w:val="a3"/>
              <w:numPr>
                <w:ilvl w:val="0"/>
                <w:numId w:val="0"/>
              </w:numPr>
              <w:rPr>
                <w:lang w:eastAsia="ru-RU"/>
              </w:rPr>
            </w:pPr>
            <w:r>
              <w:rPr>
                <w:lang w:eastAsia="ru-RU"/>
              </w:rPr>
              <w:t>1</w:t>
            </w:r>
            <w:r w:rsidR="001C4F91">
              <w:rPr>
                <w:lang w:eastAsia="ru-RU"/>
              </w:rPr>
              <w:t>9</w:t>
            </w:r>
            <w:r>
              <w:rPr>
                <w:lang w:eastAsia="ru-RU"/>
              </w:rPr>
              <w:t>.3</w:t>
            </w:r>
          </w:p>
        </w:tc>
        <w:tc>
          <w:tcPr>
            <w:tcW w:w="13044" w:type="dxa"/>
            <w:gridSpan w:val="3"/>
            <w:shd w:val="clear" w:color="auto" w:fill="auto"/>
            <w:vAlign w:val="center"/>
          </w:tcPr>
          <w:p w14:paraId="162D73B2" w14:textId="340F6D59" w:rsidR="007D21AA" w:rsidRPr="00CB27CF" w:rsidRDefault="00A354F0"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Р</w:t>
            </w:r>
            <w:r w:rsidR="007D21AA" w:rsidRPr="00CB27CF">
              <w:rPr>
                <w:rFonts w:ascii="Times New Roman" w:eastAsia="Times New Roman" w:hAnsi="Times New Roman" w:cs="Times New Roman"/>
                <w:sz w:val="24"/>
                <w:szCs w:val="24"/>
                <w:lang w:eastAsia="ru-RU"/>
              </w:rPr>
              <w:t xml:space="preserve">аздел помещения, </w:t>
            </w:r>
            <w:proofErr w:type="spellStart"/>
            <w:r w:rsidR="007D21AA" w:rsidRPr="00CB27CF">
              <w:rPr>
                <w:rFonts w:ascii="Times New Roman" w:eastAsia="Times New Roman" w:hAnsi="Times New Roman" w:cs="Times New Roman"/>
                <w:sz w:val="24"/>
                <w:szCs w:val="24"/>
                <w:lang w:eastAsia="ru-RU"/>
              </w:rPr>
              <w:t>машино</w:t>
            </w:r>
            <w:proofErr w:type="spellEnd"/>
            <w:r w:rsidR="007D21AA" w:rsidRPr="00CB27CF">
              <w:rPr>
                <w:rFonts w:ascii="Times New Roman" w:eastAsia="Times New Roman" w:hAnsi="Times New Roman" w:cs="Times New Roman"/>
                <w:sz w:val="24"/>
                <w:szCs w:val="24"/>
                <w:lang w:eastAsia="ru-RU"/>
              </w:rPr>
              <w:t>-места</w:t>
            </w:r>
          </w:p>
        </w:tc>
      </w:tr>
      <w:tr w:rsidR="007D21AA" w:rsidRPr="00F21AFB" w14:paraId="2A52C5FC" w14:textId="77777777" w:rsidTr="00FC2DFE">
        <w:tc>
          <w:tcPr>
            <w:tcW w:w="1524" w:type="dxa"/>
            <w:shd w:val="clear" w:color="auto" w:fill="auto"/>
            <w:vAlign w:val="center"/>
          </w:tcPr>
          <w:p w14:paraId="36A1954C" w14:textId="42C5F843" w:rsidR="007D21AA" w:rsidRPr="00831A5A" w:rsidRDefault="007D21AA" w:rsidP="004345B4">
            <w:pPr>
              <w:pStyle w:val="a3"/>
              <w:numPr>
                <w:ilvl w:val="0"/>
                <w:numId w:val="0"/>
              </w:numPr>
              <w:rPr>
                <w:lang w:eastAsia="ru-RU"/>
              </w:rPr>
            </w:pPr>
            <w:r>
              <w:rPr>
                <w:lang w:eastAsia="ru-RU"/>
              </w:rPr>
              <w:t>1</w:t>
            </w:r>
            <w:r w:rsidR="001C4F91">
              <w:rPr>
                <w:lang w:eastAsia="ru-RU"/>
              </w:rPr>
              <w:t>9</w:t>
            </w:r>
            <w:r>
              <w:rPr>
                <w:lang w:eastAsia="ru-RU"/>
              </w:rPr>
              <w:t>.3.1</w:t>
            </w:r>
          </w:p>
        </w:tc>
        <w:tc>
          <w:tcPr>
            <w:tcW w:w="4425" w:type="dxa"/>
            <w:shd w:val="clear" w:color="auto" w:fill="auto"/>
            <w:vAlign w:val="center"/>
          </w:tcPr>
          <w:p w14:paraId="6FE94A97" w14:textId="6C3399B6" w:rsidR="007D21AA" w:rsidRPr="007124E8" w:rsidRDefault="007D21AA" w:rsidP="007D21AA">
            <w:pPr>
              <w:jc w:val="both"/>
              <w:rPr>
                <w:rFonts w:ascii="Times New Roman" w:eastAsia="Times New Roman" w:hAnsi="Times New Roman" w:cs="Times New Roman"/>
                <w:bCs/>
                <w:sz w:val="24"/>
                <w:szCs w:val="24"/>
                <w:lang w:eastAsia="ru-RU"/>
              </w:rPr>
            </w:pPr>
            <w:r>
              <w:rPr>
                <w:rFonts w:ascii="Times New Roman" w:hAnsi="Times New Roman"/>
                <w:sz w:val="24"/>
              </w:rPr>
              <w:t xml:space="preserve">Количество образуемых </w:t>
            </w:r>
            <w:proofErr w:type="spellStart"/>
            <w:r>
              <w:rPr>
                <w:rFonts w:ascii="Times New Roman" w:hAnsi="Times New Roman"/>
                <w:sz w:val="24"/>
              </w:rPr>
              <w:t>машино</w:t>
            </w:r>
            <w:proofErr w:type="spellEnd"/>
            <w:r>
              <w:rPr>
                <w:rFonts w:ascii="Times New Roman" w:hAnsi="Times New Roman"/>
                <w:sz w:val="24"/>
              </w:rPr>
              <w:t>-мест</w:t>
            </w:r>
          </w:p>
        </w:tc>
        <w:tc>
          <w:tcPr>
            <w:tcW w:w="4826" w:type="dxa"/>
            <w:shd w:val="clear" w:color="auto" w:fill="auto"/>
          </w:tcPr>
          <w:p w14:paraId="63DF75B8" w14:textId="274B217D" w:rsidR="007D21AA" w:rsidRPr="00CB27CF" w:rsidRDefault="00FC2DFE"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shd w:val="clear" w:color="auto" w:fill="auto"/>
          </w:tcPr>
          <w:p w14:paraId="0EB3FF38" w14:textId="12B49935" w:rsidR="007D21AA" w:rsidRPr="00CB27CF" w:rsidRDefault="00FC2DFE"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7D21AA" w:rsidRPr="00F21AFB" w14:paraId="3D66127B" w14:textId="77777777" w:rsidTr="00FC2DFE">
        <w:tc>
          <w:tcPr>
            <w:tcW w:w="1524" w:type="dxa"/>
            <w:shd w:val="clear" w:color="auto" w:fill="auto"/>
            <w:vAlign w:val="center"/>
          </w:tcPr>
          <w:p w14:paraId="448228B1" w14:textId="72B0A5D1" w:rsidR="007D21AA" w:rsidRPr="00831A5A" w:rsidRDefault="007D21AA" w:rsidP="004345B4">
            <w:pPr>
              <w:pStyle w:val="a3"/>
              <w:numPr>
                <w:ilvl w:val="0"/>
                <w:numId w:val="0"/>
              </w:numPr>
              <w:rPr>
                <w:lang w:eastAsia="ru-RU"/>
              </w:rPr>
            </w:pPr>
            <w:r>
              <w:rPr>
                <w:lang w:eastAsia="ru-RU"/>
              </w:rPr>
              <w:t>1</w:t>
            </w:r>
            <w:r w:rsidR="001C4F91">
              <w:rPr>
                <w:lang w:eastAsia="ru-RU"/>
              </w:rPr>
              <w:t>9</w:t>
            </w:r>
            <w:r>
              <w:rPr>
                <w:lang w:eastAsia="ru-RU"/>
              </w:rPr>
              <w:t>.3.2</w:t>
            </w:r>
          </w:p>
        </w:tc>
        <w:tc>
          <w:tcPr>
            <w:tcW w:w="4425" w:type="dxa"/>
            <w:shd w:val="clear" w:color="auto" w:fill="auto"/>
            <w:vAlign w:val="center"/>
          </w:tcPr>
          <w:p w14:paraId="505FE777" w14:textId="7AD88D85" w:rsidR="007D21AA" w:rsidRPr="007124E8" w:rsidRDefault="007D21AA" w:rsidP="007D21AA">
            <w:pPr>
              <w:jc w:val="both"/>
              <w:rPr>
                <w:rFonts w:ascii="Times New Roman" w:eastAsia="Times New Roman" w:hAnsi="Times New Roman" w:cs="Times New Roman"/>
                <w:bCs/>
                <w:sz w:val="24"/>
                <w:szCs w:val="24"/>
                <w:lang w:eastAsia="ru-RU"/>
              </w:rPr>
            </w:pPr>
            <w:r w:rsidRPr="00816E00">
              <w:rPr>
                <w:rFonts w:ascii="Times New Roman" w:hAnsi="Times New Roman"/>
                <w:sz w:val="24"/>
              </w:rPr>
              <w:t>Кадастровый</w:t>
            </w:r>
            <w:r>
              <w:rPr>
                <w:rFonts w:ascii="Times New Roman" w:hAnsi="Times New Roman"/>
                <w:sz w:val="24"/>
              </w:rPr>
              <w:t xml:space="preserve"> номер</w:t>
            </w:r>
            <w:r w:rsidRPr="00816E00">
              <w:rPr>
                <w:rFonts w:ascii="Times New Roman" w:hAnsi="Times New Roman"/>
                <w:sz w:val="24"/>
              </w:rPr>
              <w:t xml:space="preserve"> </w:t>
            </w:r>
            <w:r>
              <w:rPr>
                <w:rFonts w:ascii="Times New Roman" w:hAnsi="Times New Roman"/>
                <w:sz w:val="24"/>
              </w:rPr>
              <w:t xml:space="preserve">помещения, </w:t>
            </w:r>
            <w:proofErr w:type="spellStart"/>
            <w:r>
              <w:rPr>
                <w:rFonts w:ascii="Times New Roman" w:hAnsi="Times New Roman"/>
                <w:sz w:val="24"/>
              </w:rPr>
              <w:t>машино</w:t>
            </w:r>
            <w:proofErr w:type="spellEnd"/>
            <w:r>
              <w:rPr>
                <w:rFonts w:ascii="Times New Roman" w:hAnsi="Times New Roman"/>
                <w:sz w:val="24"/>
              </w:rPr>
              <w:t>-места, раздел которого осуществляется</w:t>
            </w:r>
            <w:r>
              <w:rPr>
                <w:rFonts w:ascii="Times New Roman" w:hAnsi="Times New Roman" w:cs="Times New Roman"/>
                <w:bCs/>
                <w:sz w:val="24"/>
                <w:szCs w:val="24"/>
              </w:rPr>
              <w:t xml:space="preserve"> </w:t>
            </w:r>
          </w:p>
        </w:tc>
        <w:tc>
          <w:tcPr>
            <w:tcW w:w="4826" w:type="dxa"/>
            <w:shd w:val="clear" w:color="auto" w:fill="auto"/>
          </w:tcPr>
          <w:p w14:paraId="0A3F9FEB" w14:textId="3566317D" w:rsidR="007D21AA" w:rsidRPr="00CB27CF" w:rsidRDefault="007D21AA"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shd w:val="clear" w:color="auto" w:fill="auto"/>
          </w:tcPr>
          <w:p w14:paraId="45E6AC20" w14:textId="2C855AD5" w:rsidR="007D21AA" w:rsidRPr="00CB27CF" w:rsidRDefault="007D21AA"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7D21AA" w:rsidRPr="00F21AFB" w14:paraId="1B7A0EE3" w14:textId="77777777" w:rsidTr="00FC2DFE">
        <w:tc>
          <w:tcPr>
            <w:tcW w:w="1524" w:type="dxa"/>
            <w:shd w:val="clear" w:color="auto" w:fill="auto"/>
            <w:vAlign w:val="center"/>
          </w:tcPr>
          <w:p w14:paraId="0FDFBDC5" w14:textId="1C874105" w:rsidR="007D21AA" w:rsidRPr="00831A5A" w:rsidRDefault="007D21AA" w:rsidP="004345B4">
            <w:pPr>
              <w:pStyle w:val="a3"/>
              <w:numPr>
                <w:ilvl w:val="0"/>
                <w:numId w:val="0"/>
              </w:numPr>
              <w:rPr>
                <w:lang w:eastAsia="ru-RU"/>
              </w:rPr>
            </w:pPr>
            <w:r>
              <w:rPr>
                <w:lang w:eastAsia="ru-RU"/>
              </w:rPr>
              <w:t>1</w:t>
            </w:r>
            <w:r w:rsidR="001C4F91">
              <w:rPr>
                <w:lang w:eastAsia="ru-RU"/>
              </w:rPr>
              <w:t>9</w:t>
            </w:r>
            <w:r>
              <w:rPr>
                <w:lang w:eastAsia="ru-RU"/>
              </w:rPr>
              <w:t>.3.3</w:t>
            </w:r>
          </w:p>
        </w:tc>
        <w:tc>
          <w:tcPr>
            <w:tcW w:w="4425" w:type="dxa"/>
            <w:shd w:val="clear" w:color="auto" w:fill="auto"/>
            <w:vAlign w:val="center"/>
          </w:tcPr>
          <w:p w14:paraId="157FF42D" w14:textId="658DF7BD" w:rsidR="007D21AA" w:rsidRPr="007124E8" w:rsidRDefault="007D21AA" w:rsidP="007D21AA">
            <w:pPr>
              <w:jc w:val="both"/>
              <w:rPr>
                <w:rFonts w:ascii="Times New Roman" w:eastAsia="Times New Roman" w:hAnsi="Times New Roman" w:cs="Times New Roman"/>
                <w:bCs/>
                <w:sz w:val="24"/>
                <w:szCs w:val="24"/>
                <w:lang w:eastAsia="ru-RU"/>
              </w:rPr>
            </w:pPr>
            <w:r w:rsidRPr="004303E5">
              <w:rPr>
                <w:rFonts w:ascii="Times New Roman" w:hAnsi="Times New Roman" w:cs="Times New Roman"/>
                <w:sz w:val="24"/>
                <w:szCs w:val="24"/>
                <w:shd w:val="clear" w:color="auto" w:fill="FFFFFF"/>
              </w:rPr>
              <w:t xml:space="preserve">Адрес </w:t>
            </w:r>
            <w:r>
              <w:rPr>
                <w:rFonts w:ascii="Times New Roman" w:hAnsi="Times New Roman" w:cs="Times New Roman"/>
                <w:sz w:val="24"/>
                <w:szCs w:val="24"/>
                <w:shd w:val="clear" w:color="auto" w:fill="FFFFFF"/>
              </w:rPr>
              <w:t xml:space="preserve">помещения, </w:t>
            </w:r>
            <w:proofErr w:type="spellStart"/>
            <w:r>
              <w:rPr>
                <w:rFonts w:ascii="Times New Roman" w:hAnsi="Times New Roman" w:cs="Times New Roman"/>
                <w:sz w:val="24"/>
                <w:szCs w:val="24"/>
                <w:shd w:val="clear" w:color="auto" w:fill="FFFFFF"/>
              </w:rPr>
              <w:t>машино</w:t>
            </w:r>
            <w:proofErr w:type="spellEnd"/>
            <w:r>
              <w:rPr>
                <w:rFonts w:ascii="Times New Roman" w:hAnsi="Times New Roman" w:cs="Times New Roman"/>
                <w:sz w:val="24"/>
                <w:szCs w:val="24"/>
                <w:shd w:val="clear" w:color="auto" w:fill="FFFFFF"/>
              </w:rPr>
              <w:t>-места, раздел которого осуществляется</w:t>
            </w:r>
          </w:p>
        </w:tc>
        <w:tc>
          <w:tcPr>
            <w:tcW w:w="4826" w:type="dxa"/>
            <w:shd w:val="clear" w:color="auto" w:fill="auto"/>
          </w:tcPr>
          <w:p w14:paraId="68C7325E" w14:textId="12FA6FBA" w:rsidR="007D21AA" w:rsidRPr="00CB27CF" w:rsidRDefault="007D21AA"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shd w:val="clear" w:color="auto" w:fill="auto"/>
          </w:tcPr>
          <w:p w14:paraId="3CE4400D" w14:textId="2C9CFDF3" w:rsidR="007D21AA" w:rsidRPr="00CB27CF" w:rsidRDefault="007D21AA"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7D21AA" w:rsidRPr="00F21AFB" w14:paraId="45182EC0" w14:textId="77777777" w:rsidTr="009210C3">
        <w:tc>
          <w:tcPr>
            <w:tcW w:w="1524" w:type="dxa"/>
            <w:shd w:val="clear" w:color="auto" w:fill="auto"/>
            <w:vAlign w:val="center"/>
          </w:tcPr>
          <w:p w14:paraId="4963CBFE" w14:textId="2E0DE0FD" w:rsidR="007D21AA" w:rsidRDefault="007D21AA" w:rsidP="007D21AA">
            <w:pPr>
              <w:pStyle w:val="a3"/>
              <w:numPr>
                <w:ilvl w:val="0"/>
                <w:numId w:val="0"/>
              </w:numPr>
              <w:rPr>
                <w:lang w:eastAsia="ru-RU"/>
              </w:rPr>
            </w:pPr>
            <w:r>
              <w:rPr>
                <w:lang w:eastAsia="ru-RU"/>
              </w:rPr>
              <w:t>1</w:t>
            </w:r>
            <w:r w:rsidR="001C4F91">
              <w:rPr>
                <w:lang w:eastAsia="ru-RU"/>
              </w:rPr>
              <w:t>9</w:t>
            </w:r>
            <w:r>
              <w:rPr>
                <w:lang w:eastAsia="ru-RU"/>
              </w:rPr>
              <w:t>.4</w:t>
            </w:r>
          </w:p>
        </w:tc>
        <w:tc>
          <w:tcPr>
            <w:tcW w:w="13044" w:type="dxa"/>
            <w:gridSpan w:val="3"/>
            <w:shd w:val="clear" w:color="auto" w:fill="auto"/>
            <w:vAlign w:val="center"/>
          </w:tcPr>
          <w:p w14:paraId="17417452" w14:textId="389B6B80" w:rsidR="007D21AA" w:rsidRPr="00CB27CF" w:rsidRDefault="00A354F0" w:rsidP="007D21AA">
            <w:pPr>
              <w:jc w:val="both"/>
              <w:rPr>
                <w:rFonts w:ascii="Times New Roman" w:eastAsia="Times New Roman" w:hAnsi="Times New Roman" w:cs="Times New Roman"/>
                <w:sz w:val="24"/>
                <w:szCs w:val="24"/>
                <w:lang w:eastAsia="ru-RU"/>
              </w:rPr>
            </w:pPr>
            <w:r w:rsidRPr="00CB27CF">
              <w:rPr>
                <w:rFonts w:ascii="Times New Roman" w:hAnsi="Times New Roman" w:cs="Times New Roman"/>
                <w:sz w:val="24"/>
                <w:szCs w:val="24"/>
                <w:shd w:val="clear" w:color="auto" w:fill="FFFFFF"/>
              </w:rPr>
              <w:t>О</w:t>
            </w:r>
            <w:r w:rsidR="007D21AA" w:rsidRPr="00CB27CF">
              <w:rPr>
                <w:rFonts w:ascii="Times New Roman" w:hAnsi="Times New Roman" w:cs="Times New Roman"/>
                <w:sz w:val="24"/>
                <w:szCs w:val="24"/>
                <w:shd w:val="clear" w:color="auto" w:fill="FFFFFF"/>
              </w:rPr>
              <w:t>бъединени</w:t>
            </w:r>
            <w:r w:rsidRPr="00CB27CF">
              <w:rPr>
                <w:rFonts w:ascii="Times New Roman" w:hAnsi="Times New Roman" w:cs="Times New Roman"/>
                <w:sz w:val="24"/>
                <w:szCs w:val="24"/>
                <w:shd w:val="clear" w:color="auto" w:fill="FFFFFF"/>
              </w:rPr>
              <w:t>е</w:t>
            </w:r>
            <w:r w:rsidR="007D21AA" w:rsidRPr="00CB27CF">
              <w:rPr>
                <w:rFonts w:ascii="Times New Roman" w:hAnsi="Times New Roman" w:cs="Times New Roman"/>
                <w:sz w:val="24"/>
                <w:szCs w:val="24"/>
                <w:shd w:val="clear" w:color="auto" w:fill="FFFFFF"/>
              </w:rPr>
              <w:t xml:space="preserve"> помещений, </w:t>
            </w:r>
            <w:proofErr w:type="spellStart"/>
            <w:r w:rsidR="007D21AA" w:rsidRPr="00CB27CF">
              <w:rPr>
                <w:rFonts w:ascii="Times New Roman" w:hAnsi="Times New Roman" w:cs="Times New Roman"/>
                <w:sz w:val="24"/>
                <w:szCs w:val="24"/>
                <w:shd w:val="clear" w:color="auto" w:fill="FFFFFF"/>
              </w:rPr>
              <w:t>машино</w:t>
            </w:r>
            <w:proofErr w:type="spellEnd"/>
            <w:r w:rsidR="007D21AA" w:rsidRPr="00CB27CF">
              <w:rPr>
                <w:rFonts w:ascii="Times New Roman" w:hAnsi="Times New Roman" w:cs="Times New Roman"/>
                <w:sz w:val="24"/>
                <w:szCs w:val="24"/>
                <w:shd w:val="clear" w:color="auto" w:fill="FFFFFF"/>
              </w:rPr>
              <w:t>-мест в здании, сооружении</w:t>
            </w:r>
          </w:p>
        </w:tc>
      </w:tr>
      <w:tr w:rsidR="007D21AA" w:rsidRPr="00F21AFB" w14:paraId="553FBC31" w14:textId="77777777" w:rsidTr="00FC2DFE">
        <w:tc>
          <w:tcPr>
            <w:tcW w:w="1524" w:type="dxa"/>
            <w:shd w:val="clear" w:color="auto" w:fill="auto"/>
            <w:vAlign w:val="center"/>
          </w:tcPr>
          <w:p w14:paraId="4BC66819" w14:textId="0B2221D3" w:rsidR="007D21AA" w:rsidRDefault="007D21AA" w:rsidP="007D21AA">
            <w:pPr>
              <w:pStyle w:val="a3"/>
              <w:numPr>
                <w:ilvl w:val="0"/>
                <w:numId w:val="0"/>
              </w:numPr>
              <w:rPr>
                <w:lang w:eastAsia="ru-RU"/>
              </w:rPr>
            </w:pPr>
            <w:r>
              <w:rPr>
                <w:lang w:eastAsia="ru-RU"/>
              </w:rPr>
              <w:t>1</w:t>
            </w:r>
            <w:r w:rsidR="001C4F91">
              <w:rPr>
                <w:lang w:eastAsia="ru-RU"/>
              </w:rPr>
              <w:t>9</w:t>
            </w:r>
            <w:r>
              <w:rPr>
                <w:lang w:eastAsia="ru-RU"/>
              </w:rPr>
              <w:t>.4.1</w:t>
            </w:r>
          </w:p>
        </w:tc>
        <w:tc>
          <w:tcPr>
            <w:tcW w:w="4425" w:type="dxa"/>
            <w:shd w:val="clear" w:color="auto" w:fill="auto"/>
            <w:vAlign w:val="center"/>
          </w:tcPr>
          <w:p w14:paraId="15945396" w14:textId="65CD0032" w:rsidR="007D21AA" w:rsidRPr="004303E5" w:rsidRDefault="007D21AA" w:rsidP="007D21AA">
            <w:pPr>
              <w:jc w:val="both"/>
              <w:rPr>
                <w:rFonts w:ascii="Times New Roman" w:hAnsi="Times New Roman" w:cs="Times New Roman"/>
                <w:sz w:val="24"/>
                <w:szCs w:val="24"/>
                <w:shd w:val="clear" w:color="auto" w:fill="FFFFFF"/>
              </w:rPr>
            </w:pPr>
            <w:r>
              <w:rPr>
                <w:rFonts w:ascii="Times New Roman" w:hAnsi="Times New Roman"/>
                <w:sz w:val="24"/>
              </w:rPr>
              <w:t xml:space="preserve">Количество объединяемых помещений, </w:t>
            </w:r>
            <w:proofErr w:type="spellStart"/>
            <w:r>
              <w:rPr>
                <w:rFonts w:ascii="Times New Roman" w:hAnsi="Times New Roman"/>
                <w:sz w:val="24"/>
              </w:rPr>
              <w:t>машино</w:t>
            </w:r>
            <w:proofErr w:type="spellEnd"/>
            <w:r>
              <w:rPr>
                <w:rFonts w:ascii="Times New Roman" w:hAnsi="Times New Roman"/>
                <w:sz w:val="24"/>
              </w:rPr>
              <w:t>-мест</w:t>
            </w:r>
          </w:p>
        </w:tc>
        <w:tc>
          <w:tcPr>
            <w:tcW w:w="4826" w:type="dxa"/>
            <w:shd w:val="clear" w:color="auto" w:fill="auto"/>
          </w:tcPr>
          <w:p w14:paraId="7657666C" w14:textId="7B8DFB6A" w:rsidR="007D21AA" w:rsidRPr="00CB27CF" w:rsidRDefault="00FC2DFE"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shd w:val="clear" w:color="auto" w:fill="auto"/>
          </w:tcPr>
          <w:p w14:paraId="120141A3" w14:textId="56E75147" w:rsidR="007D21AA" w:rsidRPr="00CB27CF" w:rsidRDefault="00FC2DFE"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7D21AA" w:rsidRPr="00F21AFB" w14:paraId="4FFD53BD" w14:textId="77777777" w:rsidTr="00FC2DFE">
        <w:tc>
          <w:tcPr>
            <w:tcW w:w="1524" w:type="dxa"/>
            <w:shd w:val="clear" w:color="auto" w:fill="auto"/>
            <w:vAlign w:val="center"/>
          </w:tcPr>
          <w:p w14:paraId="09238390" w14:textId="1E15EFF0" w:rsidR="007D21AA" w:rsidRDefault="007D21AA" w:rsidP="007D21AA">
            <w:pPr>
              <w:pStyle w:val="a3"/>
              <w:numPr>
                <w:ilvl w:val="0"/>
                <w:numId w:val="0"/>
              </w:numPr>
              <w:rPr>
                <w:lang w:eastAsia="ru-RU"/>
              </w:rPr>
            </w:pPr>
            <w:r>
              <w:rPr>
                <w:lang w:eastAsia="ru-RU"/>
              </w:rPr>
              <w:t>1</w:t>
            </w:r>
            <w:r w:rsidR="001C4F91">
              <w:rPr>
                <w:lang w:eastAsia="ru-RU"/>
              </w:rPr>
              <w:t>9</w:t>
            </w:r>
            <w:r>
              <w:rPr>
                <w:lang w:eastAsia="ru-RU"/>
              </w:rPr>
              <w:t>.4.2</w:t>
            </w:r>
          </w:p>
        </w:tc>
        <w:tc>
          <w:tcPr>
            <w:tcW w:w="4425" w:type="dxa"/>
            <w:shd w:val="clear" w:color="auto" w:fill="auto"/>
            <w:vAlign w:val="center"/>
          </w:tcPr>
          <w:p w14:paraId="327AE409" w14:textId="3E0AA938" w:rsidR="007D21AA" w:rsidRPr="004303E5" w:rsidRDefault="007D21AA" w:rsidP="007D21AA">
            <w:pPr>
              <w:jc w:val="both"/>
              <w:rPr>
                <w:rFonts w:ascii="Times New Roman" w:hAnsi="Times New Roman" w:cs="Times New Roman"/>
                <w:sz w:val="24"/>
                <w:szCs w:val="24"/>
                <w:shd w:val="clear" w:color="auto" w:fill="FFFFFF"/>
              </w:rPr>
            </w:pPr>
            <w:r w:rsidRPr="00816E00">
              <w:rPr>
                <w:rFonts w:ascii="Times New Roman" w:hAnsi="Times New Roman"/>
                <w:sz w:val="24"/>
              </w:rPr>
              <w:t>Кадастровый</w:t>
            </w:r>
            <w:r>
              <w:rPr>
                <w:rFonts w:ascii="Times New Roman" w:hAnsi="Times New Roman"/>
                <w:sz w:val="24"/>
              </w:rPr>
              <w:t xml:space="preserve"> номер объединяемого</w:t>
            </w:r>
            <w:r w:rsidRPr="00816E00">
              <w:rPr>
                <w:rFonts w:ascii="Times New Roman" w:hAnsi="Times New Roman"/>
                <w:sz w:val="24"/>
              </w:rPr>
              <w:t xml:space="preserve"> </w:t>
            </w:r>
            <w:r>
              <w:rPr>
                <w:rFonts w:ascii="Times New Roman" w:hAnsi="Times New Roman"/>
                <w:sz w:val="24"/>
              </w:rPr>
              <w:t>помещения,</w:t>
            </w:r>
          </w:p>
        </w:tc>
        <w:tc>
          <w:tcPr>
            <w:tcW w:w="4826" w:type="dxa"/>
            <w:shd w:val="clear" w:color="auto" w:fill="auto"/>
          </w:tcPr>
          <w:p w14:paraId="2F8AF401" w14:textId="0325FD25" w:rsidR="007D21AA" w:rsidRPr="00CB27CF" w:rsidRDefault="007D21AA"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shd w:val="clear" w:color="auto" w:fill="auto"/>
          </w:tcPr>
          <w:p w14:paraId="00BF8FD3" w14:textId="636D1A94" w:rsidR="007D21AA" w:rsidRPr="00CB27CF" w:rsidRDefault="007D21AA"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7D21AA" w:rsidRPr="00F21AFB" w14:paraId="6FABD412" w14:textId="77777777" w:rsidTr="00FC2DFE">
        <w:tc>
          <w:tcPr>
            <w:tcW w:w="1524" w:type="dxa"/>
            <w:shd w:val="clear" w:color="auto" w:fill="auto"/>
            <w:vAlign w:val="center"/>
          </w:tcPr>
          <w:p w14:paraId="00AA5234" w14:textId="590BD9CA" w:rsidR="007D21AA" w:rsidRDefault="007D21AA" w:rsidP="007D21AA">
            <w:pPr>
              <w:pStyle w:val="a3"/>
              <w:numPr>
                <w:ilvl w:val="0"/>
                <w:numId w:val="0"/>
              </w:numPr>
              <w:rPr>
                <w:lang w:eastAsia="ru-RU"/>
              </w:rPr>
            </w:pPr>
            <w:r>
              <w:rPr>
                <w:lang w:eastAsia="ru-RU"/>
              </w:rPr>
              <w:t>1</w:t>
            </w:r>
            <w:r w:rsidR="001C4F91">
              <w:rPr>
                <w:lang w:eastAsia="ru-RU"/>
              </w:rPr>
              <w:t>9</w:t>
            </w:r>
            <w:r>
              <w:rPr>
                <w:lang w:eastAsia="ru-RU"/>
              </w:rPr>
              <w:t>.4.3</w:t>
            </w:r>
          </w:p>
        </w:tc>
        <w:tc>
          <w:tcPr>
            <w:tcW w:w="4425" w:type="dxa"/>
            <w:shd w:val="clear" w:color="auto" w:fill="auto"/>
            <w:vAlign w:val="center"/>
          </w:tcPr>
          <w:p w14:paraId="21204F30" w14:textId="16F1E967" w:rsidR="007D21AA" w:rsidRPr="004303E5" w:rsidRDefault="007D21AA" w:rsidP="007E6D1A">
            <w:pPr>
              <w:jc w:val="both"/>
              <w:rPr>
                <w:rFonts w:ascii="Times New Roman" w:hAnsi="Times New Roman" w:cs="Times New Roman"/>
                <w:sz w:val="24"/>
                <w:szCs w:val="24"/>
                <w:shd w:val="clear" w:color="auto" w:fill="FFFFFF"/>
              </w:rPr>
            </w:pPr>
            <w:r w:rsidRPr="004303E5">
              <w:rPr>
                <w:rFonts w:ascii="Times New Roman" w:hAnsi="Times New Roman" w:cs="Times New Roman"/>
                <w:sz w:val="24"/>
                <w:szCs w:val="24"/>
                <w:shd w:val="clear" w:color="auto" w:fill="FFFFFF"/>
              </w:rPr>
              <w:t xml:space="preserve">Адрес </w:t>
            </w:r>
            <w:r>
              <w:rPr>
                <w:rFonts w:ascii="Times New Roman" w:hAnsi="Times New Roman" w:cs="Times New Roman"/>
                <w:sz w:val="24"/>
                <w:szCs w:val="24"/>
                <w:shd w:val="clear" w:color="auto" w:fill="FFFFFF"/>
              </w:rPr>
              <w:t xml:space="preserve">объединяемого помещения, </w:t>
            </w:r>
          </w:p>
        </w:tc>
        <w:tc>
          <w:tcPr>
            <w:tcW w:w="4826" w:type="dxa"/>
            <w:shd w:val="clear" w:color="auto" w:fill="auto"/>
          </w:tcPr>
          <w:p w14:paraId="6F8AA40D" w14:textId="6BA18B10" w:rsidR="007D21AA" w:rsidRPr="00CB27CF" w:rsidRDefault="007D21AA"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shd w:val="clear" w:color="auto" w:fill="auto"/>
          </w:tcPr>
          <w:p w14:paraId="34C4743B" w14:textId="2F60D9DA" w:rsidR="007D21AA" w:rsidRPr="00CB27CF" w:rsidRDefault="007D21AA"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7D21AA" w:rsidRPr="00F21AFB" w14:paraId="449D41EA" w14:textId="77777777" w:rsidTr="009210C3">
        <w:tc>
          <w:tcPr>
            <w:tcW w:w="1524" w:type="dxa"/>
            <w:shd w:val="clear" w:color="auto" w:fill="auto"/>
            <w:vAlign w:val="center"/>
          </w:tcPr>
          <w:p w14:paraId="411586C5" w14:textId="700D09B0" w:rsidR="007D21AA" w:rsidRDefault="007D21AA" w:rsidP="007D21AA">
            <w:pPr>
              <w:pStyle w:val="a3"/>
              <w:numPr>
                <w:ilvl w:val="0"/>
                <w:numId w:val="0"/>
              </w:numPr>
              <w:rPr>
                <w:lang w:eastAsia="ru-RU"/>
              </w:rPr>
            </w:pPr>
            <w:r>
              <w:rPr>
                <w:lang w:eastAsia="ru-RU"/>
              </w:rPr>
              <w:t>1</w:t>
            </w:r>
            <w:r w:rsidR="001C4F91">
              <w:rPr>
                <w:lang w:eastAsia="ru-RU"/>
              </w:rPr>
              <w:t>9</w:t>
            </w:r>
            <w:r>
              <w:rPr>
                <w:lang w:eastAsia="ru-RU"/>
              </w:rPr>
              <w:t>.5</w:t>
            </w:r>
          </w:p>
        </w:tc>
        <w:tc>
          <w:tcPr>
            <w:tcW w:w="13044" w:type="dxa"/>
            <w:gridSpan w:val="3"/>
            <w:shd w:val="clear" w:color="auto" w:fill="auto"/>
            <w:vAlign w:val="center"/>
          </w:tcPr>
          <w:p w14:paraId="2518D482" w14:textId="65BEBFCC" w:rsidR="007D21AA" w:rsidRPr="00CB27CF" w:rsidRDefault="00A354F0"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П</w:t>
            </w:r>
            <w:r w:rsidR="007D21AA" w:rsidRPr="00CB27CF">
              <w:rPr>
                <w:rFonts w:ascii="Times New Roman" w:eastAsia="Times New Roman" w:hAnsi="Times New Roman" w:cs="Times New Roman"/>
                <w:sz w:val="24"/>
                <w:szCs w:val="24"/>
                <w:lang w:eastAsia="ru-RU"/>
              </w:rPr>
              <w:t>ереустройств</w:t>
            </w:r>
            <w:r w:rsidRPr="00CB27CF">
              <w:rPr>
                <w:rFonts w:ascii="Times New Roman" w:eastAsia="Times New Roman" w:hAnsi="Times New Roman" w:cs="Times New Roman"/>
                <w:sz w:val="24"/>
                <w:szCs w:val="24"/>
                <w:lang w:eastAsia="ru-RU"/>
              </w:rPr>
              <w:t>о</w:t>
            </w:r>
            <w:r w:rsidR="007D21AA" w:rsidRPr="00CB27CF">
              <w:rPr>
                <w:rFonts w:ascii="Times New Roman" w:eastAsia="Times New Roman" w:hAnsi="Times New Roman" w:cs="Times New Roman"/>
                <w:sz w:val="24"/>
                <w:szCs w:val="24"/>
                <w:lang w:eastAsia="ru-RU"/>
              </w:rPr>
              <w:t xml:space="preserve"> и (или) перепланировки мест общего пользования</w:t>
            </w:r>
          </w:p>
        </w:tc>
      </w:tr>
      <w:tr w:rsidR="007D21AA" w:rsidRPr="00F21AFB" w14:paraId="678F23A7" w14:textId="77777777" w:rsidTr="00FC2DFE">
        <w:tc>
          <w:tcPr>
            <w:tcW w:w="1524" w:type="dxa"/>
            <w:shd w:val="clear" w:color="auto" w:fill="auto"/>
            <w:vAlign w:val="center"/>
          </w:tcPr>
          <w:p w14:paraId="5FF67ACF" w14:textId="1FE8FA31" w:rsidR="007D21AA" w:rsidRDefault="007D21AA" w:rsidP="007D21AA">
            <w:pPr>
              <w:pStyle w:val="a3"/>
              <w:numPr>
                <w:ilvl w:val="0"/>
                <w:numId w:val="0"/>
              </w:numPr>
              <w:rPr>
                <w:lang w:eastAsia="ru-RU"/>
              </w:rPr>
            </w:pPr>
            <w:r>
              <w:rPr>
                <w:lang w:eastAsia="ru-RU"/>
              </w:rPr>
              <w:t>1</w:t>
            </w:r>
            <w:r w:rsidR="001C4F91">
              <w:rPr>
                <w:lang w:eastAsia="ru-RU"/>
              </w:rPr>
              <w:t>9</w:t>
            </w:r>
            <w:r>
              <w:rPr>
                <w:lang w:eastAsia="ru-RU"/>
              </w:rPr>
              <w:t>.5.1</w:t>
            </w:r>
          </w:p>
        </w:tc>
        <w:tc>
          <w:tcPr>
            <w:tcW w:w="4425" w:type="dxa"/>
            <w:shd w:val="clear" w:color="auto" w:fill="auto"/>
            <w:vAlign w:val="center"/>
          </w:tcPr>
          <w:p w14:paraId="0DD23803" w14:textId="79E0215F" w:rsidR="007D21AA" w:rsidRPr="004303E5" w:rsidRDefault="007D21AA" w:rsidP="007D21AA">
            <w:pPr>
              <w:jc w:val="both"/>
              <w:rPr>
                <w:rFonts w:ascii="Times New Roman" w:hAnsi="Times New Roman" w:cs="Times New Roman"/>
                <w:sz w:val="24"/>
                <w:szCs w:val="24"/>
                <w:shd w:val="clear" w:color="auto" w:fill="FFFFFF"/>
              </w:rPr>
            </w:pPr>
            <w:r>
              <w:rPr>
                <w:rFonts w:ascii="Times New Roman" w:hAnsi="Times New Roman"/>
                <w:sz w:val="24"/>
              </w:rPr>
              <w:t xml:space="preserve">Количество образуемых </w:t>
            </w:r>
            <w:proofErr w:type="spellStart"/>
            <w:r>
              <w:rPr>
                <w:rFonts w:ascii="Times New Roman" w:hAnsi="Times New Roman"/>
                <w:sz w:val="24"/>
              </w:rPr>
              <w:t>машино</w:t>
            </w:r>
            <w:proofErr w:type="spellEnd"/>
            <w:r>
              <w:rPr>
                <w:rFonts w:ascii="Times New Roman" w:hAnsi="Times New Roman"/>
                <w:sz w:val="24"/>
              </w:rPr>
              <w:t>-мест</w:t>
            </w:r>
          </w:p>
        </w:tc>
        <w:tc>
          <w:tcPr>
            <w:tcW w:w="4826" w:type="dxa"/>
            <w:shd w:val="clear" w:color="auto" w:fill="auto"/>
          </w:tcPr>
          <w:p w14:paraId="54BB7247" w14:textId="55026F0C" w:rsidR="007D21AA" w:rsidRPr="00CB27CF" w:rsidRDefault="00FC2DFE"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shd w:val="clear" w:color="auto" w:fill="auto"/>
          </w:tcPr>
          <w:p w14:paraId="361BE78F" w14:textId="780F2963" w:rsidR="007D21AA" w:rsidRPr="00CB27CF" w:rsidRDefault="00FC2DFE"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7D21AA" w:rsidRPr="00F21AFB" w14:paraId="031BF0F5" w14:textId="77777777" w:rsidTr="00FC2DFE">
        <w:tc>
          <w:tcPr>
            <w:tcW w:w="1524" w:type="dxa"/>
            <w:shd w:val="clear" w:color="auto" w:fill="auto"/>
            <w:vAlign w:val="center"/>
          </w:tcPr>
          <w:p w14:paraId="79579B2D" w14:textId="01EF8268" w:rsidR="007D21AA" w:rsidRDefault="007D21AA" w:rsidP="007D21AA">
            <w:pPr>
              <w:pStyle w:val="a3"/>
              <w:numPr>
                <w:ilvl w:val="0"/>
                <w:numId w:val="0"/>
              </w:numPr>
              <w:rPr>
                <w:lang w:eastAsia="ru-RU"/>
              </w:rPr>
            </w:pPr>
            <w:r>
              <w:rPr>
                <w:lang w:eastAsia="ru-RU"/>
              </w:rPr>
              <w:lastRenderedPageBreak/>
              <w:t>1</w:t>
            </w:r>
            <w:r w:rsidR="001C4F91">
              <w:rPr>
                <w:lang w:eastAsia="ru-RU"/>
              </w:rPr>
              <w:t>9</w:t>
            </w:r>
            <w:r>
              <w:rPr>
                <w:lang w:eastAsia="ru-RU"/>
              </w:rPr>
              <w:t>.5.2</w:t>
            </w:r>
          </w:p>
        </w:tc>
        <w:tc>
          <w:tcPr>
            <w:tcW w:w="4425" w:type="dxa"/>
            <w:shd w:val="clear" w:color="auto" w:fill="auto"/>
            <w:vAlign w:val="center"/>
          </w:tcPr>
          <w:p w14:paraId="30E90190" w14:textId="1892B23E" w:rsidR="007D21AA" w:rsidRPr="004303E5" w:rsidRDefault="007D21AA" w:rsidP="007D21AA">
            <w:pPr>
              <w:jc w:val="both"/>
              <w:rPr>
                <w:rFonts w:ascii="Times New Roman" w:hAnsi="Times New Roman" w:cs="Times New Roman"/>
                <w:sz w:val="24"/>
                <w:szCs w:val="24"/>
                <w:shd w:val="clear" w:color="auto" w:fill="FFFFFF"/>
              </w:rPr>
            </w:pPr>
            <w:r w:rsidRPr="00816E00">
              <w:rPr>
                <w:rFonts w:ascii="Times New Roman" w:hAnsi="Times New Roman"/>
                <w:sz w:val="24"/>
              </w:rPr>
              <w:t xml:space="preserve">Кадастровый номер </w:t>
            </w:r>
            <w:r>
              <w:rPr>
                <w:rFonts w:ascii="Times New Roman" w:hAnsi="Times New Roman" w:cs="Times New Roman"/>
                <w:bCs/>
                <w:sz w:val="24"/>
                <w:szCs w:val="24"/>
              </w:rPr>
              <w:t>здания, строения</w:t>
            </w:r>
            <w:r w:rsidR="007E6D1A">
              <w:rPr>
                <w:rFonts w:ascii="Times New Roman" w:hAnsi="Times New Roman" w:cs="Times New Roman"/>
                <w:bCs/>
                <w:sz w:val="24"/>
                <w:szCs w:val="24"/>
              </w:rPr>
              <w:t>, сооружения</w:t>
            </w:r>
            <w:r>
              <w:rPr>
                <w:rFonts w:ascii="Times New Roman" w:hAnsi="Times New Roman" w:cs="Times New Roman"/>
                <w:bCs/>
                <w:sz w:val="24"/>
                <w:szCs w:val="24"/>
              </w:rPr>
              <w:t xml:space="preserve"> </w:t>
            </w:r>
          </w:p>
        </w:tc>
        <w:tc>
          <w:tcPr>
            <w:tcW w:w="4826" w:type="dxa"/>
            <w:shd w:val="clear" w:color="auto" w:fill="auto"/>
          </w:tcPr>
          <w:p w14:paraId="75EDC0A9" w14:textId="78B3A762" w:rsidR="007D21AA" w:rsidRPr="00CB27CF" w:rsidRDefault="007D21AA"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shd w:val="clear" w:color="auto" w:fill="auto"/>
          </w:tcPr>
          <w:p w14:paraId="3D04FAF2" w14:textId="1F295483" w:rsidR="007D21AA" w:rsidRPr="00CB27CF" w:rsidRDefault="007D21AA"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7D21AA" w:rsidRPr="00F21AFB" w14:paraId="7D50B17C" w14:textId="77777777" w:rsidTr="00FC2DFE">
        <w:tc>
          <w:tcPr>
            <w:tcW w:w="1524" w:type="dxa"/>
            <w:shd w:val="clear" w:color="auto" w:fill="auto"/>
            <w:vAlign w:val="center"/>
          </w:tcPr>
          <w:p w14:paraId="61F78EB7" w14:textId="7B6001FC" w:rsidR="007D21AA" w:rsidRDefault="007D21AA" w:rsidP="007D21AA">
            <w:pPr>
              <w:pStyle w:val="a3"/>
              <w:numPr>
                <w:ilvl w:val="0"/>
                <w:numId w:val="0"/>
              </w:numPr>
              <w:rPr>
                <w:lang w:eastAsia="ru-RU"/>
              </w:rPr>
            </w:pPr>
            <w:r>
              <w:rPr>
                <w:lang w:eastAsia="ru-RU"/>
              </w:rPr>
              <w:t>1</w:t>
            </w:r>
            <w:r w:rsidR="001C4F91">
              <w:rPr>
                <w:lang w:eastAsia="ru-RU"/>
              </w:rPr>
              <w:t>9</w:t>
            </w:r>
            <w:r>
              <w:rPr>
                <w:lang w:eastAsia="ru-RU"/>
              </w:rPr>
              <w:t>.5.3</w:t>
            </w:r>
          </w:p>
        </w:tc>
        <w:tc>
          <w:tcPr>
            <w:tcW w:w="4425" w:type="dxa"/>
            <w:shd w:val="clear" w:color="auto" w:fill="auto"/>
            <w:vAlign w:val="center"/>
          </w:tcPr>
          <w:p w14:paraId="712AE6A9" w14:textId="6083C1E7" w:rsidR="007D21AA" w:rsidRPr="004303E5" w:rsidRDefault="007D21AA" w:rsidP="007D21AA">
            <w:pPr>
              <w:jc w:val="both"/>
              <w:rPr>
                <w:rFonts w:ascii="Times New Roman" w:hAnsi="Times New Roman" w:cs="Times New Roman"/>
                <w:sz w:val="24"/>
                <w:szCs w:val="24"/>
                <w:shd w:val="clear" w:color="auto" w:fill="FFFFFF"/>
              </w:rPr>
            </w:pPr>
            <w:r w:rsidRPr="004303E5">
              <w:rPr>
                <w:rFonts w:ascii="Times New Roman" w:hAnsi="Times New Roman" w:cs="Times New Roman"/>
                <w:sz w:val="24"/>
                <w:szCs w:val="24"/>
                <w:shd w:val="clear" w:color="auto" w:fill="FFFFFF"/>
              </w:rPr>
              <w:t>Адрес здания (строения), сооружения, в котором расположен</w:t>
            </w:r>
            <w:r>
              <w:rPr>
                <w:rFonts w:ascii="Times New Roman" w:hAnsi="Times New Roman" w:cs="Times New Roman"/>
                <w:sz w:val="24"/>
                <w:szCs w:val="24"/>
                <w:shd w:val="clear" w:color="auto" w:fill="FFFFFF"/>
              </w:rPr>
              <w:t xml:space="preserve">о </w:t>
            </w:r>
            <w:proofErr w:type="spellStart"/>
            <w:r>
              <w:rPr>
                <w:rFonts w:ascii="Times New Roman" w:hAnsi="Times New Roman" w:cs="Times New Roman"/>
                <w:sz w:val="24"/>
                <w:szCs w:val="24"/>
                <w:shd w:val="clear" w:color="auto" w:fill="FFFFFF"/>
              </w:rPr>
              <w:t>машино</w:t>
            </w:r>
            <w:proofErr w:type="spellEnd"/>
            <w:r>
              <w:rPr>
                <w:rFonts w:ascii="Times New Roman" w:hAnsi="Times New Roman" w:cs="Times New Roman"/>
                <w:sz w:val="24"/>
                <w:szCs w:val="24"/>
                <w:shd w:val="clear" w:color="auto" w:fill="FFFFFF"/>
              </w:rPr>
              <w:t>-место</w:t>
            </w:r>
            <w:r w:rsidRPr="005657A1">
              <w:rPr>
                <w:rFonts w:ascii="Times New Roman" w:hAnsi="Times New Roman" w:cs="Times New Roman"/>
                <w:b/>
                <w:sz w:val="24"/>
                <w:szCs w:val="24"/>
                <w:shd w:val="clear" w:color="auto" w:fill="FFFFFF"/>
              </w:rPr>
              <w:t xml:space="preserve"> </w:t>
            </w:r>
            <w:r w:rsidRPr="00A354F0">
              <w:rPr>
                <w:rFonts w:ascii="Times New Roman" w:hAnsi="Times New Roman" w:cs="Times New Roman"/>
                <w:bCs/>
                <w:sz w:val="24"/>
                <w:szCs w:val="24"/>
                <w:shd w:val="clear" w:color="auto" w:fill="FFFFFF"/>
              </w:rPr>
              <w:t>(при наличии)</w:t>
            </w:r>
          </w:p>
        </w:tc>
        <w:tc>
          <w:tcPr>
            <w:tcW w:w="4826" w:type="dxa"/>
            <w:shd w:val="clear" w:color="auto" w:fill="auto"/>
          </w:tcPr>
          <w:p w14:paraId="15DFCC9F" w14:textId="0F9BED73" w:rsidR="007D21AA" w:rsidRPr="00CB27CF" w:rsidRDefault="007D21AA"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shd w:val="clear" w:color="auto" w:fill="auto"/>
          </w:tcPr>
          <w:p w14:paraId="45B9A08A" w14:textId="6BF10FAB" w:rsidR="007D21AA" w:rsidRPr="00CB27CF" w:rsidRDefault="007D21AA"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7D21AA" w:rsidRPr="00F21AFB" w14:paraId="7EADC155" w14:textId="77777777" w:rsidTr="009210C3">
        <w:tc>
          <w:tcPr>
            <w:tcW w:w="1524" w:type="dxa"/>
            <w:shd w:val="clear" w:color="auto" w:fill="auto"/>
            <w:vAlign w:val="center"/>
          </w:tcPr>
          <w:p w14:paraId="1A5D2420" w14:textId="057622CF" w:rsidR="007D21AA" w:rsidRDefault="007D21AA" w:rsidP="007D21AA">
            <w:pPr>
              <w:pStyle w:val="a3"/>
              <w:numPr>
                <w:ilvl w:val="0"/>
                <w:numId w:val="0"/>
              </w:numPr>
              <w:rPr>
                <w:lang w:eastAsia="ru-RU"/>
              </w:rPr>
            </w:pPr>
            <w:r>
              <w:rPr>
                <w:lang w:eastAsia="ru-RU"/>
              </w:rPr>
              <w:t>1</w:t>
            </w:r>
            <w:r w:rsidR="001C4F91">
              <w:rPr>
                <w:lang w:eastAsia="ru-RU"/>
              </w:rPr>
              <w:t>9</w:t>
            </w:r>
            <w:r>
              <w:rPr>
                <w:lang w:eastAsia="ru-RU"/>
              </w:rPr>
              <w:t>.6</w:t>
            </w:r>
          </w:p>
        </w:tc>
        <w:tc>
          <w:tcPr>
            <w:tcW w:w="13044" w:type="dxa"/>
            <w:gridSpan w:val="3"/>
            <w:shd w:val="clear" w:color="auto" w:fill="auto"/>
            <w:vAlign w:val="center"/>
          </w:tcPr>
          <w:p w14:paraId="221AF174" w14:textId="3BA541BA" w:rsidR="007D21AA" w:rsidRPr="00CB27CF" w:rsidRDefault="00CB27CF"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П</w:t>
            </w:r>
            <w:r w:rsidR="007D21AA" w:rsidRPr="00CB27CF">
              <w:rPr>
                <w:rFonts w:ascii="Times New Roman" w:eastAsia="Times New Roman" w:hAnsi="Times New Roman" w:cs="Times New Roman"/>
                <w:sz w:val="24"/>
                <w:szCs w:val="24"/>
                <w:lang w:eastAsia="ru-RU"/>
              </w:rPr>
              <w:t>риведени</w:t>
            </w:r>
            <w:r w:rsidRPr="00CB27CF">
              <w:rPr>
                <w:rFonts w:ascii="Times New Roman" w:eastAsia="Times New Roman" w:hAnsi="Times New Roman" w:cs="Times New Roman"/>
                <w:sz w:val="24"/>
                <w:szCs w:val="24"/>
                <w:lang w:eastAsia="ru-RU"/>
              </w:rPr>
              <w:t>е</w:t>
            </w:r>
            <w:r w:rsidR="007D21AA" w:rsidRPr="00CB27CF">
              <w:rPr>
                <w:rFonts w:ascii="Times New Roman" w:eastAsia="Times New Roman" w:hAnsi="Times New Roman" w:cs="Times New Roman"/>
                <w:sz w:val="24"/>
                <w:szCs w:val="24"/>
                <w:lang w:eastAsia="ru-RU"/>
              </w:rPr>
              <w:t xml:space="preserve"> адреса </w:t>
            </w:r>
            <w:proofErr w:type="spellStart"/>
            <w:r w:rsidR="007D21AA" w:rsidRPr="00CB27CF">
              <w:rPr>
                <w:rFonts w:ascii="Times New Roman" w:eastAsia="Times New Roman" w:hAnsi="Times New Roman" w:cs="Times New Roman"/>
                <w:sz w:val="24"/>
                <w:szCs w:val="24"/>
                <w:lang w:eastAsia="ru-RU"/>
              </w:rPr>
              <w:t>машино</w:t>
            </w:r>
            <w:proofErr w:type="spellEnd"/>
            <w:r w:rsidR="007D21AA" w:rsidRPr="00CB27CF">
              <w:rPr>
                <w:rFonts w:ascii="Times New Roman" w:eastAsia="Times New Roman" w:hAnsi="Times New Roman" w:cs="Times New Roman"/>
                <w:sz w:val="24"/>
                <w:szCs w:val="24"/>
                <w:lang w:eastAsia="ru-RU"/>
              </w:rPr>
              <w:t>-места</w:t>
            </w:r>
            <w:r w:rsidRPr="00CB27CF">
              <w:rPr>
                <w:rFonts w:ascii="Times New Roman" w:eastAsia="Times New Roman" w:hAnsi="Times New Roman" w:cs="Times New Roman"/>
                <w:sz w:val="24"/>
                <w:szCs w:val="24"/>
                <w:lang w:eastAsia="ru-RU"/>
              </w:rPr>
              <w:t xml:space="preserve"> </w:t>
            </w:r>
            <w:r w:rsidR="007D21AA" w:rsidRPr="00CB27CF">
              <w:rPr>
                <w:rFonts w:ascii="Times New Roman" w:eastAsia="Times New Roman" w:hAnsi="Times New Roman" w:cs="Times New Roman"/>
                <w:sz w:val="24"/>
                <w:szCs w:val="24"/>
                <w:lang w:eastAsia="ru-RU"/>
              </w:rPr>
              <w:t xml:space="preserve">в соответствие с проектной документацией на здание (строение), сооружение, помещение, </w:t>
            </w:r>
            <w:proofErr w:type="spellStart"/>
            <w:r w:rsidR="007D21AA" w:rsidRPr="00CB27CF">
              <w:rPr>
                <w:rFonts w:ascii="Times New Roman" w:eastAsia="Times New Roman" w:hAnsi="Times New Roman" w:cs="Times New Roman"/>
                <w:sz w:val="24"/>
                <w:szCs w:val="24"/>
                <w:lang w:eastAsia="ru-RU"/>
              </w:rPr>
              <w:t>машино</w:t>
            </w:r>
            <w:proofErr w:type="spellEnd"/>
            <w:r w:rsidR="007D21AA" w:rsidRPr="00CB27CF">
              <w:rPr>
                <w:rFonts w:ascii="Times New Roman" w:eastAsia="Times New Roman" w:hAnsi="Times New Roman" w:cs="Times New Roman"/>
                <w:sz w:val="24"/>
                <w:szCs w:val="24"/>
                <w:lang w:eastAsia="ru-RU"/>
              </w:rPr>
              <w:t>-место</w:t>
            </w:r>
          </w:p>
        </w:tc>
      </w:tr>
      <w:tr w:rsidR="007D21AA" w:rsidRPr="00F21AFB" w14:paraId="2EF91AD0" w14:textId="77777777" w:rsidTr="00FC2DFE">
        <w:tc>
          <w:tcPr>
            <w:tcW w:w="1524" w:type="dxa"/>
            <w:shd w:val="clear" w:color="auto" w:fill="auto"/>
            <w:vAlign w:val="center"/>
          </w:tcPr>
          <w:p w14:paraId="6ADEE40B" w14:textId="561969AF" w:rsidR="007D21AA" w:rsidRDefault="007D21AA" w:rsidP="007D21AA">
            <w:pPr>
              <w:pStyle w:val="a3"/>
              <w:numPr>
                <w:ilvl w:val="0"/>
                <w:numId w:val="0"/>
              </w:numPr>
              <w:rPr>
                <w:lang w:eastAsia="ru-RU"/>
              </w:rPr>
            </w:pPr>
            <w:r>
              <w:rPr>
                <w:lang w:eastAsia="ru-RU"/>
              </w:rPr>
              <w:t>1</w:t>
            </w:r>
            <w:r w:rsidR="001C4F91">
              <w:rPr>
                <w:lang w:eastAsia="ru-RU"/>
              </w:rPr>
              <w:t>9</w:t>
            </w:r>
            <w:r>
              <w:rPr>
                <w:lang w:eastAsia="ru-RU"/>
              </w:rPr>
              <w:t>.6.1</w:t>
            </w:r>
          </w:p>
        </w:tc>
        <w:tc>
          <w:tcPr>
            <w:tcW w:w="4425" w:type="dxa"/>
            <w:shd w:val="clear" w:color="auto" w:fill="auto"/>
            <w:vAlign w:val="center"/>
          </w:tcPr>
          <w:p w14:paraId="03DF781B" w14:textId="4C8BDA9A" w:rsidR="007D21AA" w:rsidRPr="004303E5" w:rsidRDefault="007D21AA" w:rsidP="007D21AA">
            <w:pPr>
              <w:jc w:val="both"/>
              <w:rPr>
                <w:rFonts w:ascii="Times New Roman" w:hAnsi="Times New Roman" w:cs="Times New Roman"/>
                <w:sz w:val="24"/>
                <w:szCs w:val="24"/>
                <w:shd w:val="clear" w:color="auto" w:fill="FFFFFF"/>
              </w:rPr>
            </w:pPr>
            <w:r w:rsidRPr="00816E00">
              <w:rPr>
                <w:rFonts w:ascii="Times New Roman" w:hAnsi="Times New Roman"/>
                <w:sz w:val="24"/>
              </w:rPr>
              <w:t>Кадастровый</w:t>
            </w:r>
            <w:r>
              <w:rPr>
                <w:rFonts w:ascii="Times New Roman" w:hAnsi="Times New Roman"/>
                <w:sz w:val="24"/>
              </w:rPr>
              <w:t xml:space="preserve"> номер </w:t>
            </w:r>
            <w:proofErr w:type="spellStart"/>
            <w:r>
              <w:rPr>
                <w:rFonts w:ascii="Times New Roman" w:hAnsi="Times New Roman"/>
                <w:sz w:val="24"/>
              </w:rPr>
              <w:t>машино</w:t>
            </w:r>
            <w:proofErr w:type="spellEnd"/>
            <w:r>
              <w:rPr>
                <w:rFonts w:ascii="Times New Roman" w:hAnsi="Times New Roman"/>
                <w:sz w:val="24"/>
              </w:rPr>
              <w:t>-места</w:t>
            </w:r>
          </w:p>
        </w:tc>
        <w:tc>
          <w:tcPr>
            <w:tcW w:w="4826" w:type="dxa"/>
            <w:shd w:val="clear" w:color="auto" w:fill="auto"/>
          </w:tcPr>
          <w:p w14:paraId="2F0F4BE6" w14:textId="19F30A7C" w:rsidR="007D21AA" w:rsidRPr="00CB27CF" w:rsidRDefault="007D21AA"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shd w:val="clear" w:color="auto" w:fill="auto"/>
          </w:tcPr>
          <w:p w14:paraId="78DF70D9" w14:textId="1BE5F829" w:rsidR="007D21AA" w:rsidRPr="00CB27CF" w:rsidRDefault="007D21AA"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7D21AA" w:rsidRPr="00F21AFB" w14:paraId="3CF40874" w14:textId="77777777" w:rsidTr="00FC2DFE">
        <w:tc>
          <w:tcPr>
            <w:tcW w:w="1524" w:type="dxa"/>
            <w:shd w:val="clear" w:color="auto" w:fill="auto"/>
            <w:vAlign w:val="center"/>
          </w:tcPr>
          <w:p w14:paraId="25865948" w14:textId="7856EF27" w:rsidR="007D21AA" w:rsidRDefault="007D21AA" w:rsidP="007D21AA">
            <w:pPr>
              <w:pStyle w:val="a3"/>
              <w:numPr>
                <w:ilvl w:val="0"/>
                <w:numId w:val="0"/>
              </w:numPr>
              <w:rPr>
                <w:lang w:eastAsia="ru-RU"/>
              </w:rPr>
            </w:pPr>
            <w:r>
              <w:rPr>
                <w:lang w:eastAsia="ru-RU"/>
              </w:rPr>
              <w:t>1</w:t>
            </w:r>
            <w:r w:rsidR="001C4F91">
              <w:rPr>
                <w:lang w:eastAsia="ru-RU"/>
              </w:rPr>
              <w:t>9</w:t>
            </w:r>
            <w:r>
              <w:rPr>
                <w:lang w:eastAsia="ru-RU"/>
              </w:rPr>
              <w:t>.6.2</w:t>
            </w:r>
          </w:p>
        </w:tc>
        <w:tc>
          <w:tcPr>
            <w:tcW w:w="4425" w:type="dxa"/>
            <w:shd w:val="clear" w:color="auto" w:fill="auto"/>
            <w:vAlign w:val="center"/>
          </w:tcPr>
          <w:p w14:paraId="2E1BF015" w14:textId="780766BB" w:rsidR="007D21AA" w:rsidRPr="004303E5" w:rsidRDefault="007D21AA" w:rsidP="007D21AA">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Существующий адрес </w:t>
            </w:r>
            <w:proofErr w:type="spellStart"/>
            <w:r>
              <w:rPr>
                <w:rFonts w:ascii="Times New Roman" w:hAnsi="Times New Roman" w:cs="Times New Roman"/>
                <w:sz w:val="24"/>
                <w:szCs w:val="24"/>
                <w:shd w:val="clear" w:color="auto" w:fill="FFFFFF"/>
              </w:rPr>
              <w:t>машино</w:t>
            </w:r>
            <w:proofErr w:type="spellEnd"/>
            <w:r>
              <w:rPr>
                <w:rFonts w:ascii="Times New Roman" w:hAnsi="Times New Roman" w:cs="Times New Roman"/>
                <w:sz w:val="24"/>
                <w:szCs w:val="24"/>
                <w:shd w:val="clear" w:color="auto" w:fill="FFFFFF"/>
              </w:rPr>
              <w:t>-места</w:t>
            </w:r>
          </w:p>
        </w:tc>
        <w:tc>
          <w:tcPr>
            <w:tcW w:w="4826" w:type="dxa"/>
            <w:shd w:val="clear" w:color="auto" w:fill="auto"/>
          </w:tcPr>
          <w:p w14:paraId="00D60FB4" w14:textId="606E10D0" w:rsidR="007D21AA" w:rsidRPr="00CB27CF" w:rsidRDefault="007D21AA"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shd w:val="clear" w:color="auto" w:fill="auto"/>
          </w:tcPr>
          <w:p w14:paraId="2F25171A" w14:textId="7987E62F" w:rsidR="007D21AA" w:rsidRPr="00CB27CF" w:rsidRDefault="007D21AA" w:rsidP="007D21A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7E6D1A" w:rsidRPr="00F21AFB" w14:paraId="198F5B03" w14:textId="77777777" w:rsidTr="00907E43">
        <w:tc>
          <w:tcPr>
            <w:tcW w:w="1524" w:type="dxa"/>
            <w:shd w:val="clear" w:color="auto" w:fill="auto"/>
            <w:vAlign w:val="center"/>
          </w:tcPr>
          <w:p w14:paraId="2770637F" w14:textId="359BF128" w:rsidR="007E6D1A" w:rsidRDefault="007E6D1A" w:rsidP="007D21AA">
            <w:pPr>
              <w:pStyle w:val="a3"/>
              <w:numPr>
                <w:ilvl w:val="0"/>
                <w:numId w:val="0"/>
              </w:numPr>
              <w:rPr>
                <w:lang w:eastAsia="ru-RU"/>
              </w:rPr>
            </w:pPr>
            <w:r>
              <w:rPr>
                <w:lang w:eastAsia="ru-RU"/>
              </w:rPr>
              <w:t>1</w:t>
            </w:r>
            <w:r w:rsidR="001C4F91">
              <w:rPr>
                <w:lang w:eastAsia="ru-RU"/>
              </w:rPr>
              <w:t>9</w:t>
            </w:r>
            <w:r>
              <w:rPr>
                <w:lang w:eastAsia="ru-RU"/>
              </w:rPr>
              <w:t>.7</w:t>
            </w:r>
          </w:p>
        </w:tc>
        <w:tc>
          <w:tcPr>
            <w:tcW w:w="13044" w:type="dxa"/>
            <w:gridSpan w:val="3"/>
            <w:shd w:val="clear" w:color="auto" w:fill="auto"/>
            <w:vAlign w:val="center"/>
          </w:tcPr>
          <w:p w14:paraId="3DF5CB91" w14:textId="19D399B8" w:rsidR="007E6D1A" w:rsidRPr="00CB27CF" w:rsidRDefault="007E6D1A" w:rsidP="007E6D1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 xml:space="preserve">Отсутствие у </w:t>
            </w:r>
            <w:proofErr w:type="spellStart"/>
            <w:r w:rsidRPr="00CB27CF">
              <w:rPr>
                <w:rFonts w:ascii="Times New Roman" w:eastAsia="Times New Roman" w:hAnsi="Times New Roman" w:cs="Times New Roman"/>
                <w:sz w:val="24"/>
                <w:szCs w:val="24"/>
                <w:lang w:eastAsia="ru-RU"/>
              </w:rPr>
              <w:t>машино</w:t>
            </w:r>
            <w:proofErr w:type="spellEnd"/>
            <w:r w:rsidRPr="00CB27CF">
              <w:rPr>
                <w:rFonts w:ascii="Times New Roman" w:eastAsia="Times New Roman" w:hAnsi="Times New Roman" w:cs="Times New Roman"/>
                <w:sz w:val="24"/>
                <w:szCs w:val="24"/>
                <w:lang w:eastAsia="ru-RU"/>
              </w:rPr>
              <w:t>-места</w:t>
            </w:r>
            <w:r w:rsidR="00CB27CF" w:rsidRPr="00CB27CF">
              <w:rPr>
                <w:rFonts w:ascii="Times New Roman" w:eastAsia="Times New Roman" w:hAnsi="Times New Roman" w:cs="Times New Roman"/>
                <w:sz w:val="24"/>
                <w:szCs w:val="24"/>
                <w:lang w:eastAsia="ru-RU"/>
              </w:rPr>
              <w:t xml:space="preserve"> </w:t>
            </w:r>
            <w:r w:rsidRPr="00CB27CF">
              <w:rPr>
                <w:rFonts w:ascii="Times New Roman" w:eastAsia="Times New Roman" w:hAnsi="Times New Roman" w:cs="Times New Roman"/>
                <w:sz w:val="24"/>
                <w:szCs w:val="24"/>
                <w:lang w:eastAsia="ru-RU"/>
              </w:rPr>
              <w:t>адреса</w:t>
            </w:r>
          </w:p>
        </w:tc>
      </w:tr>
      <w:tr w:rsidR="007E6D1A" w:rsidRPr="00F21AFB" w14:paraId="5AB6138F" w14:textId="77777777" w:rsidTr="00FC2DFE">
        <w:tc>
          <w:tcPr>
            <w:tcW w:w="1524" w:type="dxa"/>
            <w:shd w:val="clear" w:color="auto" w:fill="auto"/>
            <w:vAlign w:val="center"/>
          </w:tcPr>
          <w:p w14:paraId="5D0751A2" w14:textId="00D6462D" w:rsidR="007E6D1A" w:rsidRDefault="001C4F91" w:rsidP="007E6D1A">
            <w:pPr>
              <w:pStyle w:val="a3"/>
              <w:numPr>
                <w:ilvl w:val="0"/>
                <w:numId w:val="0"/>
              </w:numPr>
              <w:rPr>
                <w:lang w:eastAsia="ru-RU"/>
              </w:rPr>
            </w:pPr>
            <w:r>
              <w:rPr>
                <w:lang w:eastAsia="ru-RU"/>
              </w:rPr>
              <w:t>19.7.1</w:t>
            </w:r>
          </w:p>
        </w:tc>
        <w:tc>
          <w:tcPr>
            <w:tcW w:w="4425" w:type="dxa"/>
            <w:shd w:val="clear" w:color="auto" w:fill="auto"/>
            <w:vAlign w:val="center"/>
          </w:tcPr>
          <w:p w14:paraId="45176F47" w14:textId="27B642E9" w:rsidR="007E6D1A" w:rsidRPr="00517B91" w:rsidRDefault="007E6D1A" w:rsidP="007E6D1A">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Кадастровый номер </w:t>
            </w:r>
            <w:proofErr w:type="spellStart"/>
            <w:r>
              <w:rPr>
                <w:rFonts w:ascii="Times New Roman" w:eastAsia="Times New Roman" w:hAnsi="Times New Roman" w:cs="Times New Roman"/>
                <w:bCs/>
                <w:sz w:val="24"/>
                <w:szCs w:val="24"/>
                <w:lang w:eastAsia="ru-RU"/>
              </w:rPr>
              <w:t>машино</w:t>
            </w:r>
            <w:proofErr w:type="spellEnd"/>
            <w:r>
              <w:rPr>
                <w:rFonts w:ascii="Times New Roman" w:eastAsia="Times New Roman" w:hAnsi="Times New Roman" w:cs="Times New Roman"/>
                <w:bCs/>
                <w:sz w:val="24"/>
                <w:szCs w:val="24"/>
                <w:lang w:eastAsia="ru-RU"/>
              </w:rPr>
              <w:t>-места</w:t>
            </w:r>
          </w:p>
        </w:tc>
        <w:tc>
          <w:tcPr>
            <w:tcW w:w="4826" w:type="dxa"/>
            <w:shd w:val="clear" w:color="auto" w:fill="auto"/>
          </w:tcPr>
          <w:p w14:paraId="2F14C518" w14:textId="6D96851E" w:rsidR="007E6D1A" w:rsidRPr="00CB27CF" w:rsidRDefault="007E6D1A" w:rsidP="007E6D1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shd w:val="clear" w:color="auto" w:fill="auto"/>
          </w:tcPr>
          <w:p w14:paraId="7CD38C30" w14:textId="4976A1C7" w:rsidR="007E6D1A" w:rsidRPr="00CB27CF" w:rsidRDefault="007E6D1A" w:rsidP="007E6D1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7E6D1A" w:rsidRPr="00F21AFB" w14:paraId="5E74CE31" w14:textId="77777777" w:rsidTr="00FC2DFE">
        <w:tc>
          <w:tcPr>
            <w:tcW w:w="1524" w:type="dxa"/>
            <w:shd w:val="clear" w:color="auto" w:fill="auto"/>
            <w:vAlign w:val="center"/>
          </w:tcPr>
          <w:p w14:paraId="1E545E35" w14:textId="3DF299E1" w:rsidR="007E6D1A" w:rsidRDefault="001C4F91" w:rsidP="007E6D1A">
            <w:pPr>
              <w:pStyle w:val="a3"/>
              <w:numPr>
                <w:ilvl w:val="0"/>
                <w:numId w:val="0"/>
              </w:numPr>
              <w:rPr>
                <w:lang w:eastAsia="ru-RU"/>
              </w:rPr>
            </w:pPr>
            <w:r>
              <w:rPr>
                <w:lang w:eastAsia="ru-RU"/>
              </w:rPr>
              <w:t>19.7.2</w:t>
            </w:r>
          </w:p>
        </w:tc>
        <w:tc>
          <w:tcPr>
            <w:tcW w:w="4425" w:type="dxa"/>
            <w:shd w:val="clear" w:color="auto" w:fill="auto"/>
            <w:vAlign w:val="center"/>
          </w:tcPr>
          <w:p w14:paraId="25AEE435" w14:textId="7466F671" w:rsidR="007E6D1A" w:rsidRDefault="007E6D1A" w:rsidP="007E6D1A">
            <w:pPr>
              <w:jc w:val="both"/>
              <w:rPr>
                <w:rFonts w:ascii="Times New Roman" w:eastAsia="Times New Roman" w:hAnsi="Times New Roman" w:cs="Times New Roman"/>
                <w:bCs/>
                <w:sz w:val="24"/>
                <w:szCs w:val="24"/>
                <w:lang w:eastAsia="ru-RU"/>
              </w:rPr>
            </w:pPr>
            <w:r>
              <w:rPr>
                <w:rFonts w:ascii="Times New Roman" w:hAnsi="Times New Roman" w:cs="Times New Roman"/>
                <w:bCs/>
                <w:sz w:val="24"/>
                <w:szCs w:val="24"/>
              </w:rPr>
              <w:t>Адрес здания (строения) в котором расположен объект адресации</w:t>
            </w:r>
          </w:p>
        </w:tc>
        <w:tc>
          <w:tcPr>
            <w:tcW w:w="4826" w:type="dxa"/>
            <w:shd w:val="clear" w:color="auto" w:fill="auto"/>
          </w:tcPr>
          <w:p w14:paraId="41758DA3" w14:textId="04B25BC1" w:rsidR="007E6D1A" w:rsidRPr="00CB27CF" w:rsidRDefault="007E6D1A" w:rsidP="007E6D1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c>
          <w:tcPr>
            <w:tcW w:w="3793" w:type="dxa"/>
            <w:shd w:val="clear" w:color="auto" w:fill="auto"/>
          </w:tcPr>
          <w:p w14:paraId="55C76B86" w14:textId="660E0EE2" w:rsidR="007E6D1A" w:rsidRPr="00CB27CF" w:rsidRDefault="007E6D1A" w:rsidP="007E6D1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Заполняется заявителем самостоятельно</w:t>
            </w:r>
          </w:p>
        </w:tc>
      </w:tr>
      <w:tr w:rsidR="007E6D1A" w14:paraId="1FB5F0CC" w14:textId="77777777" w:rsidTr="009210C3">
        <w:tc>
          <w:tcPr>
            <w:tcW w:w="1524" w:type="dxa"/>
            <w:vAlign w:val="center"/>
          </w:tcPr>
          <w:p w14:paraId="522C96F2" w14:textId="77777777" w:rsidR="007E6D1A" w:rsidRPr="001D4C24" w:rsidRDefault="007E6D1A" w:rsidP="007E6D1A">
            <w:pPr>
              <w:pStyle w:val="a3"/>
              <w:numPr>
                <w:ilvl w:val="0"/>
                <w:numId w:val="0"/>
              </w:numPr>
              <w:rPr>
                <w:lang w:eastAsia="ru-RU"/>
              </w:rPr>
            </w:pPr>
            <w:r w:rsidRPr="001D4C24">
              <w:rPr>
                <w:lang w:val="en-US" w:eastAsia="ru-RU"/>
              </w:rPr>
              <w:t>II.</w:t>
            </w:r>
          </w:p>
        </w:tc>
        <w:tc>
          <w:tcPr>
            <w:tcW w:w="13044" w:type="dxa"/>
            <w:gridSpan w:val="3"/>
            <w:vAlign w:val="center"/>
          </w:tcPr>
          <w:p w14:paraId="13A7996F" w14:textId="77777777" w:rsidR="007E6D1A" w:rsidRPr="00CB27CF" w:rsidRDefault="007E6D1A" w:rsidP="007E6D1A">
            <w:pPr>
              <w:jc w:val="both"/>
              <w:rPr>
                <w:rFonts w:ascii="Times New Roman" w:hAnsi="Times New Roman" w:cs="Times New Roman"/>
                <w:sz w:val="24"/>
                <w:szCs w:val="24"/>
              </w:rPr>
            </w:pPr>
            <w:r w:rsidRPr="00CB27CF">
              <w:rPr>
                <w:rFonts w:ascii="Times New Roman" w:hAnsi="Times New Roman" w:cs="Times New Roman"/>
                <w:sz w:val="24"/>
                <w:szCs w:val="24"/>
              </w:rPr>
              <w:t>Аннулирование адреса</w:t>
            </w:r>
          </w:p>
        </w:tc>
      </w:tr>
      <w:tr w:rsidR="007E6D1A" w:rsidRPr="00354D3E" w14:paraId="3EFB09D3" w14:textId="77777777" w:rsidTr="009210C3">
        <w:tc>
          <w:tcPr>
            <w:tcW w:w="1524" w:type="dxa"/>
            <w:vAlign w:val="center"/>
          </w:tcPr>
          <w:p w14:paraId="21E381CD" w14:textId="77777777" w:rsidR="007E6D1A" w:rsidRPr="00F21AFB" w:rsidRDefault="007E6D1A" w:rsidP="007E6D1A">
            <w:pPr>
              <w:pStyle w:val="a3"/>
              <w:numPr>
                <w:ilvl w:val="0"/>
                <w:numId w:val="37"/>
              </w:numPr>
              <w:rPr>
                <w:lang w:eastAsia="ru-RU"/>
              </w:rPr>
            </w:pPr>
          </w:p>
        </w:tc>
        <w:tc>
          <w:tcPr>
            <w:tcW w:w="13044" w:type="dxa"/>
            <w:gridSpan w:val="3"/>
            <w:vAlign w:val="center"/>
          </w:tcPr>
          <w:p w14:paraId="2FF75816"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Сведения о заявителе - физическом лице</w:t>
            </w:r>
          </w:p>
        </w:tc>
      </w:tr>
      <w:tr w:rsidR="007E6D1A" w:rsidRPr="00F21AFB" w14:paraId="6EDD372D" w14:textId="77777777" w:rsidTr="00FC2DFE">
        <w:tc>
          <w:tcPr>
            <w:tcW w:w="1524" w:type="dxa"/>
            <w:vAlign w:val="center"/>
          </w:tcPr>
          <w:p w14:paraId="3FB4C895" w14:textId="77777777" w:rsidR="007E6D1A" w:rsidRPr="00F21AFB" w:rsidRDefault="007E6D1A" w:rsidP="007E6D1A">
            <w:pPr>
              <w:pStyle w:val="a3"/>
              <w:numPr>
                <w:ilvl w:val="0"/>
                <w:numId w:val="0"/>
              </w:numPr>
              <w:rPr>
                <w:color w:val="auto"/>
                <w:lang w:eastAsia="ru-RU"/>
              </w:rPr>
            </w:pPr>
            <w:r>
              <w:rPr>
                <w:color w:val="auto"/>
                <w:lang w:eastAsia="ru-RU"/>
              </w:rPr>
              <w:t>1.1.</w:t>
            </w:r>
          </w:p>
        </w:tc>
        <w:tc>
          <w:tcPr>
            <w:tcW w:w="4425" w:type="dxa"/>
            <w:vAlign w:val="center"/>
          </w:tcPr>
          <w:p w14:paraId="157FC94F" w14:textId="77777777" w:rsidR="007E6D1A" w:rsidRPr="00F21AFB" w:rsidRDefault="007E6D1A" w:rsidP="007E6D1A">
            <w:pPr>
              <w:jc w:val="both"/>
              <w:rPr>
                <w:rFonts w:ascii="Times New Roman" w:eastAsia="Times New Roman" w:hAnsi="Times New Roman" w:cs="Times New Roman"/>
                <w:bCs/>
                <w:sz w:val="24"/>
                <w:szCs w:val="24"/>
                <w:lang w:eastAsia="ru-RU"/>
              </w:rPr>
            </w:pPr>
            <w:r w:rsidRPr="00F21AFB">
              <w:rPr>
                <w:rFonts w:ascii="Times New Roman" w:hAnsi="Times New Roman" w:cs="Times New Roman"/>
                <w:sz w:val="24"/>
                <w:szCs w:val="24"/>
              </w:rPr>
              <w:t>Фамилия</w:t>
            </w:r>
          </w:p>
        </w:tc>
        <w:tc>
          <w:tcPr>
            <w:tcW w:w="4826" w:type="dxa"/>
            <w:vAlign w:val="center"/>
          </w:tcPr>
          <w:p w14:paraId="625A929F" w14:textId="77777777" w:rsidR="007E6D1A" w:rsidRPr="00CB27CF" w:rsidRDefault="007E6D1A" w:rsidP="007E6D1A">
            <w:pPr>
              <w:jc w:val="both"/>
              <w:rPr>
                <w:rFonts w:ascii="Times New Roman" w:eastAsia="Times New Roman" w:hAnsi="Times New Roman" w:cs="Times New Roman"/>
                <w:sz w:val="24"/>
                <w:szCs w:val="24"/>
                <w:lang w:eastAsia="ru-RU"/>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47B7BD12" w14:textId="77777777" w:rsidR="007E6D1A" w:rsidRPr="00CB27CF" w:rsidRDefault="007E6D1A" w:rsidP="007E6D1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F21AFB" w14:paraId="2C7681F8" w14:textId="77777777" w:rsidTr="00FC2DFE">
        <w:tc>
          <w:tcPr>
            <w:tcW w:w="1524" w:type="dxa"/>
            <w:vAlign w:val="center"/>
          </w:tcPr>
          <w:p w14:paraId="379A98CF" w14:textId="77777777" w:rsidR="007E6D1A" w:rsidRPr="00F21AFB" w:rsidRDefault="007E6D1A" w:rsidP="007E6D1A">
            <w:pPr>
              <w:pStyle w:val="a3"/>
              <w:numPr>
                <w:ilvl w:val="0"/>
                <w:numId w:val="0"/>
              </w:numPr>
              <w:rPr>
                <w:lang w:eastAsia="ru-RU"/>
              </w:rPr>
            </w:pPr>
            <w:r>
              <w:rPr>
                <w:lang w:eastAsia="ru-RU"/>
              </w:rPr>
              <w:t>1.2</w:t>
            </w:r>
          </w:p>
        </w:tc>
        <w:tc>
          <w:tcPr>
            <w:tcW w:w="4425" w:type="dxa"/>
            <w:vAlign w:val="center"/>
          </w:tcPr>
          <w:p w14:paraId="40E5008F" w14:textId="77777777" w:rsidR="007E6D1A" w:rsidRPr="00F21AFB" w:rsidRDefault="007E6D1A" w:rsidP="007E6D1A">
            <w:pPr>
              <w:jc w:val="both"/>
              <w:rPr>
                <w:rFonts w:ascii="Times New Roman" w:eastAsia="Times New Roman" w:hAnsi="Times New Roman" w:cs="Times New Roman"/>
                <w:bCs/>
                <w:color w:val="000000"/>
                <w:sz w:val="24"/>
                <w:szCs w:val="24"/>
                <w:lang w:eastAsia="ru-RU"/>
              </w:rPr>
            </w:pPr>
            <w:r w:rsidRPr="00F21AFB">
              <w:rPr>
                <w:rFonts w:ascii="Times New Roman" w:hAnsi="Times New Roman" w:cs="Times New Roman"/>
                <w:sz w:val="24"/>
                <w:szCs w:val="24"/>
              </w:rPr>
              <w:t>Имя</w:t>
            </w:r>
          </w:p>
        </w:tc>
        <w:tc>
          <w:tcPr>
            <w:tcW w:w="4826" w:type="dxa"/>
            <w:vAlign w:val="center"/>
          </w:tcPr>
          <w:p w14:paraId="2C53531B"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13A7EE88"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F21AFB" w14:paraId="352B665E" w14:textId="77777777" w:rsidTr="00FC2DFE">
        <w:tc>
          <w:tcPr>
            <w:tcW w:w="1524" w:type="dxa"/>
            <w:vAlign w:val="center"/>
          </w:tcPr>
          <w:p w14:paraId="5964C129" w14:textId="77777777" w:rsidR="007E6D1A" w:rsidRPr="00F21AFB" w:rsidRDefault="007E6D1A" w:rsidP="007E6D1A">
            <w:pPr>
              <w:pStyle w:val="a3"/>
              <w:numPr>
                <w:ilvl w:val="1"/>
                <w:numId w:val="6"/>
              </w:numPr>
              <w:rPr>
                <w:lang w:eastAsia="ru-RU"/>
              </w:rPr>
            </w:pPr>
          </w:p>
        </w:tc>
        <w:tc>
          <w:tcPr>
            <w:tcW w:w="4425" w:type="dxa"/>
            <w:vAlign w:val="center"/>
          </w:tcPr>
          <w:p w14:paraId="09533955" w14:textId="77777777" w:rsidR="007E6D1A" w:rsidRPr="00F21AFB" w:rsidRDefault="007E6D1A" w:rsidP="007E6D1A">
            <w:pPr>
              <w:jc w:val="both"/>
              <w:rPr>
                <w:rFonts w:ascii="Times New Roman" w:eastAsia="Times New Roman" w:hAnsi="Times New Roman" w:cs="Times New Roman"/>
                <w:bCs/>
                <w:color w:val="000000"/>
                <w:sz w:val="24"/>
                <w:szCs w:val="24"/>
                <w:lang w:eastAsia="ru-RU"/>
              </w:rPr>
            </w:pPr>
            <w:r w:rsidRPr="00F21AFB">
              <w:rPr>
                <w:rFonts w:ascii="Times New Roman" w:hAnsi="Times New Roman" w:cs="Times New Roman"/>
                <w:sz w:val="24"/>
                <w:szCs w:val="24"/>
              </w:rPr>
              <w:t>Отчество</w:t>
            </w:r>
            <w:r>
              <w:rPr>
                <w:rFonts w:ascii="Times New Roman" w:hAnsi="Times New Roman" w:cs="Times New Roman"/>
                <w:sz w:val="24"/>
                <w:szCs w:val="24"/>
              </w:rPr>
              <w:t xml:space="preserve"> (при наличии)</w:t>
            </w:r>
          </w:p>
        </w:tc>
        <w:tc>
          <w:tcPr>
            <w:tcW w:w="4826" w:type="dxa"/>
            <w:vAlign w:val="center"/>
          </w:tcPr>
          <w:p w14:paraId="58CB39E2"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0778824D"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F21AFB" w14:paraId="6A6867CC" w14:textId="77777777" w:rsidTr="00FC2DFE">
        <w:tc>
          <w:tcPr>
            <w:tcW w:w="1524" w:type="dxa"/>
            <w:vAlign w:val="center"/>
          </w:tcPr>
          <w:p w14:paraId="5D02E5EF" w14:textId="77777777" w:rsidR="007E6D1A" w:rsidRPr="00F21AFB" w:rsidRDefault="007E6D1A" w:rsidP="007E6D1A">
            <w:pPr>
              <w:pStyle w:val="a3"/>
              <w:numPr>
                <w:ilvl w:val="1"/>
                <w:numId w:val="6"/>
              </w:numPr>
              <w:rPr>
                <w:lang w:eastAsia="ru-RU"/>
              </w:rPr>
            </w:pPr>
          </w:p>
        </w:tc>
        <w:tc>
          <w:tcPr>
            <w:tcW w:w="4425" w:type="dxa"/>
            <w:vAlign w:val="center"/>
          </w:tcPr>
          <w:p w14:paraId="533BEE18" w14:textId="77777777" w:rsidR="007E6D1A" w:rsidRPr="00F21AFB" w:rsidRDefault="007E6D1A" w:rsidP="007E6D1A">
            <w:pPr>
              <w:jc w:val="both"/>
              <w:rPr>
                <w:rFonts w:ascii="Times New Roman" w:eastAsia="Times New Roman" w:hAnsi="Times New Roman" w:cs="Times New Roman"/>
                <w:bCs/>
                <w:color w:val="000000"/>
                <w:sz w:val="24"/>
                <w:szCs w:val="24"/>
                <w:lang w:eastAsia="ru-RU"/>
              </w:rPr>
            </w:pPr>
            <w:r w:rsidRPr="00F21AFB">
              <w:rPr>
                <w:rFonts w:ascii="Times New Roman" w:hAnsi="Times New Roman" w:cs="Times New Roman"/>
                <w:sz w:val="24"/>
                <w:szCs w:val="24"/>
              </w:rPr>
              <w:t>Дата рождения</w:t>
            </w:r>
          </w:p>
        </w:tc>
        <w:tc>
          <w:tcPr>
            <w:tcW w:w="4826" w:type="dxa"/>
            <w:vAlign w:val="center"/>
          </w:tcPr>
          <w:p w14:paraId="3D29FA9E"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0E804875"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F21AFB" w14:paraId="25690C7A" w14:textId="77777777" w:rsidTr="00FC2DFE">
        <w:tc>
          <w:tcPr>
            <w:tcW w:w="1524" w:type="dxa"/>
            <w:vAlign w:val="center"/>
          </w:tcPr>
          <w:p w14:paraId="4262FF43" w14:textId="77777777" w:rsidR="007E6D1A" w:rsidRPr="00F21AFB" w:rsidRDefault="007E6D1A" w:rsidP="007E6D1A">
            <w:pPr>
              <w:pStyle w:val="a3"/>
              <w:numPr>
                <w:ilvl w:val="1"/>
                <w:numId w:val="6"/>
              </w:numPr>
              <w:rPr>
                <w:lang w:eastAsia="ru-RU"/>
              </w:rPr>
            </w:pPr>
          </w:p>
        </w:tc>
        <w:tc>
          <w:tcPr>
            <w:tcW w:w="4425" w:type="dxa"/>
            <w:vAlign w:val="center"/>
          </w:tcPr>
          <w:p w14:paraId="6AE7745F" w14:textId="77777777" w:rsidR="007E6D1A" w:rsidRPr="00F21AFB" w:rsidRDefault="007E6D1A" w:rsidP="007E6D1A">
            <w:pPr>
              <w:jc w:val="both"/>
              <w:rPr>
                <w:rFonts w:ascii="Times New Roman" w:eastAsia="Times New Roman" w:hAnsi="Times New Roman" w:cs="Times New Roman"/>
                <w:bCs/>
                <w:color w:val="000000"/>
                <w:sz w:val="24"/>
                <w:szCs w:val="24"/>
                <w:lang w:eastAsia="ru-RU"/>
              </w:rPr>
            </w:pPr>
            <w:r w:rsidRPr="00F21AFB">
              <w:rPr>
                <w:rFonts w:ascii="Times New Roman" w:hAnsi="Times New Roman" w:cs="Times New Roman"/>
                <w:sz w:val="24"/>
                <w:szCs w:val="24"/>
              </w:rPr>
              <w:t>СНИЛС</w:t>
            </w:r>
          </w:p>
        </w:tc>
        <w:tc>
          <w:tcPr>
            <w:tcW w:w="4826" w:type="dxa"/>
            <w:vAlign w:val="center"/>
          </w:tcPr>
          <w:p w14:paraId="4C6841D8"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56B2D382"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354D3E" w14:paraId="76730C56" w14:textId="77777777" w:rsidTr="009210C3">
        <w:tc>
          <w:tcPr>
            <w:tcW w:w="1524" w:type="dxa"/>
            <w:vAlign w:val="center"/>
          </w:tcPr>
          <w:p w14:paraId="4A106D86" w14:textId="77777777" w:rsidR="007E6D1A" w:rsidRPr="00F21AFB" w:rsidRDefault="007E6D1A" w:rsidP="007E6D1A">
            <w:pPr>
              <w:pStyle w:val="a3"/>
              <w:rPr>
                <w:lang w:eastAsia="ru-RU"/>
              </w:rPr>
            </w:pPr>
          </w:p>
        </w:tc>
        <w:tc>
          <w:tcPr>
            <w:tcW w:w="13044" w:type="dxa"/>
            <w:gridSpan w:val="3"/>
            <w:vAlign w:val="center"/>
          </w:tcPr>
          <w:p w14:paraId="73469946"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Сведения о документе, удостоверяющим личность</w:t>
            </w:r>
          </w:p>
        </w:tc>
      </w:tr>
      <w:tr w:rsidR="007E6D1A" w:rsidRPr="00F21AFB" w14:paraId="1C0E606A" w14:textId="77777777" w:rsidTr="00FC2DFE">
        <w:tc>
          <w:tcPr>
            <w:tcW w:w="1524" w:type="dxa"/>
            <w:vAlign w:val="center"/>
          </w:tcPr>
          <w:p w14:paraId="36AD2D76" w14:textId="77777777" w:rsidR="007E6D1A" w:rsidRPr="00F21AFB" w:rsidRDefault="007E6D1A" w:rsidP="007E6D1A">
            <w:pPr>
              <w:pStyle w:val="a3"/>
              <w:numPr>
                <w:ilvl w:val="0"/>
                <w:numId w:val="0"/>
              </w:numPr>
              <w:rPr>
                <w:lang w:eastAsia="ru-RU"/>
              </w:rPr>
            </w:pPr>
            <w:r>
              <w:rPr>
                <w:lang w:eastAsia="ru-RU"/>
              </w:rPr>
              <w:t>2.1.</w:t>
            </w:r>
          </w:p>
        </w:tc>
        <w:tc>
          <w:tcPr>
            <w:tcW w:w="4425" w:type="dxa"/>
            <w:vAlign w:val="center"/>
          </w:tcPr>
          <w:p w14:paraId="2CB5E933" w14:textId="77777777" w:rsidR="007E6D1A" w:rsidRPr="00F21AFB" w:rsidRDefault="007E6D1A" w:rsidP="007E6D1A">
            <w:pPr>
              <w:jc w:val="both"/>
              <w:rPr>
                <w:rFonts w:ascii="Times New Roman" w:eastAsia="Times New Roman" w:hAnsi="Times New Roman" w:cs="Times New Roman"/>
                <w:bCs/>
                <w:color w:val="000000"/>
                <w:sz w:val="24"/>
                <w:szCs w:val="24"/>
                <w:lang w:eastAsia="ru-RU"/>
              </w:rPr>
            </w:pPr>
            <w:r w:rsidRPr="00F21AFB">
              <w:rPr>
                <w:rFonts w:ascii="Times New Roman" w:hAnsi="Times New Roman" w:cs="Times New Roman"/>
                <w:sz w:val="24"/>
                <w:szCs w:val="24"/>
              </w:rPr>
              <w:t>Вид документа, удостоверяющего личность</w:t>
            </w:r>
          </w:p>
        </w:tc>
        <w:tc>
          <w:tcPr>
            <w:tcW w:w="4826" w:type="dxa"/>
            <w:vAlign w:val="center"/>
          </w:tcPr>
          <w:p w14:paraId="59C0217E"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3AD1C20E"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F21AFB" w14:paraId="46A4E6B1" w14:textId="77777777" w:rsidTr="00FC2DFE">
        <w:tc>
          <w:tcPr>
            <w:tcW w:w="1524" w:type="dxa"/>
            <w:vAlign w:val="center"/>
          </w:tcPr>
          <w:p w14:paraId="6E95875D" w14:textId="77777777" w:rsidR="007E6D1A" w:rsidRPr="00F21AFB" w:rsidRDefault="007E6D1A" w:rsidP="007E6D1A">
            <w:pPr>
              <w:pStyle w:val="a3"/>
              <w:numPr>
                <w:ilvl w:val="0"/>
                <w:numId w:val="0"/>
              </w:numPr>
              <w:rPr>
                <w:lang w:eastAsia="ru-RU"/>
              </w:rPr>
            </w:pPr>
            <w:r>
              <w:rPr>
                <w:lang w:eastAsia="ru-RU"/>
              </w:rPr>
              <w:t>2.2.</w:t>
            </w:r>
          </w:p>
        </w:tc>
        <w:tc>
          <w:tcPr>
            <w:tcW w:w="4425" w:type="dxa"/>
            <w:vAlign w:val="center"/>
          </w:tcPr>
          <w:p w14:paraId="7976F836" w14:textId="77777777" w:rsidR="007E6D1A" w:rsidRPr="00F21AFB" w:rsidRDefault="007E6D1A" w:rsidP="007E6D1A">
            <w:pPr>
              <w:jc w:val="both"/>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 xml:space="preserve">Серия </w:t>
            </w:r>
          </w:p>
        </w:tc>
        <w:tc>
          <w:tcPr>
            <w:tcW w:w="4826" w:type="dxa"/>
            <w:vAlign w:val="center"/>
          </w:tcPr>
          <w:p w14:paraId="641D3284"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4F27D861"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F21AFB" w14:paraId="265FF906" w14:textId="77777777" w:rsidTr="00FC2DFE">
        <w:tc>
          <w:tcPr>
            <w:tcW w:w="1524" w:type="dxa"/>
            <w:vAlign w:val="center"/>
          </w:tcPr>
          <w:p w14:paraId="3F32EBE4" w14:textId="77777777" w:rsidR="007E6D1A" w:rsidRPr="00F21AFB" w:rsidRDefault="007E6D1A" w:rsidP="007E6D1A">
            <w:pPr>
              <w:pStyle w:val="a3"/>
              <w:numPr>
                <w:ilvl w:val="1"/>
                <w:numId w:val="4"/>
              </w:numPr>
              <w:rPr>
                <w:lang w:eastAsia="ru-RU"/>
              </w:rPr>
            </w:pPr>
          </w:p>
        </w:tc>
        <w:tc>
          <w:tcPr>
            <w:tcW w:w="4425" w:type="dxa"/>
            <w:vAlign w:val="center"/>
          </w:tcPr>
          <w:p w14:paraId="1F9070A2" w14:textId="77777777" w:rsidR="007E6D1A" w:rsidRPr="00F21AFB" w:rsidRDefault="007E6D1A" w:rsidP="007E6D1A">
            <w:pPr>
              <w:jc w:val="both"/>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Номер</w:t>
            </w:r>
          </w:p>
        </w:tc>
        <w:tc>
          <w:tcPr>
            <w:tcW w:w="4826" w:type="dxa"/>
            <w:vAlign w:val="center"/>
          </w:tcPr>
          <w:p w14:paraId="033DB26C"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70F29C38"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F21AFB" w14:paraId="610E4C46" w14:textId="77777777" w:rsidTr="00FC2DFE">
        <w:tc>
          <w:tcPr>
            <w:tcW w:w="1524" w:type="dxa"/>
            <w:vAlign w:val="center"/>
          </w:tcPr>
          <w:p w14:paraId="4AE11C24" w14:textId="77777777" w:rsidR="007E6D1A" w:rsidRPr="00F21AFB" w:rsidRDefault="007E6D1A" w:rsidP="007E6D1A">
            <w:pPr>
              <w:pStyle w:val="a3"/>
              <w:numPr>
                <w:ilvl w:val="1"/>
                <w:numId w:val="4"/>
              </w:numPr>
              <w:rPr>
                <w:lang w:eastAsia="ru-RU"/>
              </w:rPr>
            </w:pPr>
          </w:p>
        </w:tc>
        <w:tc>
          <w:tcPr>
            <w:tcW w:w="4425" w:type="dxa"/>
            <w:vAlign w:val="center"/>
          </w:tcPr>
          <w:p w14:paraId="39017D6D" w14:textId="77777777" w:rsidR="007E6D1A" w:rsidRPr="00F21AFB" w:rsidRDefault="007E6D1A" w:rsidP="007E6D1A">
            <w:pPr>
              <w:jc w:val="both"/>
              <w:rPr>
                <w:rFonts w:ascii="Times New Roman" w:eastAsia="Times New Roman" w:hAnsi="Times New Roman" w:cs="Times New Roman"/>
                <w:bCs/>
                <w:color w:val="000000"/>
                <w:sz w:val="24"/>
                <w:szCs w:val="24"/>
                <w:lang w:eastAsia="ru-RU"/>
              </w:rPr>
            </w:pPr>
            <w:r w:rsidRPr="00F21AFB">
              <w:rPr>
                <w:rFonts w:ascii="Times New Roman" w:hAnsi="Times New Roman" w:cs="Times New Roman"/>
                <w:sz w:val="24"/>
                <w:szCs w:val="24"/>
              </w:rPr>
              <w:t>Код подразделения</w:t>
            </w:r>
          </w:p>
        </w:tc>
        <w:tc>
          <w:tcPr>
            <w:tcW w:w="4826" w:type="dxa"/>
            <w:vAlign w:val="center"/>
          </w:tcPr>
          <w:p w14:paraId="09358B1A"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66262961"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F21AFB" w14:paraId="0AC06C2D" w14:textId="77777777" w:rsidTr="00FC2DFE">
        <w:tc>
          <w:tcPr>
            <w:tcW w:w="1524" w:type="dxa"/>
            <w:vAlign w:val="center"/>
          </w:tcPr>
          <w:p w14:paraId="7C90F1B1" w14:textId="77777777" w:rsidR="007E6D1A" w:rsidRPr="00F21AFB" w:rsidRDefault="007E6D1A" w:rsidP="007E6D1A">
            <w:pPr>
              <w:pStyle w:val="a3"/>
              <w:numPr>
                <w:ilvl w:val="1"/>
                <w:numId w:val="4"/>
              </w:numPr>
              <w:rPr>
                <w:lang w:eastAsia="ru-RU"/>
              </w:rPr>
            </w:pPr>
          </w:p>
        </w:tc>
        <w:tc>
          <w:tcPr>
            <w:tcW w:w="4425" w:type="dxa"/>
            <w:vAlign w:val="center"/>
          </w:tcPr>
          <w:p w14:paraId="5F951274" w14:textId="77777777" w:rsidR="007E6D1A" w:rsidRPr="00F21AFB" w:rsidRDefault="007E6D1A" w:rsidP="007E6D1A">
            <w:pPr>
              <w:jc w:val="both"/>
              <w:rPr>
                <w:rFonts w:ascii="Times New Roman" w:eastAsia="Times New Roman" w:hAnsi="Times New Roman" w:cs="Times New Roman"/>
                <w:bCs/>
                <w:color w:val="000000"/>
                <w:sz w:val="24"/>
                <w:szCs w:val="24"/>
                <w:lang w:eastAsia="ru-RU"/>
              </w:rPr>
            </w:pPr>
            <w:r w:rsidRPr="00F21AFB">
              <w:rPr>
                <w:rFonts w:ascii="Times New Roman" w:hAnsi="Times New Roman" w:cs="Times New Roman"/>
                <w:sz w:val="24"/>
                <w:szCs w:val="24"/>
              </w:rPr>
              <w:t>Дата выдачи</w:t>
            </w:r>
          </w:p>
        </w:tc>
        <w:tc>
          <w:tcPr>
            <w:tcW w:w="4826" w:type="dxa"/>
            <w:vAlign w:val="center"/>
          </w:tcPr>
          <w:p w14:paraId="74F1CF6B"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7BAF2F8F"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F21AFB" w14:paraId="36B5D3AD" w14:textId="77777777" w:rsidTr="00FC2DFE">
        <w:tc>
          <w:tcPr>
            <w:tcW w:w="1524" w:type="dxa"/>
            <w:vAlign w:val="center"/>
          </w:tcPr>
          <w:p w14:paraId="1302AB21" w14:textId="77777777" w:rsidR="007E6D1A" w:rsidRPr="00F21AFB" w:rsidRDefault="007E6D1A" w:rsidP="007E6D1A">
            <w:pPr>
              <w:pStyle w:val="a3"/>
              <w:numPr>
                <w:ilvl w:val="1"/>
                <w:numId w:val="4"/>
              </w:numPr>
              <w:rPr>
                <w:lang w:eastAsia="ru-RU"/>
              </w:rPr>
            </w:pPr>
          </w:p>
        </w:tc>
        <w:tc>
          <w:tcPr>
            <w:tcW w:w="4425" w:type="dxa"/>
            <w:vAlign w:val="center"/>
          </w:tcPr>
          <w:p w14:paraId="686BCDFA" w14:textId="77777777" w:rsidR="007E6D1A" w:rsidRPr="00F21AFB" w:rsidRDefault="007E6D1A" w:rsidP="007E6D1A">
            <w:pPr>
              <w:jc w:val="both"/>
              <w:rPr>
                <w:rFonts w:ascii="Times New Roman" w:eastAsia="Times New Roman" w:hAnsi="Times New Roman" w:cs="Times New Roman"/>
                <w:bCs/>
                <w:color w:val="000000"/>
                <w:sz w:val="24"/>
                <w:szCs w:val="24"/>
                <w:lang w:eastAsia="ru-RU"/>
              </w:rPr>
            </w:pPr>
            <w:r w:rsidRPr="00F21AFB">
              <w:rPr>
                <w:rFonts w:ascii="Times New Roman" w:hAnsi="Times New Roman" w:cs="Times New Roman"/>
                <w:sz w:val="24"/>
                <w:szCs w:val="24"/>
              </w:rPr>
              <w:t>Кем выдан</w:t>
            </w:r>
          </w:p>
        </w:tc>
        <w:tc>
          <w:tcPr>
            <w:tcW w:w="4826" w:type="dxa"/>
            <w:vAlign w:val="center"/>
          </w:tcPr>
          <w:p w14:paraId="0AC9EA7B"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7F35316B"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F21AFB" w14:paraId="373866BD" w14:textId="77777777" w:rsidTr="00FC2DFE">
        <w:tc>
          <w:tcPr>
            <w:tcW w:w="1524" w:type="dxa"/>
            <w:vAlign w:val="center"/>
          </w:tcPr>
          <w:p w14:paraId="78866CC9" w14:textId="77777777" w:rsidR="007E6D1A" w:rsidRPr="00F21AFB" w:rsidRDefault="007E6D1A" w:rsidP="007E6D1A">
            <w:pPr>
              <w:pStyle w:val="a3"/>
              <w:numPr>
                <w:ilvl w:val="1"/>
                <w:numId w:val="4"/>
              </w:numPr>
              <w:rPr>
                <w:lang w:eastAsia="ru-RU"/>
              </w:rPr>
            </w:pPr>
          </w:p>
        </w:tc>
        <w:tc>
          <w:tcPr>
            <w:tcW w:w="4425" w:type="dxa"/>
            <w:vAlign w:val="center"/>
          </w:tcPr>
          <w:p w14:paraId="58084C29" w14:textId="77777777" w:rsidR="007E6D1A" w:rsidRPr="00F21AFB" w:rsidRDefault="007E6D1A" w:rsidP="007E6D1A">
            <w:pPr>
              <w:jc w:val="both"/>
              <w:rPr>
                <w:rFonts w:ascii="Times New Roman" w:hAnsi="Times New Roman" w:cs="Times New Roman"/>
                <w:sz w:val="24"/>
                <w:szCs w:val="24"/>
              </w:rPr>
            </w:pPr>
            <w:r w:rsidRPr="00F21AFB">
              <w:rPr>
                <w:rFonts w:ascii="Times New Roman" w:hAnsi="Times New Roman" w:cs="Times New Roman"/>
                <w:bCs/>
                <w:sz w:val="24"/>
                <w:szCs w:val="24"/>
              </w:rPr>
              <w:t xml:space="preserve">Адрес </w:t>
            </w:r>
            <w:r>
              <w:rPr>
                <w:rFonts w:ascii="Times New Roman" w:hAnsi="Times New Roman" w:cs="Times New Roman"/>
                <w:bCs/>
                <w:sz w:val="24"/>
                <w:szCs w:val="24"/>
              </w:rPr>
              <w:t>регистрации</w:t>
            </w:r>
            <w:r w:rsidRPr="00F21AFB">
              <w:rPr>
                <w:rFonts w:ascii="Times New Roman" w:hAnsi="Times New Roman" w:cs="Times New Roman"/>
                <w:bCs/>
                <w:sz w:val="24"/>
                <w:szCs w:val="24"/>
              </w:rPr>
              <w:t xml:space="preserve"> / фактического проживания</w:t>
            </w:r>
          </w:p>
        </w:tc>
        <w:tc>
          <w:tcPr>
            <w:tcW w:w="4826" w:type="dxa"/>
            <w:vAlign w:val="center"/>
          </w:tcPr>
          <w:p w14:paraId="515EA586" w14:textId="77777777" w:rsidR="007E6D1A" w:rsidRPr="00CB27CF" w:rsidRDefault="007E6D1A" w:rsidP="007E6D1A">
            <w:pPr>
              <w:jc w:val="both"/>
              <w:rPr>
                <w:rFonts w:ascii="Times New Roman" w:hAnsi="Times New Roman" w:cs="Times New Roman"/>
                <w:sz w:val="24"/>
                <w:szCs w:val="24"/>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3700DD59" w14:textId="77777777" w:rsidR="007E6D1A" w:rsidRPr="00CB27CF" w:rsidRDefault="007E6D1A" w:rsidP="007E6D1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3C4C26" w14:paraId="4CE0E794" w14:textId="77777777" w:rsidTr="009210C3">
        <w:tc>
          <w:tcPr>
            <w:tcW w:w="1524" w:type="dxa"/>
            <w:vAlign w:val="center"/>
          </w:tcPr>
          <w:p w14:paraId="09CA3E79" w14:textId="77777777" w:rsidR="007E6D1A" w:rsidRPr="00F21AFB" w:rsidRDefault="007E6D1A" w:rsidP="007E6D1A">
            <w:pPr>
              <w:pStyle w:val="a3"/>
              <w:rPr>
                <w:lang w:eastAsia="ru-RU"/>
              </w:rPr>
            </w:pPr>
          </w:p>
        </w:tc>
        <w:tc>
          <w:tcPr>
            <w:tcW w:w="13044" w:type="dxa"/>
            <w:gridSpan w:val="3"/>
            <w:vAlign w:val="center"/>
          </w:tcPr>
          <w:p w14:paraId="2ECB6B52" w14:textId="77777777" w:rsidR="007E6D1A" w:rsidRPr="00CB27CF" w:rsidRDefault="007E6D1A" w:rsidP="007E6D1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Контактные данные</w:t>
            </w:r>
          </w:p>
        </w:tc>
      </w:tr>
      <w:tr w:rsidR="007E6D1A" w:rsidRPr="00285B08" w14:paraId="59D626B3" w14:textId="77777777" w:rsidTr="00FC2DFE">
        <w:tc>
          <w:tcPr>
            <w:tcW w:w="1524" w:type="dxa"/>
            <w:vAlign w:val="center"/>
          </w:tcPr>
          <w:p w14:paraId="6B20FAD8" w14:textId="77777777" w:rsidR="007E6D1A" w:rsidRPr="00F21AFB" w:rsidRDefault="007E6D1A" w:rsidP="007E6D1A">
            <w:pPr>
              <w:pStyle w:val="a3"/>
              <w:numPr>
                <w:ilvl w:val="0"/>
                <w:numId w:val="0"/>
              </w:numPr>
              <w:rPr>
                <w:lang w:eastAsia="ru-RU"/>
              </w:rPr>
            </w:pPr>
            <w:r>
              <w:rPr>
                <w:lang w:eastAsia="ru-RU"/>
              </w:rPr>
              <w:t xml:space="preserve">3.1. </w:t>
            </w:r>
          </w:p>
        </w:tc>
        <w:tc>
          <w:tcPr>
            <w:tcW w:w="4425" w:type="dxa"/>
            <w:vAlign w:val="center"/>
          </w:tcPr>
          <w:p w14:paraId="6B4427C1" w14:textId="77777777" w:rsidR="007E6D1A" w:rsidRPr="00F21AFB" w:rsidRDefault="007E6D1A" w:rsidP="007E6D1A">
            <w:pPr>
              <w:jc w:val="both"/>
              <w:rPr>
                <w:rFonts w:ascii="Times New Roman" w:hAnsi="Times New Roman" w:cs="Times New Roman"/>
                <w:bCs/>
                <w:sz w:val="24"/>
                <w:szCs w:val="24"/>
              </w:rPr>
            </w:pPr>
            <w:r w:rsidRPr="00E900B9">
              <w:rPr>
                <w:rFonts w:ascii="Times New Roman" w:hAnsi="Times New Roman" w:cs="Times New Roman"/>
                <w:bCs/>
                <w:sz w:val="24"/>
                <w:szCs w:val="24"/>
              </w:rPr>
              <w:t>Контактный телефон</w:t>
            </w:r>
          </w:p>
        </w:tc>
        <w:tc>
          <w:tcPr>
            <w:tcW w:w="4826" w:type="dxa"/>
            <w:vAlign w:val="center"/>
          </w:tcPr>
          <w:p w14:paraId="30B5F78C" w14:textId="77777777" w:rsidR="007E6D1A" w:rsidRPr="00CB27CF" w:rsidRDefault="007E6D1A" w:rsidP="007E6D1A">
            <w:pPr>
              <w:jc w:val="both"/>
              <w:rPr>
                <w:rFonts w:ascii="Times New Roman" w:hAnsi="Times New Roman" w:cs="Times New Roman"/>
                <w:sz w:val="24"/>
                <w:szCs w:val="24"/>
              </w:rPr>
            </w:pPr>
            <w:r w:rsidRPr="00CB27CF">
              <w:rPr>
                <w:rFonts w:ascii="Times New Roman" w:eastAsia="Times New Roman" w:hAnsi="Times New Roman" w:cs="Times New Roman"/>
                <w:sz w:val="24"/>
                <w:szCs w:val="24"/>
                <w:lang w:eastAsia="ru-RU"/>
              </w:rPr>
              <w:t>Выводится для подтверждения</w:t>
            </w:r>
          </w:p>
        </w:tc>
        <w:tc>
          <w:tcPr>
            <w:tcW w:w="3793" w:type="dxa"/>
            <w:vAlign w:val="center"/>
          </w:tcPr>
          <w:p w14:paraId="4FE68702" w14:textId="77777777" w:rsidR="007E6D1A" w:rsidRPr="00CB27CF" w:rsidRDefault="007E6D1A" w:rsidP="007E6D1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285B08" w14:paraId="54B06ECF" w14:textId="77777777" w:rsidTr="00FC2DFE">
        <w:tc>
          <w:tcPr>
            <w:tcW w:w="1524" w:type="dxa"/>
            <w:vAlign w:val="center"/>
          </w:tcPr>
          <w:p w14:paraId="07978C1B" w14:textId="77777777" w:rsidR="007E6D1A" w:rsidRDefault="007E6D1A" w:rsidP="007E6D1A">
            <w:pPr>
              <w:pStyle w:val="a3"/>
              <w:numPr>
                <w:ilvl w:val="0"/>
                <w:numId w:val="0"/>
              </w:numPr>
              <w:rPr>
                <w:lang w:eastAsia="ru-RU"/>
              </w:rPr>
            </w:pPr>
            <w:r>
              <w:rPr>
                <w:lang w:eastAsia="ru-RU"/>
              </w:rPr>
              <w:t xml:space="preserve">3.2. </w:t>
            </w:r>
          </w:p>
        </w:tc>
        <w:tc>
          <w:tcPr>
            <w:tcW w:w="4425" w:type="dxa"/>
            <w:vAlign w:val="center"/>
          </w:tcPr>
          <w:p w14:paraId="5BE68A93" w14:textId="77777777" w:rsidR="007E6D1A" w:rsidRPr="00F21AFB" w:rsidRDefault="007E6D1A" w:rsidP="007E6D1A">
            <w:pPr>
              <w:jc w:val="both"/>
              <w:rPr>
                <w:rFonts w:ascii="Times New Roman" w:hAnsi="Times New Roman" w:cs="Times New Roman"/>
                <w:bCs/>
                <w:sz w:val="24"/>
                <w:szCs w:val="24"/>
              </w:rPr>
            </w:pPr>
            <w:r w:rsidRPr="00E900B9">
              <w:rPr>
                <w:rFonts w:ascii="Times New Roman" w:hAnsi="Times New Roman" w:cs="Times New Roman"/>
                <w:bCs/>
                <w:sz w:val="24"/>
                <w:szCs w:val="24"/>
              </w:rPr>
              <w:t>Электронная почта</w:t>
            </w:r>
          </w:p>
        </w:tc>
        <w:tc>
          <w:tcPr>
            <w:tcW w:w="4826" w:type="dxa"/>
            <w:vAlign w:val="center"/>
          </w:tcPr>
          <w:p w14:paraId="365F0E08" w14:textId="77777777" w:rsidR="007E6D1A" w:rsidRPr="00CB27CF" w:rsidRDefault="007E6D1A" w:rsidP="007E6D1A">
            <w:pPr>
              <w:jc w:val="both"/>
              <w:rPr>
                <w:rFonts w:ascii="Times New Roman" w:hAnsi="Times New Roman" w:cs="Times New Roman"/>
                <w:sz w:val="24"/>
                <w:szCs w:val="24"/>
              </w:rPr>
            </w:pPr>
            <w:r w:rsidRPr="00CB27CF">
              <w:rPr>
                <w:rFonts w:ascii="Times New Roman" w:eastAsia="Times New Roman" w:hAnsi="Times New Roman" w:cs="Times New Roman"/>
                <w:sz w:val="24"/>
                <w:szCs w:val="24"/>
                <w:lang w:eastAsia="ru-RU"/>
              </w:rPr>
              <w:t>Выводится для подтверждения</w:t>
            </w:r>
          </w:p>
        </w:tc>
        <w:tc>
          <w:tcPr>
            <w:tcW w:w="3793" w:type="dxa"/>
            <w:vAlign w:val="center"/>
          </w:tcPr>
          <w:p w14:paraId="77AA2092" w14:textId="77777777" w:rsidR="007E6D1A" w:rsidRPr="00CB27CF" w:rsidRDefault="007E6D1A" w:rsidP="007E6D1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354D3E" w14:paraId="13A389D3" w14:textId="77777777" w:rsidTr="009210C3">
        <w:tc>
          <w:tcPr>
            <w:tcW w:w="1524" w:type="dxa"/>
            <w:vAlign w:val="center"/>
          </w:tcPr>
          <w:p w14:paraId="0F97D916" w14:textId="77777777" w:rsidR="007E6D1A" w:rsidRPr="00F21AFB" w:rsidRDefault="007E6D1A" w:rsidP="007E6D1A">
            <w:pPr>
              <w:pStyle w:val="a3"/>
              <w:rPr>
                <w:lang w:eastAsia="ru-RU"/>
              </w:rPr>
            </w:pPr>
          </w:p>
        </w:tc>
        <w:tc>
          <w:tcPr>
            <w:tcW w:w="13044" w:type="dxa"/>
            <w:gridSpan w:val="3"/>
            <w:vAlign w:val="center"/>
          </w:tcPr>
          <w:p w14:paraId="4F6FEB52"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Сведения о заявителе - юридическом лице, зарегистрированном в РФ</w:t>
            </w:r>
          </w:p>
        </w:tc>
      </w:tr>
      <w:tr w:rsidR="007E6D1A" w:rsidRPr="00F21AFB" w14:paraId="70713712" w14:textId="77777777" w:rsidTr="00FC2DFE">
        <w:tc>
          <w:tcPr>
            <w:tcW w:w="1524" w:type="dxa"/>
            <w:vAlign w:val="center"/>
          </w:tcPr>
          <w:p w14:paraId="03EB1FC0" w14:textId="77777777" w:rsidR="007E6D1A" w:rsidRPr="00F21AFB" w:rsidRDefault="007E6D1A" w:rsidP="007E6D1A">
            <w:pPr>
              <w:pStyle w:val="a3"/>
              <w:numPr>
                <w:ilvl w:val="0"/>
                <w:numId w:val="0"/>
              </w:numPr>
              <w:rPr>
                <w:lang w:eastAsia="ru-RU"/>
              </w:rPr>
            </w:pPr>
            <w:r>
              <w:rPr>
                <w:lang w:eastAsia="ru-RU"/>
              </w:rPr>
              <w:t>4.1.</w:t>
            </w:r>
          </w:p>
        </w:tc>
        <w:tc>
          <w:tcPr>
            <w:tcW w:w="4425" w:type="dxa"/>
            <w:vAlign w:val="center"/>
          </w:tcPr>
          <w:p w14:paraId="6E2DAFC9" w14:textId="77777777" w:rsidR="007E6D1A" w:rsidRPr="00F21AFB" w:rsidRDefault="007E6D1A" w:rsidP="007E6D1A">
            <w:pPr>
              <w:jc w:val="both"/>
              <w:rPr>
                <w:rFonts w:ascii="Times New Roman" w:hAnsi="Times New Roman" w:cs="Times New Roman"/>
                <w:sz w:val="24"/>
                <w:szCs w:val="24"/>
              </w:rPr>
            </w:pPr>
            <w:r w:rsidRPr="00F21AFB">
              <w:rPr>
                <w:rFonts w:ascii="Times New Roman" w:hAnsi="Times New Roman" w:cs="Times New Roman"/>
                <w:sz w:val="24"/>
                <w:szCs w:val="24"/>
              </w:rPr>
              <w:t>Полное наименование</w:t>
            </w:r>
          </w:p>
        </w:tc>
        <w:tc>
          <w:tcPr>
            <w:tcW w:w="4826" w:type="dxa"/>
            <w:vAlign w:val="center"/>
          </w:tcPr>
          <w:p w14:paraId="69BDA435"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2B517E90"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F21AFB" w14:paraId="7CD862A9" w14:textId="77777777" w:rsidTr="00FC2DFE">
        <w:tc>
          <w:tcPr>
            <w:tcW w:w="1524" w:type="dxa"/>
            <w:vAlign w:val="center"/>
          </w:tcPr>
          <w:p w14:paraId="425AA8CC" w14:textId="77777777" w:rsidR="007E6D1A" w:rsidRPr="00F21AFB" w:rsidRDefault="007E6D1A" w:rsidP="007E6D1A">
            <w:pPr>
              <w:pStyle w:val="a3"/>
              <w:numPr>
                <w:ilvl w:val="0"/>
                <w:numId w:val="0"/>
              </w:numPr>
              <w:rPr>
                <w:lang w:eastAsia="ru-RU"/>
              </w:rPr>
            </w:pPr>
            <w:r>
              <w:rPr>
                <w:lang w:eastAsia="ru-RU"/>
              </w:rPr>
              <w:t>4.2.</w:t>
            </w:r>
          </w:p>
        </w:tc>
        <w:tc>
          <w:tcPr>
            <w:tcW w:w="4425" w:type="dxa"/>
            <w:vAlign w:val="center"/>
          </w:tcPr>
          <w:p w14:paraId="2B0A6C4F" w14:textId="77777777" w:rsidR="007E6D1A" w:rsidRPr="00F21AFB" w:rsidRDefault="007E6D1A" w:rsidP="007E6D1A">
            <w:pPr>
              <w:jc w:val="both"/>
              <w:rPr>
                <w:rFonts w:ascii="Times New Roman" w:hAnsi="Times New Roman" w:cs="Times New Roman"/>
                <w:sz w:val="24"/>
                <w:szCs w:val="24"/>
              </w:rPr>
            </w:pPr>
            <w:r w:rsidRPr="00F21AFB">
              <w:rPr>
                <w:rFonts w:ascii="Times New Roman" w:hAnsi="Times New Roman" w:cs="Times New Roman"/>
                <w:bCs/>
                <w:sz w:val="24"/>
                <w:szCs w:val="24"/>
              </w:rPr>
              <w:t>ОГРН</w:t>
            </w:r>
          </w:p>
        </w:tc>
        <w:tc>
          <w:tcPr>
            <w:tcW w:w="4826" w:type="dxa"/>
            <w:vAlign w:val="center"/>
          </w:tcPr>
          <w:p w14:paraId="49E9D024"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29E2CCD2"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F21AFB" w14:paraId="5C367912" w14:textId="77777777" w:rsidTr="00FC2DFE">
        <w:tc>
          <w:tcPr>
            <w:tcW w:w="1524" w:type="dxa"/>
            <w:vAlign w:val="center"/>
          </w:tcPr>
          <w:p w14:paraId="144DED73" w14:textId="77777777" w:rsidR="007E6D1A" w:rsidRPr="00F21AFB" w:rsidRDefault="007E6D1A" w:rsidP="007E6D1A">
            <w:pPr>
              <w:pStyle w:val="a3"/>
              <w:numPr>
                <w:ilvl w:val="1"/>
                <w:numId w:val="12"/>
              </w:numPr>
              <w:rPr>
                <w:lang w:eastAsia="ru-RU"/>
              </w:rPr>
            </w:pPr>
          </w:p>
        </w:tc>
        <w:tc>
          <w:tcPr>
            <w:tcW w:w="4425" w:type="dxa"/>
            <w:vAlign w:val="center"/>
          </w:tcPr>
          <w:p w14:paraId="0C9B1897" w14:textId="77777777" w:rsidR="007E6D1A" w:rsidRPr="00F21AFB" w:rsidRDefault="007E6D1A" w:rsidP="007E6D1A">
            <w:pPr>
              <w:jc w:val="both"/>
              <w:rPr>
                <w:rFonts w:ascii="Times New Roman" w:hAnsi="Times New Roman" w:cs="Times New Roman"/>
                <w:sz w:val="24"/>
                <w:szCs w:val="24"/>
              </w:rPr>
            </w:pPr>
            <w:r w:rsidRPr="00F21AFB">
              <w:rPr>
                <w:rFonts w:ascii="Times New Roman" w:hAnsi="Times New Roman" w:cs="Times New Roman"/>
                <w:bCs/>
                <w:sz w:val="24"/>
                <w:szCs w:val="24"/>
              </w:rPr>
              <w:t>ИНН</w:t>
            </w:r>
          </w:p>
        </w:tc>
        <w:tc>
          <w:tcPr>
            <w:tcW w:w="4826" w:type="dxa"/>
            <w:vAlign w:val="center"/>
          </w:tcPr>
          <w:p w14:paraId="350B1B18"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061B3114"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354D3E" w14:paraId="431C4844" w14:textId="77777777" w:rsidTr="009210C3">
        <w:tc>
          <w:tcPr>
            <w:tcW w:w="1524" w:type="dxa"/>
            <w:vAlign w:val="center"/>
          </w:tcPr>
          <w:p w14:paraId="30CF9935" w14:textId="77777777" w:rsidR="007E6D1A" w:rsidRPr="00F21AFB" w:rsidRDefault="007E6D1A" w:rsidP="007E6D1A">
            <w:pPr>
              <w:pStyle w:val="a3"/>
              <w:rPr>
                <w:lang w:eastAsia="ru-RU"/>
              </w:rPr>
            </w:pPr>
          </w:p>
        </w:tc>
        <w:tc>
          <w:tcPr>
            <w:tcW w:w="13044" w:type="dxa"/>
            <w:gridSpan w:val="3"/>
            <w:vAlign w:val="center"/>
          </w:tcPr>
          <w:p w14:paraId="27354EC9"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Сведения о заявителе - юридическом лице, зарегистрированном в иностранном государстве</w:t>
            </w:r>
          </w:p>
        </w:tc>
      </w:tr>
      <w:tr w:rsidR="007E6D1A" w:rsidRPr="00F21AFB" w14:paraId="5ADB86FC" w14:textId="77777777" w:rsidTr="00FC2DFE">
        <w:tc>
          <w:tcPr>
            <w:tcW w:w="1524" w:type="dxa"/>
            <w:vAlign w:val="center"/>
          </w:tcPr>
          <w:p w14:paraId="2F0D2AFA" w14:textId="77777777" w:rsidR="007E6D1A" w:rsidRPr="00F21AFB" w:rsidRDefault="007E6D1A" w:rsidP="007E6D1A">
            <w:pPr>
              <w:pStyle w:val="a3"/>
              <w:numPr>
                <w:ilvl w:val="0"/>
                <w:numId w:val="0"/>
              </w:numPr>
              <w:rPr>
                <w:lang w:eastAsia="ru-RU"/>
              </w:rPr>
            </w:pPr>
            <w:r>
              <w:rPr>
                <w:lang w:eastAsia="ru-RU"/>
              </w:rPr>
              <w:t>5.1</w:t>
            </w:r>
          </w:p>
        </w:tc>
        <w:tc>
          <w:tcPr>
            <w:tcW w:w="4425" w:type="dxa"/>
            <w:vAlign w:val="center"/>
          </w:tcPr>
          <w:p w14:paraId="27367D3B" w14:textId="77777777" w:rsidR="007E6D1A" w:rsidRPr="00F21AFB" w:rsidRDefault="007E6D1A" w:rsidP="007E6D1A">
            <w:pPr>
              <w:jc w:val="both"/>
              <w:rPr>
                <w:rFonts w:ascii="Times New Roman" w:hAnsi="Times New Roman" w:cs="Times New Roman"/>
                <w:bCs/>
                <w:sz w:val="24"/>
                <w:szCs w:val="24"/>
              </w:rPr>
            </w:pPr>
            <w:r w:rsidRPr="00F21AFB">
              <w:rPr>
                <w:rFonts w:ascii="Times New Roman" w:hAnsi="Times New Roman" w:cs="Times New Roman"/>
                <w:sz w:val="24"/>
                <w:szCs w:val="24"/>
              </w:rPr>
              <w:t>Полное наименование</w:t>
            </w:r>
          </w:p>
        </w:tc>
        <w:tc>
          <w:tcPr>
            <w:tcW w:w="4826" w:type="dxa"/>
            <w:vAlign w:val="center"/>
          </w:tcPr>
          <w:p w14:paraId="706F140D"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70612BD5"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EE35C2" w14:paraId="2E1AF8CF" w14:textId="77777777" w:rsidTr="00FC2DFE">
        <w:tc>
          <w:tcPr>
            <w:tcW w:w="1524" w:type="dxa"/>
            <w:vAlign w:val="center"/>
          </w:tcPr>
          <w:p w14:paraId="32D64E16" w14:textId="77777777" w:rsidR="007E6D1A" w:rsidRPr="00F21AFB" w:rsidRDefault="007E6D1A" w:rsidP="007E6D1A">
            <w:pPr>
              <w:pStyle w:val="a3"/>
              <w:numPr>
                <w:ilvl w:val="0"/>
                <w:numId w:val="0"/>
              </w:numPr>
              <w:rPr>
                <w:lang w:eastAsia="ru-RU"/>
              </w:rPr>
            </w:pPr>
            <w:r>
              <w:rPr>
                <w:lang w:eastAsia="ru-RU"/>
              </w:rPr>
              <w:t>5.2.</w:t>
            </w:r>
          </w:p>
        </w:tc>
        <w:tc>
          <w:tcPr>
            <w:tcW w:w="4425" w:type="dxa"/>
            <w:vAlign w:val="center"/>
          </w:tcPr>
          <w:p w14:paraId="627E61FB" w14:textId="77777777" w:rsidR="007E6D1A" w:rsidRPr="00F21AFB" w:rsidRDefault="007E6D1A" w:rsidP="007E6D1A">
            <w:pPr>
              <w:jc w:val="both"/>
              <w:rPr>
                <w:rFonts w:ascii="Times New Roman" w:hAnsi="Times New Roman" w:cs="Times New Roman"/>
                <w:sz w:val="24"/>
                <w:szCs w:val="24"/>
              </w:rPr>
            </w:pPr>
            <w:r>
              <w:rPr>
                <w:rFonts w:ascii="Times New Roman" w:hAnsi="Times New Roman" w:cs="Times New Roman"/>
                <w:sz w:val="24"/>
                <w:szCs w:val="24"/>
              </w:rPr>
              <w:t>ИНН</w:t>
            </w:r>
          </w:p>
        </w:tc>
        <w:tc>
          <w:tcPr>
            <w:tcW w:w="4826" w:type="dxa"/>
            <w:vAlign w:val="center"/>
          </w:tcPr>
          <w:p w14:paraId="2581B8AC" w14:textId="77777777" w:rsidR="007E6D1A" w:rsidRPr="00CB27CF" w:rsidRDefault="007E6D1A" w:rsidP="007E6D1A">
            <w:pPr>
              <w:jc w:val="both"/>
              <w:rPr>
                <w:rFonts w:ascii="Times New Roman" w:hAnsi="Times New Roman" w:cs="Times New Roman"/>
                <w:sz w:val="24"/>
                <w:szCs w:val="24"/>
              </w:rPr>
            </w:pPr>
            <w:r w:rsidRPr="00CB27CF">
              <w:rPr>
                <w:rFonts w:ascii="Times New Roman" w:hAnsi="Times New Roman" w:cs="Times New Roman"/>
                <w:sz w:val="24"/>
                <w:szCs w:val="24"/>
              </w:rPr>
              <w:t>Выводится заявителю для подтверждения</w:t>
            </w:r>
          </w:p>
        </w:tc>
        <w:tc>
          <w:tcPr>
            <w:tcW w:w="3793" w:type="dxa"/>
            <w:vAlign w:val="center"/>
          </w:tcPr>
          <w:p w14:paraId="7C9653D4" w14:textId="77777777" w:rsidR="007E6D1A" w:rsidRPr="00CB27CF" w:rsidRDefault="007E6D1A" w:rsidP="007E6D1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354D3E" w14:paraId="2FC2A4A7" w14:textId="77777777" w:rsidTr="009210C3">
        <w:tc>
          <w:tcPr>
            <w:tcW w:w="1524" w:type="dxa"/>
            <w:vAlign w:val="center"/>
          </w:tcPr>
          <w:p w14:paraId="5BC7DC5D" w14:textId="77777777" w:rsidR="007E6D1A" w:rsidRPr="00F21AFB" w:rsidRDefault="007E6D1A" w:rsidP="007E6D1A">
            <w:pPr>
              <w:pStyle w:val="a3"/>
              <w:rPr>
                <w:lang w:eastAsia="ru-RU"/>
              </w:rPr>
            </w:pPr>
          </w:p>
        </w:tc>
        <w:tc>
          <w:tcPr>
            <w:tcW w:w="13044" w:type="dxa"/>
            <w:gridSpan w:val="3"/>
            <w:vAlign w:val="center"/>
          </w:tcPr>
          <w:p w14:paraId="1D5DBA59"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Сведения о представителе заявителя</w:t>
            </w:r>
          </w:p>
        </w:tc>
      </w:tr>
      <w:tr w:rsidR="007E6D1A" w:rsidRPr="00F21AFB" w14:paraId="53C70EAD" w14:textId="77777777" w:rsidTr="00FC2DFE">
        <w:tc>
          <w:tcPr>
            <w:tcW w:w="1524" w:type="dxa"/>
            <w:vAlign w:val="center"/>
          </w:tcPr>
          <w:p w14:paraId="5933569C" w14:textId="77777777" w:rsidR="007E6D1A" w:rsidRPr="00F21AFB" w:rsidRDefault="007E6D1A" w:rsidP="007E6D1A">
            <w:pPr>
              <w:pStyle w:val="a3"/>
              <w:numPr>
                <w:ilvl w:val="0"/>
                <w:numId w:val="0"/>
              </w:numPr>
              <w:rPr>
                <w:lang w:eastAsia="ru-RU"/>
              </w:rPr>
            </w:pPr>
            <w:r>
              <w:rPr>
                <w:lang w:eastAsia="ru-RU"/>
              </w:rPr>
              <w:t>6.1.</w:t>
            </w:r>
          </w:p>
        </w:tc>
        <w:tc>
          <w:tcPr>
            <w:tcW w:w="4425" w:type="dxa"/>
            <w:vAlign w:val="center"/>
          </w:tcPr>
          <w:p w14:paraId="218E8480" w14:textId="77777777" w:rsidR="007E6D1A" w:rsidRPr="00F21AFB" w:rsidRDefault="007E6D1A" w:rsidP="007E6D1A">
            <w:pPr>
              <w:jc w:val="both"/>
              <w:rPr>
                <w:rFonts w:ascii="Times New Roman" w:hAnsi="Times New Roman" w:cs="Times New Roman"/>
                <w:bCs/>
                <w:sz w:val="24"/>
                <w:szCs w:val="24"/>
              </w:rPr>
            </w:pPr>
            <w:r w:rsidRPr="00F21AFB">
              <w:rPr>
                <w:rFonts w:ascii="Times New Roman" w:hAnsi="Times New Roman" w:cs="Times New Roman"/>
                <w:sz w:val="24"/>
                <w:szCs w:val="24"/>
              </w:rPr>
              <w:t>Фамилия</w:t>
            </w:r>
          </w:p>
        </w:tc>
        <w:tc>
          <w:tcPr>
            <w:tcW w:w="4826" w:type="dxa"/>
            <w:vAlign w:val="center"/>
          </w:tcPr>
          <w:p w14:paraId="737DF691"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представителю заявителя для подтверждения</w:t>
            </w:r>
          </w:p>
        </w:tc>
        <w:tc>
          <w:tcPr>
            <w:tcW w:w="3793" w:type="dxa"/>
            <w:vAlign w:val="center"/>
          </w:tcPr>
          <w:p w14:paraId="4269113C"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F21AFB" w14:paraId="0353F960" w14:textId="77777777" w:rsidTr="00FC2DFE">
        <w:tc>
          <w:tcPr>
            <w:tcW w:w="1524" w:type="dxa"/>
            <w:vAlign w:val="center"/>
          </w:tcPr>
          <w:p w14:paraId="168AE18F" w14:textId="77777777" w:rsidR="007E6D1A" w:rsidRPr="00F21AFB" w:rsidRDefault="007E6D1A" w:rsidP="007E6D1A">
            <w:pPr>
              <w:pStyle w:val="a3"/>
              <w:numPr>
                <w:ilvl w:val="0"/>
                <w:numId w:val="0"/>
              </w:numPr>
              <w:rPr>
                <w:lang w:eastAsia="ru-RU"/>
              </w:rPr>
            </w:pPr>
            <w:r>
              <w:rPr>
                <w:lang w:eastAsia="ru-RU"/>
              </w:rPr>
              <w:t>6.2.</w:t>
            </w:r>
          </w:p>
        </w:tc>
        <w:tc>
          <w:tcPr>
            <w:tcW w:w="4425" w:type="dxa"/>
            <w:vAlign w:val="center"/>
          </w:tcPr>
          <w:p w14:paraId="68FBF533" w14:textId="77777777" w:rsidR="007E6D1A" w:rsidRPr="00F21AFB" w:rsidRDefault="007E6D1A" w:rsidP="007E6D1A">
            <w:pPr>
              <w:jc w:val="both"/>
              <w:rPr>
                <w:rFonts w:ascii="Times New Roman" w:hAnsi="Times New Roman" w:cs="Times New Roman"/>
                <w:bCs/>
                <w:sz w:val="24"/>
                <w:szCs w:val="24"/>
              </w:rPr>
            </w:pPr>
            <w:r w:rsidRPr="00F21AFB">
              <w:rPr>
                <w:rFonts w:ascii="Times New Roman" w:hAnsi="Times New Roman" w:cs="Times New Roman"/>
                <w:sz w:val="24"/>
                <w:szCs w:val="24"/>
              </w:rPr>
              <w:t>Имя</w:t>
            </w:r>
          </w:p>
        </w:tc>
        <w:tc>
          <w:tcPr>
            <w:tcW w:w="4826" w:type="dxa"/>
            <w:vAlign w:val="center"/>
          </w:tcPr>
          <w:p w14:paraId="24FAA5F5"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представителю заявителя для подтверждения</w:t>
            </w:r>
          </w:p>
        </w:tc>
        <w:tc>
          <w:tcPr>
            <w:tcW w:w="3793" w:type="dxa"/>
            <w:vAlign w:val="center"/>
          </w:tcPr>
          <w:p w14:paraId="3EBD6838"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F21AFB" w14:paraId="2BC47DF3" w14:textId="77777777" w:rsidTr="00FC2DFE">
        <w:tc>
          <w:tcPr>
            <w:tcW w:w="1524" w:type="dxa"/>
            <w:vAlign w:val="center"/>
          </w:tcPr>
          <w:p w14:paraId="479280DC" w14:textId="77777777" w:rsidR="007E6D1A" w:rsidRPr="00F21AFB" w:rsidRDefault="007E6D1A" w:rsidP="007E6D1A">
            <w:pPr>
              <w:pStyle w:val="a3"/>
              <w:numPr>
                <w:ilvl w:val="1"/>
                <w:numId w:val="12"/>
              </w:numPr>
              <w:rPr>
                <w:lang w:eastAsia="ru-RU"/>
              </w:rPr>
            </w:pPr>
          </w:p>
        </w:tc>
        <w:tc>
          <w:tcPr>
            <w:tcW w:w="4425" w:type="dxa"/>
            <w:vAlign w:val="center"/>
          </w:tcPr>
          <w:p w14:paraId="5A665F79" w14:textId="77777777" w:rsidR="007E6D1A" w:rsidRPr="00F21AFB" w:rsidRDefault="007E6D1A" w:rsidP="007E6D1A">
            <w:pPr>
              <w:jc w:val="both"/>
              <w:rPr>
                <w:rFonts w:ascii="Times New Roman" w:hAnsi="Times New Roman" w:cs="Times New Roman"/>
                <w:bCs/>
                <w:sz w:val="24"/>
                <w:szCs w:val="24"/>
              </w:rPr>
            </w:pPr>
            <w:r w:rsidRPr="00F21AFB">
              <w:rPr>
                <w:rFonts w:ascii="Times New Roman" w:hAnsi="Times New Roman" w:cs="Times New Roman"/>
                <w:sz w:val="24"/>
                <w:szCs w:val="24"/>
              </w:rPr>
              <w:t>Отчество</w:t>
            </w:r>
            <w:r>
              <w:rPr>
                <w:rFonts w:ascii="Times New Roman" w:hAnsi="Times New Roman" w:cs="Times New Roman"/>
                <w:sz w:val="24"/>
                <w:szCs w:val="24"/>
              </w:rPr>
              <w:t xml:space="preserve"> (при наличии)</w:t>
            </w:r>
          </w:p>
        </w:tc>
        <w:tc>
          <w:tcPr>
            <w:tcW w:w="4826" w:type="dxa"/>
            <w:vAlign w:val="center"/>
          </w:tcPr>
          <w:p w14:paraId="246996DA"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представителю заявителя для подтверждения</w:t>
            </w:r>
          </w:p>
        </w:tc>
        <w:tc>
          <w:tcPr>
            <w:tcW w:w="3793" w:type="dxa"/>
            <w:vAlign w:val="center"/>
          </w:tcPr>
          <w:p w14:paraId="01CCE046"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F21AFB" w14:paraId="09EA4A73" w14:textId="77777777" w:rsidTr="00FC2DFE">
        <w:tc>
          <w:tcPr>
            <w:tcW w:w="1524" w:type="dxa"/>
            <w:vAlign w:val="center"/>
          </w:tcPr>
          <w:p w14:paraId="2C20A6AD" w14:textId="77777777" w:rsidR="007E6D1A" w:rsidRPr="00F21AFB" w:rsidRDefault="007E6D1A" w:rsidP="007E6D1A">
            <w:pPr>
              <w:pStyle w:val="a3"/>
              <w:numPr>
                <w:ilvl w:val="1"/>
                <w:numId w:val="12"/>
              </w:numPr>
              <w:rPr>
                <w:lang w:eastAsia="ru-RU"/>
              </w:rPr>
            </w:pPr>
          </w:p>
        </w:tc>
        <w:tc>
          <w:tcPr>
            <w:tcW w:w="4425" w:type="dxa"/>
            <w:vAlign w:val="center"/>
          </w:tcPr>
          <w:p w14:paraId="7BA70BB1" w14:textId="77777777" w:rsidR="007E6D1A" w:rsidRPr="00F21AFB" w:rsidRDefault="007E6D1A" w:rsidP="007E6D1A">
            <w:pPr>
              <w:jc w:val="both"/>
              <w:rPr>
                <w:rFonts w:ascii="Times New Roman" w:hAnsi="Times New Roman" w:cs="Times New Roman"/>
                <w:bCs/>
                <w:sz w:val="24"/>
                <w:szCs w:val="24"/>
              </w:rPr>
            </w:pPr>
            <w:r w:rsidRPr="00F21AFB">
              <w:rPr>
                <w:rFonts w:ascii="Times New Roman" w:hAnsi="Times New Roman" w:cs="Times New Roman"/>
                <w:sz w:val="24"/>
                <w:szCs w:val="24"/>
              </w:rPr>
              <w:t>Дата рождения</w:t>
            </w:r>
          </w:p>
        </w:tc>
        <w:tc>
          <w:tcPr>
            <w:tcW w:w="4826" w:type="dxa"/>
            <w:vAlign w:val="center"/>
          </w:tcPr>
          <w:p w14:paraId="52788521"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представителю заявителя для подтверждения</w:t>
            </w:r>
          </w:p>
        </w:tc>
        <w:tc>
          <w:tcPr>
            <w:tcW w:w="3793" w:type="dxa"/>
            <w:vAlign w:val="center"/>
          </w:tcPr>
          <w:p w14:paraId="74981854"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F21AFB" w14:paraId="212F9234" w14:textId="77777777" w:rsidTr="00FC2DFE">
        <w:tc>
          <w:tcPr>
            <w:tcW w:w="1524" w:type="dxa"/>
            <w:vAlign w:val="center"/>
          </w:tcPr>
          <w:p w14:paraId="7C36E209" w14:textId="77777777" w:rsidR="007E6D1A" w:rsidRPr="00F21AFB" w:rsidRDefault="007E6D1A" w:rsidP="007E6D1A">
            <w:pPr>
              <w:pStyle w:val="a3"/>
              <w:numPr>
                <w:ilvl w:val="1"/>
                <w:numId w:val="12"/>
              </w:numPr>
              <w:rPr>
                <w:lang w:eastAsia="ru-RU"/>
              </w:rPr>
            </w:pPr>
          </w:p>
        </w:tc>
        <w:tc>
          <w:tcPr>
            <w:tcW w:w="4425" w:type="dxa"/>
            <w:vAlign w:val="center"/>
          </w:tcPr>
          <w:p w14:paraId="608A5F51" w14:textId="77777777" w:rsidR="007E6D1A" w:rsidRPr="00F21AFB" w:rsidRDefault="007E6D1A" w:rsidP="007E6D1A">
            <w:pPr>
              <w:jc w:val="both"/>
              <w:rPr>
                <w:rFonts w:ascii="Times New Roman" w:hAnsi="Times New Roman" w:cs="Times New Roman"/>
                <w:bCs/>
                <w:sz w:val="24"/>
                <w:szCs w:val="24"/>
              </w:rPr>
            </w:pPr>
            <w:r w:rsidRPr="00F21AFB">
              <w:rPr>
                <w:rFonts w:ascii="Times New Roman" w:hAnsi="Times New Roman" w:cs="Times New Roman"/>
                <w:sz w:val="24"/>
                <w:szCs w:val="24"/>
              </w:rPr>
              <w:t>Пол</w:t>
            </w:r>
          </w:p>
        </w:tc>
        <w:tc>
          <w:tcPr>
            <w:tcW w:w="4826" w:type="dxa"/>
            <w:vAlign w:val="center"/>
          </w:tcPr>
          <w:p w14:paraId="37777D91"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представителю заявителя для подтверждения</w:t>
            </w:r>
          </w:p>
        </w:tc>
        <w:tc>
          <w:tcPr>
            <w:tcW w:w="3793" w:type="dxa"/>
            <w:vAlign w:val="center"/>
          </w:tcPr>
          <w:p w14:paraId="7E190707"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F21AFB" w14:paraId="45BF351F" w14:textId="77777777" w:rsidTr="00FC2DFE">
        <w:tc>
          <w:tcPr>
            <w:tcW w:w="1524" w:type="dxa"/>
            <w:vAlign w:val="center"/>
          </w:tcPr>
          <w:p w14:paraId="390895B4" w14:textId="77777777" w:rsidR="007E6D1A" w:rsidRPr="00F21AFB" w:rsidRDefault="007E6D1A" w:rsidP="007E6D1A">
            <w:pPr>
              <w:pStyle w:val="a3"/>
              <w:numPr>
                <w:ilvl w:val="1"/>
                <w:numId w:val="12"/>
              </w:numPr>
              <w:rPr>
                <w:lang w:eastAsia="ru-RU"/>
              </w:rPr>
            </w:pPr>
          </w:p>
        </w:tc>
        <w:tc>
          <w:tcPr>
            <w:tcW w:w="4425" w:type="dxa"/>
            <w:vAlign w:val="center"/>
          </w:tcPr>
          <w:p w14:paraId="1963F8CE" w14:textId="77777777" w:rsidR="007E6D1A" w:rsidRPr="00F21AFB" w:rsidRDefault="007E6D1A" w:rsidP="007E6D1A">
            <w:pPr>
              <w:jc w:val="both"/>
              <w:rPr>
                <w:rFonts w:ascii="Times New Roman" w:hAnsi="Times New Roman" w:cs="Times New Roman"/>
                <w:bCs/>
                <w:sz w:val="24"/>
                <w:szCs w:val="24"/>
              </w:rPr>
            </w:pPr>
            <w:r w:rsidRPr="00F21AFB">
              <w:rPr>
                <w:rFonts w:ascii="Times New Roman" w:hAnsi="Times New Roman" w:cs="Times New Roman"/>
                <w:sz w:val="24"/>
                <w:szCs w:val="24"/>
              </w:rPr>
              <w:t>СНИЛС</w:t>
            </w:r>
          </w:p>
        </w:tc>
        <w:tc>
          <w:tcPr>
            <w:tcW w:w="4826" w:type="dxa"/>
            <w:vAlign w:val="center"/>
          </w:tcPr>
          <w:p w14:paraId="2B4CA538"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представителю заявителя для подтверждения</w:t>
            </w:r>
          </w:p>
        </w:tc>
        <w:tc>
          <w:tcPr>
            <w:tcW w:w="3793" w:type="dxa"/>
            <w:vAlign w:val="center"/>
          </w:tcPr>
          <w:p w14:paraId="366B1988"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354D3E" w14:paraId="179E9B6F" w14:textId="77777777" w:rsidTr="009210C3">
        <w:tc>
          <w:tcPr>
            <w:tcW w:w="1524" w:type="dxa"/>
            <w:vAlign w:val="center"/>
          </w:tcPr>
          <w:p w14:paraId="5365C160" w14:textId="77777777" w:rsidR="007E6D1A" w:rsidRPr="00F21AFB" w:rsidRDefault="007E6D1A" w:rsidP="007E6D1A">
            <w:pPr>
              <w:pStyle w:val="a3"/>
              <w:rPr>
                <w:lang w:eastAsia="ru-RU"/>
              </w:rPr>
            </w:pPr>
          </w:p>
        </w:tc>
        <w:tc>
          <w:tcPr>
            <w:tcW w:w="13044" w:type="dxa"/>
            <w:gridSpan w:val="3"/>
            <w:vAlign w:val="center"/>
          </w:tcPr>
          <w:p w14:paraId="01B854EC"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Сведения о документе, удостоверяющим личность представителя заявителя</w:t>
            </w:r>
          </w:p>
        </w:tc>
      </w:tr>
      <w:tr w:rsidR="007E6D1A" w:rsidRPr="00F21AFB" w14:paraId="3F1F9F7B" w14:textId="77777777" w:rsidTr="00FC2DFE">
        <w:tc>
          <w:tcPr>
            <w:tcW w:w="1524" w:type="dxa"/>
            <w:vAlign w:val="center"/>
          </w:tcPr>
          <w:p w14:paraId="3ABD9F8F" w14:textId="77777777" w:rsidR="007E6D1A" w:rsidRPr="00F21AFB" w:rsidRDefault="007E6D1A" w:rsidP="007E6D1A">
            <w:pPr>
              <w:pStyle w:val="a3"/>
              <w:numPr>
                <w:ilvl w:val="0"/>
                <w:numId w:val="0"/>
              </w:numPr>
              <w:rPr>
                <w:lang w:eastAsia="ru-RU"/>
              </w:rPr>
            </w:pPr>
            <w:r>
              <w:rPr>
                <w:lang w:eastAsia="ru-RU"/>
              </w:rPr>
              <w:t>7.1.</w:t>
            </w:r>
          </w:p>
        </w:tc>
        <w:tc>
          <w:tcPr>
            <w:tcW w:w="4425" w:type="dxa"/>
            <w:vAlign w:val="center"/>
          </w:tcPr>
          <w:p w14:paraId="179EFE34" w14:textId="77777777" w:rsidR="007E6D1A" w:rsidRPr="00F21AFB" w:rsidRDefault="007E6D1A" w:rsidP="007E6D1A">
            <w:pPr>
              <w:jc w:val="both"/>
              <w:rPr>
                <w:rFonts w:ascii="Times New Roman" w:hAnsi="Times New Roman" w:cs="Times New Roman"/>
                <w:sz w:val="24"/>
                <w:szCs w:val="24"/>
              </w:rPr>
            </w:pPr>
            <w:r w:rsidRPr="00F21AFB">
              <w:rPr>
                <w:rFonts w:ascii="Times New Roman" w:hAnsi="Times New Roman" w:cs="Times New Roman"/>
                <w:bCs/>
                <w:sz w:val="24"/>
                <w:szCs w:val="24"/>
              </w:rPr>
              <w:t>Вид документа, удостоверяющего личность представителя заявителя</w:t>
            </w:r>
          </w:p>
        </w:tc>
        <w:tc>
          <w:tcPr>
            <w:tcW w:w="4826" w:type="dxa"/>
            <w:vAlign w:val="center"/>
          </w:tcPr>
          <w:p w14:paraId="498ACEC8"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представителю заявителя для подтверждения</w:t>
            </w:r>
          </w:p>
        </w:tc>
        <w:tc>
          <w:tcPr>
            <w:tcW w:w="3793" w:type="dxa"/>
            <w:vAlign w:val="center"/>
          </w:tcPr>
          <w:p w14:paraId="6D2BA9D7"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F21AFB" w14:paraId="336E2F6E" w14:textId="77777777" w:rsidTr="00FC2DFE">
        <w:tc>
          <w:tcPr>
            <w:tcW w:w="1524" w:type="dxa"/>
            <w:vAlign w:val="center"/>
          </w:tcPr>
          <w:p w14:paraId="3B360D9F" w14:textId="77777777" w:rsidR="007E6D1A" w:rsidRPr="00F21AFB" w:rsidRDefault="007E6D1A" w:rsidP="007E6D1A">
            <w:pPr>
              <w:pStyle w:val="a3"/>
              <w:numPr>
                <w:ilvl w:val="0"/>
                <w:numId w:val="0"/>
              </w:numPr>
              <w:rPr>
                <w:lang w:eastAsia="ru-RU"/>
              </w:rPr>
            </w:pPr>
            <w:r>
              <w:rPr>
                <w:lang w:eastAsia="ru-RU"/>
              </w:rPr>
              <w:t>7.2.</w:t>
            </w:r>
          </w:p>
        </w:tc>
        <w:tc>
          <w:tcPr>
            <w:tcW w:w="4425" w:type="dxa"/>
            <w:vAlign w:val="center"/>
          </w:tcPr>
          <w:p w14:paraId="23B561BC" w14:textId="77777777" w:rsidR="007E6D1A" w:rsidRPr="00F21AFB" w:rsidRDefault="007E6D1A" w:rsidP="007E6D1A">
            <w:pPr>
              <w:jc w:val="both"/>
              <w:rPr>
                <w:rFonts w:ascii="Times New Roman" w:hAnsi="Times New Roman" w:cs="Times New Roman"/>
                <w:sz w:val="24"/>
                <w:szCs w:val="24"/>
              </w:rPr>
            </w:pPr>
            <w:r w:rsidRPr="00F21AFB">
              <w:rPr>
                <w:rFonts w:ascii="Times New Roman" w:hAnsi="Times New Roman" w:cs="Times New Roman"/>
                <w:sz w:val="24"/>
                <w:szCs w:val="24"/>
              </w:rPr>
              <w:t xml:space="preserve">Серия </w:t>
            </w:r>
          </w:p>
        </w:tc>
        <w:tc>
          <w:tcPr>
            <w:tcW w:w="4826" w:type="dxa"/>
            <w:vAlign w:val="center"/>
          </w:tcPr>
          <w:p w14:paraId="00731C07"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представителю заявителя для подтверждения</w:t>
            </w:r>
          </w:p>
        </w:tc>
        <w:tc>
          <w:tcPr>
            <w:tcW w:w="3793" w:type="dxa"/>
            <w:vAlign w:val="center"/>
          </w:tcPr>
          <w:p w14:paraId="5B06EAE5"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F21AFB" w14:paraId="09C699E1" w14:textId="77777777" w:rsidTr="00FC2DFE">
        <w:tc>
          <w:tcPr>
            <w:tcW w:w="1524" w:type="dxa"/>
            <w:vAlign w:val="center"/>
          </w:tcPr>
          <w:p w14:paraId="251E64E8" w14:textId="77777777" w:rsidR="007E6D1A" w:rsidRPr="00F21AFB" w:rsidRDefault="007E6D1A" w:rsidP="007E6D1A">
            <w:pPr>
              <w:pStyle w:val="a3"/>
              <w:numPr>
                <w:ilvl w:val="1"/>
                <w:numId w:val="12"/>
              </w:numPr>
              <w:rPr>
                <w:lang w:eastAsia="ru-RU"/>
              </w:rPr>
            </w:pPr>
          </w:p>
        </w:tc>
        <w:tc>
          <w:tcPr>
            <w:tcW w:w="4425" w:type="dxa"/>
            <w:vAlign w:val="center"/>
          </w:tcPr>
          <w:p w14:paraId="1A11D8DF" w14:textId="77777777" w:rsidR="007E6D1A" w:rsidRPr="00F21AFB" w:rsidRDefault="007E6D1A" w:rsidP="007E6D1A">
            <w:pPr>
              <w:jc w:val="both"/>
              <w:rPr>
                <w:rFonts w:ascii="Times New Roman" w:hAnsi="Times New Roman" w:cs="Times New Roman"/>
                <w:sz w:val="24"/>
                <w:szCs w:val="24"/>
              </w:rPr>
            </w:pPr>
            <w:r w:rsidRPr="00F21AFB">
              <w:rPr>
                <w:rFonts w:ascii="Times New Roman" w:hAnsi="Times New Roman" w:cs="Times New Roman"/>
                <w:sz w:val="24"/>
                <w:szCs w:val="24"/>
              </w:rPr>
              <w:t xml:space="preserve">Номер </w:t>
            </w:r>
          </w:p>
        </w:tc>
        <w:tc>
          <w:tcPr>
            <w:tcW w:w="4826" w:type="dxa"/>
            <w:vAlign w:val="center"/>
          </w:tcPr>
          <w:p w14:paraId="39B9AC84"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представителю заявителя для подтверждения</w:t>
            </w:r>
          </w:p>
        </w:tc>
        <w:tc>
          <w:tcPr>
            <w:tcW w:w="3793" w:type="dxa"/>
            <w:vAlign w:val="center"/>
          </w:tcPr>
          <w:p w14:paraId="231C2510"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F21AFB" w14:paraId="531AB00D" w14:textId="77777777" w:rsidTr="00FC2DFE">
        <w:tc>
          <w:tcPr>
            <w:tcW w:w="1524" w:type="dxa"/>
            <w:vAlign w:val="center"/>
          </w:tcPr>
          <w:p w14:paraId="2309EFA8" w14:textId="77777777" w:rsidR="007E6D1A" w:rsidRPr="00F21AFB" w:rsidRDefault="007E6D1A" w:rsidP="007E6D1A">
            <w:pPr>
              <w:pStyle w:val="a3"/>
              <w:numPr>
                <w:ilvl w:val="1"/>
                <w:numId w:val="12"/>
              </w:numPr>
              <w:rPr>
                <w:lang w:eastAsia="ru-RU"/>
              </w:rPr>
            </w:pPr>
          </w:p>
        </w:tc>
        <w:tc>
          <w:tcPr>
            <w:tcW w:w="4425" w:type="dxa"/>
            <w:vAlign w:val="center"/>
          </w:tcPr>
          <w:p w14:paraId="4F3BCC3C" w14:textId="77777777" w:rsidR="007E6D1A" w:rsidRPr="00F21AFB" w:rsidRDefault="007E6D1A" w:rsidP="007E6D1A">
            <w:pPr>
              <w:jc w:val="both"/>
              <w:rPr>
                <w:rFonts w:ascii="Times New Roman" w:hAnsi="Times New Roman" w:cs="Times New Roman"/>
                <w:sz w:val="24"/>
                <w:szCs w:val="24"/>
              </w:rPr>
            </w:pPr>
            <w:r w:rsidRPr="00F21AFB">
              <w:rPr>
                <w:rFonts w:ascii="Times New Roman" w:hAnsi="Times New Roman" w:cs="Times New Roman"/>
                <w:sz w:val="24"/>
                <w:szCs w:val="24"/>
              </w:rPr>
              <w:t>Код подразделения</w:t>
            </w:r>
          </w:p>
        </w:tc>
        <w:tc>
          <w:tcPr>
            <w:tcW w:w="4826" w:type="dxa"/>
            <w:vAlign w:val="center"/>
          </w:tcPr>
          <w:p w14:paraId="4416E939"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представителю заявителя для подтверждения</w:t>
            </w:r>
          </w:p>
        </w:tc>
        <w:tc>
          <w:tcPr>
            <w:tcW w:w="3793" w:type="dxa"/>
            <w:vAlign w:val="center"/>
          </w:tcPr>
          <w:p w14:paraId="3DFDF7DD"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F21AFB" w14:paraId="2FFE929E" w14:textId="77777777" w:rsidTr="00FC2DFE">
        <w:tc>
          <w:tcPr>
            <w:tcW w:w="1524" w:type="dxa"/>
            <w:vAlign w:val="center"/>
          </w:tcPr>
          <w:p w14:paraId="41E0C999" w14:textId="77777777" w:rsidR="007E6D1A" w:rsidRPr="00F21AFB" w:rsidRDefault="007E6D1A" w:rsidP="007E6D1A">
            <w:pPr>
              <w:pStyle w:val="a3"/>
              <w:numPr>
                <w:ilvl w:val="1"/>
                <w:numId w:val="12"/>
              </w:numPr>
              <w:rPr>
                <w:lang w:eastAsia="ru-RU"/>
              </w:rPr>
            </w:pPr>
          </w:p>
        </w:tc>
        <w:tc>
          <w:tcPr>
            <w:tcW w:w="4425" w:type="dxa"/>
            <w:vAlign w:val="center"/>
          </w:tcPr>
          <w:p w14:paraId="67A2DB7B" w14:textId="77777777" w:rsidR="007E6D1A" w:rsidRPr="00F21AFB" w:rsidRDefault="007E6D1A" w:rsidP="007E6D1A">
            <w:pPr>
              <w:jc w:val="both"/>
              <w:rPr>
                <w:rFonts w:ascii="Times New Roman" w:hAnsi="Times New Roman" w:cs="Times New Roman"/>
                <w:sz w:val="24"/>
                <w:szCs w:val="24"/>
              </w:rPr>
            </w:pPr>
            <w:r w:rsidRPr="00F21AFB">
              <w:rPr>
                <w:rFonts w:ascii="Times New Roman" w:hAnsi="Times New Roman" w:cs="Times New Roman"/>
                <w:sz w:val="24"/>
                <w:szCs w:val="24"/>
              </w:rPr>
              <w:t>Дата выдачи</w:t>
            </w:r>
          </w:p>
        </w:tc>
        <w:tc>
          <w:tcPr>
            <w:tcW w:w="4826" w:type="dxa"/>
            <w:vAlign w:val="center"/>
          </w:tcPr>
          <w:p w14:paraId="6DCAE2E9"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представителю заявителя для подтверждения</w:t>
            </w:r>
          </w:p>
        </w:tc>
        <w:tc>
          <w:tcPr>
            <w:tcW w:w="3793" w:type="dxa"/>
            <w:vAlign w:val="center"/>
          </w:tcPr>
          <w:p w14:paraId="1B6FEDB2"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F21AFB" w14:paraId="4F316799" w14:textId="77777777" w:rsidTr="00FC2DFE">
        <w:tc>
          <w:tcPr>
            <w:tcW w:w="1524" w:type="dxa"/>
            <w:vAlign w:val="center"/>
          </w:tcPr>
          <w:p w14:paraId="544B7FC7" w14:textId="77777777" w:rsidR="007E6D1A" w:rsidRPr="00F21AFB" w:rsidRDefault="007E6D1A" w:rsidP="007E6D1A">
            <w:pPr>
              <w:pStyle w:val="a3"/>
              <w:numPr>
                <w:ilvl w:val="1"/>
                <w:numId w:val="12"/>
              </w:numPr>
              <w:rPr>
                <w:lang w:eastAsia="ru-RU"/>
              </w:rPr>
            </w:pPr>
          </w:p>
        </w:tc>
        <w:tc>
          <w:tcPr>
            <w:tcW w:w="4425" w:type="dxa"/>
            <w:vAlign w:val="center"/>
          </w:tcPr>
          <w:p w14:paraId="6F71E0F6" w14:textId="77777777" w:rsidR="007E6D1A" w:rsidRPr="00F21AFB" w:rsidRDefault="007E6D1A" w:rsidP="007E6D1A">
            <w:pPr>
              <w:jc w:val="both"/>
              <w:rPr>
                <w:rFonts w:ascii="Times New Roman" w:hAnsi="Times New Roman" w:cs="Times New Roman"/>
                <w:sz w:val="24"/>
                <w:szCs w:val="24"/>
              </w:rPr>
            </w:pPr>
            <w:r w:rsidRPr="00F21AFB">
              <w:rPr>
                <w:rFonts w:ascii="Times New Roman" w:hAnsi="Times New Roman" w:cs="Times New Roman"/>
                <w:sz w:val="24"/>
                <w:szCs w:val="24"/>
              </w:rPr>
              <w:t>Кем выдан</w:t>
            </w:r>
          </w:p>
        </w:tc>
        <w:tc>
          <w:tcPr>
            <w:tcW w:w="4826" w:type="dxa"/>
            <w:vAlign w:val="center"/>
          </w:tcPr>
          <w:p w14:paraId="7ED03E3E"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представителю заявителя для подтверждения</w:t>
            </w:r>
          </w:p>
        </w:tc>
        <w:tc>
          <w:tcPr>
            <w:tcW w:w="3793" w:type="dxa"/>
            <w:vAlign w:val="center"/>
          </w:tcPr>
          <w:p w14:paraId="15F0BA8D"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F21AFB" w14:paraId="1AF89F99" w14:textId="77777777" w:rsidTr="00FC2DFE">
        <w:trPr>
          <w:trHeight w:val="697"/>
        </w:trPr>
        <w:tc>
          <w:tcPr>
            <w:tcW w:w="1524" w:type="dxa"/>
            <w:vAlign w:val="center"/>
          </w:tcPr>
          <w:p w14:paraId="35603126" w14:textId="77777777" w:rsidR="007E6D1A" w:rsidRPr="00F21AFB" w:rsidRDefault="007E6D1A" w:rsidP="007E6D1A">
            <w:pPr>
              <w:pStyle w:val="a3"/>
              <w:numPr>
                <w:ilvl w:val="1"/>
                <w:numId w:val="12"/>
              </w:numPr>
              <w:rPr>
                <w:lang w:eastAsia="ru-RU"/>
              </w:rPr>
            </w:pPr>
          </w:p>
        </w:tc>
        <w:tc>
          <w:tcPr>
            <w:tcW w:w="4425" w:type="dxa"/>
            <w:vAlign w:val="center"/>
          </w:tcPr>
          <w:p w14:paraId="464A4D1B" w14:textId="77777777" w:rsidR="007E6D1A" w:rsidRPr="00F21AFB" w:rsidRDefault="007E6D1A" w:rsidP="007E6D1A">
            <w:pPr>
              <w:jc w:val="both"/>
              <w:rPr>
                <w:rFonts w:ascii="Times New Roman" w:hAnsi="Times New Roman" w:cs="Times New Roman"/>
                <w:sz w:val="24"/>
                <w:szCs w:val="24"/>
              </w:rPr>
            </w:pPr>
            <w:r w:rsidRPr="00F21AFB">
              <w:rPr>
                <w:rFonts w:ascii="Times New Roman" w:hAnsi="Times New Roman" w:cs="Times New Roman"/>
                <w:bCs/>
                <w:sz w:val="24"/>
                <w:szCs w:val="24"/>
              </w:rPr>
              <w:t xml:space="preserve">Адрес </w:t>
            </w:r>
            <w:r>
              <w:rPr>
                <w:rFonts w:ascii="Times New Roman" w:hAnsi="Times New Roman" w:cs="Times New Roman"/>
                <w:bCs/>
                <w:sz w:val="24"/>
                <w:szCs w:val="24"/>
              </w:rPr>
              <w:t>регистрации</w:t>
            </w:r>
            <w:r w:rsidRPr="00F21AFB">
              <w:rPr>
                <w:rFonts w:ascii="Times New Roman" w:hAnsi="Times New Roman" w:cs="Times New Roman"/>
                <w:bCs/>
                <w:sz w:val="24"/>
                <w:szCs w:val="24"/>
              </w:rPr>
              <w:t xml:space="preserve"> / фактического проживания</w:t>
            </w:r>
          </w:p>
        </w:tc>
        <w:tc>
          <w:tcPr>
            <w:tcW w:w="4826" w:type="dxa"/>
            <w:vAlign w:val="center"/>
          </w:tcPr>
          <w:p w14:paraId="2B7CD788"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Выводится представителю заявителя для подтверждения</w:t>
            </w:r>
          </w:p>
        </w:tc>
        <w:tc>
          <w:tcPr>
            <w:tcW w:w="3793" w:type="dxa"/>
            <w:vAlign w:val="center"/>
          </w:tcPr>
          <w:p w14:paraId="6F654443"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285B08" w14:paraId="4CE5FC5A" w14:textId="77777777" w:rsidTr="009210C3">
        <w:trPr>
          <w:trHeight w:val="414"/>
        </w:trPr>
        <w:tc>
          <w:tcPr>
            <w:tcW w:w="1524" w:type="dxa"/>
            <w:vAlign w:val="center"/>
          </w:tcPr>
          <w:p w14:paraId="4F0F81BB" w14:textId="77777777" w:rsidR="007E6D1A" w:rsidRPr="00F21AFB" w:rsidRDefault="007E6D1A" w:rsidP="007E6D1A">
            <w:pPr>
              <w:pStyle w:val="a3"/>
              <w:rPr>
                <w:lang w:eastAsia="ru-RU"/>
              </w:rPr>
            </w:pPr>
          </w:p>
        </w:tc>
        <w:tc>
          <w:tcPr>
            <w:tcW w:w="13044" w:type="dxa"/>
            <w:gridSpan w:val="3"/>
            <w:vAlign w:val="center"/>
          </w:tcPr>
          <w:p w14:paraId="20F0B1E9" w14:textId="77777777" w:rsidR="007E6D1A" w:rsidRPr="00CB27CF" w:rsidRDefault="007E6D1A" w:rsidP="007E6D1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Контактные данные</w:t>
            </w:r>
          </w:p>
        </w:tc>
      </w:tr>
      <w:tr w:rsidR="007E6D1A" w:rsidRPr="00285B08" w14:paraId="20D38130" w14:textId="77777777" w:rsidTr="00FC2DFE">
        <w:trPr>
          <w:trHeight w:val="566"/>
        </w:trPr>
        <w:tc>
          <w:tcPr>
            <w:tcW w:w="1524" w:type="dxa"/>
            <w:vAlign w:val="center"/>
          </w:tcPr>
          <w:p w14:paraId="2E0EF831" w14:textId="77777777" w:rsidR="007E6D1A" w:rsidRPr="00F21AFB" w:rsidRDefault="007E6D1A" w:rsidP="007E6D1A">
            <w:pPr>
              <w:pStyle w:val="a3"/>
              <w:numPr>
                <w:ilvl w:val="0"/>
                <w:numId w:val="0"/>
              </w:numPr>
              <w:rPr>
                <w:lang w:eastAsia="ru-RU"/>
              </w:rPr>
            </w:pPr>
            <w:r>
              <w:rPr>
                <w:lang w:eastAsia="ru-RU"/>
              </w:rPr>
              <w:t xml:space="preserve">8.1. </w:t>
            </w:r>
          </w:p>
        </w:tc>
        <w:tc>
          <w:tcPr>
            <w:tcW w:w="4425" w:type="dxa"/>
            <w:vAlign w:val="center"/>
          </w:tcPr>
          <w:p w14:paraId="0F542E12" w14:textId="77777777" w:rsidR="007E6D1A" w:rsidRPr="00F21AFB" w:rsidRDefault="007E6D1A" w:rsidP="007E6D1A">
            <w:pPr>
              <w:jc w:val="both"/>
              <w:rPr>
                <w:rFonts w:ascii="Times New Roman" w:hAnsi="Times New Roman" w:cs="Times New Roman"/>
                <w:bCs/>
                <w:sz w:val="24"/>
                <w:szCs w:val="24"/>
              </w:rPr>
            </w:pPr>
            <w:r w:rsidRPr="00E900B9">
              <w:rPr>
                <w:rFonts w:ascii="Times New Roman" w:hAnsi="Times New Roman" w:cs="Times New Roman"/>
                <w:bCs/>
                <w:sz w:val="24"/>
                <w:szCs w:val="24"/>
              </w:rPr>
              <w:t>Контактный телефон</w:t>
            </w:r>
          </w:p>
        </w:tc>
        <w:tc>
          <w:tcPr>
            <w:tcW w:w="4826" w:type="dxa"/>
            <w:vAlign w:val="center"/>
          </w:tcPr>
          <w:p w14:paraId="2B7819D8" w14:textId="77777777" w:rsidR="007E6D1A" w:rsidRPr="00CB27CF" w:rsidRDefault="007E6D1A" w:rsidP="007E6D1A">
            <w:pPr>
              <w:jc w:val="both"/>
              <w:rPr>
                <w:rFonts w:ascii="Times New Roman" w:hAnsi="Times New Roman" w:cs="Times New Roman"/>
                <w:sz w:val="24"/>
                <w:szCs w:val="24"/>
              </w:rPr>
            </w:pPr>
            <w:r w:rsidRPr="00CB27CF">
              <w:rPr>
                <w:rFonts w:ascii="Times New Roman" w:eastAsia="Times New Roman" w:hAnsi="Times New Roman" w:cs="Times New Roman"/>
                <w:sz w:val="24"/>
                <w:szCs w:val="24"/>
                <w:lang w:eastAsia="ru-RU"/>
              </w:rPr>
              <w:t>Выводится для подтверждения</w:t>
            </w:r>
          </w:p>
        </w:tc>
        <w:tc>
          <w:tcPr>
            <w:tcW w:w="3793" w:type="dxa"/>
            <w:vAlign w:val="center"/>
          </w:tcPr>
          <w:p w14:paraId="39843AE0" w14:textId="77777777" w:rsidR="007E6D1A" w:rsidRPr="00CB27CF" w:rsidRDefault="007E6D1A" w:rsidP="007E6D1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285B08" w14:paraId="7D35F2BE" w14:textId="77777777" w:rsidTr="00FC2DFE">
        <w:trPr>
          <w:trHeight w:val="697"/>
        </w:trPr>
        <w:tc>
          <w:tcPr>
            <w:tcW w:w="1524" w:type="dxa"/>
            <w:vAlign w:val="center"/>
          </w:tcPr>
          <w:p w14:paraId="6D0FD1CC" w14:textId="77777777" w:rsidR="007E6D1A" w:rsidRDefault="007E6D1A" w:rsidP="007E6D1A">
            <w:pPr>
              <w:pStyle w:val="a3"/>
              <w:numPr>
                <w:ilvl w:val="0"/>
                <w:numId w:val="0"/>
              </w:numPr>
              <w:rPr>
                <w:lang w:eastAsia="ru-RU"/>
              </w:rPr>
            </w:pPr>
            <w:r>
              <w:rPr>
                <w:lang w:eastAsia="ru-RU"/>
              </w:rPr>
              <w:lastRenderedPageBreak/>
              <w:t xml:space="preserve">8.2. </w:t>
            </w:r>
          </w:p>
        </w:tc>
        <w:tc>
          <w:tcPr>
            <w:tcW w:w="4425" w:type="dxa"/>
            <w:vAlign w:val="center"/>
          </w:tcPr>
          <w:p w14:paraId="12F06444" w14:textId="77777777" w:rsidR="007E6D1A" w:rsidRPr="00F21AFB" w:rsidRDefault="007E6D1A" w:rsidP="007E6D1A">
            <w:pPr>
              <w:jc w:val="both"/>
              <w:rPr>
                <w:rFonts w:ascii="Times New Roman" w:hAnsi="Times New Roman" w:cs="Times New Roman"/>
                <w:bCs/>
                <w:sz w:val="24"/>
                <w:szCs w:val="24"/>
              </w:rPr>
            </w:pPr>
            <w:r w:rsidRPr="00E900B9">
              <w:rPr>
                <w:rFonts w:ascii="Times New Roman" w:hAnsi="Times New Roman" w:cs="Times New Roman"/>
                <w:bCs/>
                <w:sz w:val="24"/>
                <w:szCs w:val="24"/>
              </w:rPr>
              <w:t>Электронная почта</w:t>
            </w:r>
          </w:p>
        </w:tc>
        <w:tc>
          <w:tcPr>
            <w:tcW w:w="4826" w:type="dxa"/>
            <w:vAlign w:val="center"/>
          </w:tcPr>
          <w:p w14:paraId="2B434093" w14:textId="77777777" w:rsidR="007E6D1A" w:rsidRPr="00CB27CF" w:rsidRDefault="007E6D1A" w:rsidP="007E6D1A">
            <w:pPr>
              <w:jc w:val="both"/>
              <w:rPr>
                <w:rFonts w:ascii="Times New Roman" w:hAnsi="Times New Roman" w:cs="Times New Roman"/>
                <w:sz w:val="24"/>
                <w:szCs w:val="24"/>
              </w:rPr>
            </w:pPr>
            <w:r w:rsidRPr="00CB27CF">
              <w:rPr>
                <w:rFonts w:ascii="Times New Roman" w:eastAsia="Times New Roman" w:hAnsi="Times New Roman" w:cs="Times New Roman"/>
                <w:sz w:val="24"/>
                <w:szCs w:val="24"/>
                <w:lang w:eastAsia="ru-RU"/>
              </w:rPr>
              <w:t>Выводится для подтверждения</w:t>
            </w:r>
          </w:p>
        </w:tc>
        <w:tc>
          <w:tcPr>
            <w:tcW w:w="3793" w:type="dxa"/>
            <w:vAlign w:val="center"/>
          </w:tcPr>
          <w:p w14:paraId="4E10FFE6" w14:textId="77777777" w:rsidR="007E6D1A" w:rsidRPr="00CB27CF" w:rsidRDefault="007E6D1A" w:rsidP="007E6D1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Автоматическое заполнение из личного кабинета/Выводится для подтверждения</w:t>
            </w:r>
          </w:p>
        </w:tc>
      </w:tr>
      <w:tr w:rsidR="007E6D1A" w:rsidRPr="00354D3E" w14:paraId="51DA051C" w14:textId="77777777" w:rsidTr="009210C3">
        <w:tc>
          <w:tcPr>
            <w:tcW w:w="1524" w:type="dxa"/>
            <w:vAlign w:val="center"/>
          </w:tcPr>
          <w:p w14:paraId="19AE5B36" w14:textId="77777777" w:rsidR="007E6D1A" w:rsidRPr="00F21AFB" w:rsidRDefault="007E6D1A" w:rsidP="007E6D1A">
            <w:pPr>
              <w:pStyle w:val="a3"/>
              <w:rPr>
                <w:lang w:eastAsia="ru-RU"/>
              </w:rPr>
            </w:pPr>
          </w:p>
        </w:tc>
        <w:tc>
          <w:tcPr>
            <w:tcW w:w="13044" w:type="dxa"/>
            <w:gridSpan w:val="3"/>
            <w:vAlign w:val="center"/>
          </w:tcPr>
          <w:p w14:paraId="50EDE794"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 xml:space="preserve">Сведения о документе, подтверждающем полномочия представителя заявителя </w:t>
            </w:r>
          </w:p>
        </w:tc>
      </w:tr>
      <w:tr w:rsidR="007E6D1A" w:rsidRPr="00270EAD" w14:paraId="52F75EB1" w14:textId="77777777" w:rsidTr="00FC2DFE">
        <w:tc>
          <w:tcPr>
            <w:tcW w:w="1524" w:type="dxa"/>
            <w:vAlign w:val="center"/>
          </w:tcPr>
          <w:p w14:paraId="3402F60A" w14:textId="77777777" w:rsidR="007E6D1A" w:rsidRPr="00F21AFB" w:rsidRDefault="007E6D1A" w:rsidP="007E6D1A">
            <w:pPr>
              <w:pStyle w:val="a3"/>
              <w:numPr>
                <w:ilvl w:val="0"/>
                <w:numId w:val="0"/>
              </w:numPr>
              <w:rPr>
                <w:lang w:eastAsia="ru-RU"/>
              </w:rPr>
            </w:pPr>
            <w:r>
              <w:rPr>
                <w:lang w:eastAsia="ru-RU"/>
              </w:rPr>
              <w:t>9.1.</w:t>
            </w:r>
          </w:p>
        </w:tc>
        <w:tc>
          <w:tcPr>
            <w:tcW w:w="4425" w:type="dxa"/>
            <w:vAlign w:val="center"/>
          </w:tcPr>
          <w:p w14:paraId="70A5A290" w14:textId="77777777" w:rsidR="007E6D1A" w:rsidRPr="00816E00" w:rsidRDefault="007E6D1A" w:rsidP="007E6D1A">
            <w:pPr>
              <w:jc w:val="both"/>
              <w:rPr>
                <w:rFonts w:ascii="Times New Roman" w:hAnsi="Times New Roman"/>
                <w:sz w:val="24"/>
              </w:rPr>
            </w:pPr>
            <w:r w:rsidRPr="00F21AFB">
              <w:rPr>
                <w:rFonts w:ascii="Times New Roman" w:hAnsi="Times New Roman" w:cs="Times New Roman"/>
                <w:bCs/>
                <w:sz w:val="24"/>
                <w:szCs w:val="24"/>
              </w:rPr>
              <w:t xml:space="preserve">Наименование документа, </w:t>
            </w:r>
            <w:r w:rsidRPr="00F21AFB">
              <w:rPr>
                <w:rFonts w:ascii="Times New Roman" w:hAnsi="Times New Roman" w:cs="Times New Roman"/>
                <w:sz w:val="24"/>
                <w:szCs w:val="24"/>
              </w:rPr>
              <w:t xml:space="preserve">подтверждающего полномочия представителя заявителя </w:t>
            </w:r>
          </w:p>
        </w:tc>
        <w:tc>
          <w:tcPr>
            <w:tcW w:w="4826" w:type="dxa"/>
            <w:vAlign w:val="center"/>
          </w:tcPr>
          <w:p w14:paraId="1D5A72B7" w14:textId="77777777" w:rsidR="007E6D1A" w:rsidRPr="00CB27CF" w:rsidRDefault="007E6D1A" w:rsidP="007E6D1A">
            <w:pPr>
              <w:jc w:val="both"/>
              <w:rPr>
                <w:rFonts w:ascii="Times New Roman" w:hAnsi="Times New Roman"/>
                <w:color w:val="000000"/>
                <w:sz w:val="24"/>
              </w:rPr>
            </w:pPr>
            <w:r w:rsidRPr="00CB27CF">
              <w:rPr>
                <w:rFonts w:ascii="Times New Roman" w:hAnsi="Times New Roman" w:cs="Times New Roman"/>
                <w:sz w:val="24"/>
                <w:szCs w:val="24"/>
              </w:rPr>
              <w:t>Выбирается заявителем из предложенного перечня в интерактивной форме запроса</w:t>
            </w:r>
          </w:p>
        </w:tc>
        <w:tc>
          <w:tcPr>
            <w:tcW w:w="3793" w:type="dxa"/>
            <w:vAlign w:val="center"/>
          </w:tcPr>
          <w:p w14:paraId="5F480B93" w14:textId="77777777" w:rsidR="007E6D1A" w:rsidRPr="00CB27CF" w:rsidRDefault="007E6D1A" w:rsidP="007E6D1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Выводится справочник для выбора значения:</w:t>
            </w:r>
          </w:p>
          <w:p w14:paraId="18A977BD" w14:textId="59AD0FE8" w:rsidR="007E6D1A" w:rsidRPr="00CB27CF" w:rsidRDefault="007E6D1A" w:rsidP="007E6D1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 xml:space="preserve">1) Доверенность (заполнить реквизиты документа, источник получения данных – ЕИСН** либо прикрепить к заявлению электронный образ доверенности и файл формата </w:t>
            </w:r>
            <w:proofErr w:type="spellStart"/>
            <w:r w:rsidRPr="00CB27CF">
              <w:rPr>
                <w:rFonts w:ascii="Times New Roman" w:eastAsia="Times New Roman" w:hAnsi="Times New Roman" w:cs="Times New Roman"/>
                <w:sz w:val="24"/>
                <w:szCs w:val="24"/>
                <w:lang w:eastAsia="ru-RU"/>
              </w:rPr>
              <w:t>sig</w:t>
            </w:r>
            <w:proofErr w:type="spellEnd"/>
            <w:r w:rsidRPr="00CB27CF">
              <w:rPr>
                <w:rFonts w:ascii="Times New Roman" w:eastAsia="Times New Roman" w:hAnsi="Times New Roman" w:cs="Times New Roman"/>
                <w:sz w:val="24"/>
                <w:szCs w:val="24"/>
                <w:lang w:eastAsia="ru-RU"/>
              </w:rPr>
              <w:t>.</w:t>
            </w:r>
            <w:r w:rsidRPr="00CB27CF" w:rsidDel="0053527B">
              <w:rPr>
                <w:rFonts w:ascii="Times New Roman" w:eastAsia="Times New Roman" w:hAnsi="Times New Roman" w:cs="Times New Roman"/>
                <w:sz w:val="24"/>
                <w:szCs w:val="24"/>
                <w:lang w:eastAsia="ru-RU"/>
              </w:rPr>
              <w:t xml:space="preserve"> </w:t>
            </w:r>
          </w:p>
          <w:p w14:paraId="45439118" w14:textId="03BCD56E"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rPr>
              <w:t>2) Контракт или договор подряда на выполнение кадастровых работ</w:t>
            </w:r>
            <w:r w:rsidR="00CE2A93">
              <w:rPr>
                <w:rFonts w:ascii="Times New Roman" w:hAnsi="Times New Roman" w:cs="Times New Roman"/>
                <w:sz w:val="24"/>
              </w:rPr>
              <w:t xml:space="preserve"> </w:t>
            </w:r>
            <w:r w:rsidRPr="00CB27CF">
              <w:rPr>
                <w:rFonts w:ascii="Times New Roman" w:hAnsi="Times New Roman" w:cs="Times New Roman"/>
                <w:sz w:val="24"/>
              </w:rPr>
              <w:t xml:space="preserve">(необходимо прикрепить к заявлению электронный образ документа и файл формата </w:t>
            </w:r>
            <w:proofErr w:type="spellStart"/>
            <w:r w:rsidRPr="00CB27CF">
              <w:rPr>
                <w:rFonts w:ascii="Times New Roman" w:hAnsi="Times New Roman" w:cs="Times New Roman"/>
                <w:sz w:val="24"/>
              </w:rPr>
              <w:t>sig</w:t>
            </w:r>
            <w:proofErr w:type="spellEnd"/>
            <w:r w:rsidRPr="00CB27CF">
              <w:rPr>
                <w:rFonts w:ascii="Times New Roman" w:hAnsi="Times New Roman" w:cs="Times New Roman"/>
                <w:sz w:val="24"/>
              </w:rPr>
              <w:t>.)</w:t>
            </w:r>
          </w:p>
          <w:p w14:paraId="5E9A1A88" w14:textId="445DD5E2" w:rsidR="007E6D1A" w:rsidRPr="00CB27CF" w:rsidRDefault="007E6D1A" w:rsidP="007E6D1A">
            <w:pPr>
              <w:jc w:val="both"/>
              <w:rPr>
                <w:rFonts w:ascii="Times New Roman" w:hAnsi="Times New Roman" w:cs="Times New Roman"/>
                <w:sz w:val="24"/>
              </w:rPr>
            </w:pPr>
            <w:r w:rsidRPr="00CB27CF">
              <w:rPr>
                <w:rFonts w:ascii="Times New Roman" w:hAnsi="Times New Roman" w:cs="Times New Roman"/>
                <w:sz w:val="24"/>
                <w:szCs w:val="24"/>
              </w:rPr>
              <w:t>3) Решение общего собрания собственников помещений в многоквартирном доме (</w:t>
            </w:r>
            <w:proofErr w:type="gramStart"/>
            <w:r w:rsidRPr="00CB27CF">
              <w:rPr>
                <w:rFonts w:ascii="Times New Roman" w:hAnsi="Times New Roman" w:cs="Times New Roman"/>
                <w:sz w:val="24"/>
                <w:szCs w:val="24"/>
              </w:rPr>
              <w:t>необходимо  внести</w:t>
            </w:r>
            <w:proofErr w:type="gramEnd"/>
            <w:r w:rsidRPr="00CB27CF">
              <w:rPr>
                <w:rFonts w:ascii="Times New Roman" w:hAnsi="Times New Roman" w:cs="Times New Roman"/>
                <w:sz w:val="24"/>
                <w:szCs w:val="24"/>
              </w:rPr>
              <w:t xml:space="preserve"> реквизиты документа - источник получения данных – ГИС ЖКХ ОСС***, либо прикрепить к заявлению электронный образ документа)</w:t>
            </w:r>
          </w:p>
          <w:p w14:paraId="71F4AF56" w14:textId="68AE34F6" w:rsidR="007E6D1A" w:rsidRPr="00CB27CF" w:rsidRDefault="007E6D1A" w:rsidP="007E6D1A">
            <w:pPr>
              <w:tabs>
                <w:tab w:val="left" w:pos="803"/>
              </w:tabs>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 xml:space="preserve">4) Решение общего собрания членов садоводческого или огороднического некоммерческого товарищества </w:t>
            </w:r>
            <w:r w:rsidRPr="00CB27CF">
              <w:rPr>
                <w:rFonts w:ascii="Times New Roman" w:eastAsia="Times New Roman" w:hAnsi="Times New Roman" w:cs="Times New Roman"/>
                <w:sz w:val="24"/>
                <w:szCs w:val="24"/>
                <w:lang w:eastAsia="ru-RU"/>
              </w:rPr>
              <w:t xml:space="preserve">(необходимо прикрепить к заявлению </w:t>
            </w:r>
            <w:proofErr w:type="gramStart"/>
            <w:r w:rsidRPr="00CB27CF">
              <w:rPr>
                <w:rFonts w:ascii="Times New Roman" w:eastAsia="Times New Roman" w:hAnsi="Times New Roman" w:cs="Times New Roman"/>
                <w:sz w:val="24"/>
                <w:szCs w:val="24"/>
                <w:lang w:eastAsia="ru-RU"/>
              </w:rPr>
              <w:t>электронный  образ</w:t>
            </w:r>
            <w:proofErr w:type="gramEnd"/>
            <w:r w:rsidRPr="00CB27CF">
              <w:rPr>
                <w:rFonts w:ascii="Times New Roman" w:eastAsia="Times New Roman" w:hAnsi="Times New Roman" w:cs="Times New Roman"/>
                <w:sz w:val="24"/>
                <w:szCs w:val="24"/>
                <w:lang w:eastAsia="ru-RU"/>
              </w:rPr>
              <w:t xml:space="preserve"> документа и файл формата </w:t>
            </w:r>
            <w:proofErr w:type="spellStart"/>
            <w:r w:rsidRPr="00CB27CF">
              <w:rPr>
                <w:rFonts w:ascii="Times New Roman" w:eastAsia="Times New Roman" w:hAnsi="Times New Roman" w:cs="Times New Roman"/>
                <w:sz w:val="24"/>
                <w:szCs w:val="24"/>
                <w:lang w:eastAsia="ru-RU"/>
              </w:rPr>
              <w:t>sig</w:t>
            </w:r>
            <w:proofErr w:type="spellEnd"/>
            <w:r w:rsidRPr="00CB27CF">
              <w:rPr>
                <w:rFonts w:ascii="Times New Roman" w:eastAsia="Times New Roman" w:hAnsi="Times New Roman" w:cs="Times New Roman"/>
                <w:sz w:val="24"/>
                <w:szCs w:val="24"/>
                <w:lang w:eastAsia="ru-RU"/>
              </w:rPr>
              <w:t>.)</w:t>
            </w:r>
          </w:p>
        </w:tc>
      </w:tr>
      <w:tr w:rsidR="007E6D1A" w:rsidRPr="00990584" w14:paraId="088F1F7C" w14:textId="77777777" w:rsidTr="009210C3">
        <w:tc>
          <w:tcPr>
            <w:tcW w:w="1524" w:type="dxa"/>
            <w:vAlign w:val="center"/>
          </w:tcPr>
          <w:p w14:paraId="76F88E3B" w14:textId="77777777" w:rsidR="007E6D1A" w:rsidRPr="00F21AFB" w:rsidRDefault="007E6D1A" w:rsidP="007E6D1A">
            <w:pPr>
              <w:pStyle w:val="a3"/>
              <w:numPr>
                <w:ilvl w:val="0"/>
                <w:numId w:val="0"/>
              </w:numPr>
              <w:rPr>
                <w:lang w:eastAsia="ru-RU"/>
              </w:rPr>
            </w:pPr>
            <w:r>
              <w:rPr>
                <w:lang w:eastAsia="ru-RU"/>
              </w:rPr>
              <w:t>9.2.</w:t>
            </w:r>
          </w:p>
        </w:tc>
        <w:tc>
          <w:tcPr>
            <w:tcW w:w="13044" w:type="dxa"/>
            <w:gridSpan w:val="3"/>
            <w:vAlign w:val="center"/>
          </w:tcPr>
          <w:p w14:paraId="387556C9" w14:textId="7777777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 xml:space="preserve">Реквизиты доверенности, подтверждающей полномочия представителя </w:t>
            </w:r>
          </w:p>
        </w:tc>
      </w:tr>
      <w:tr w:rsidR="007E6D1A" w:rsidRPr="005E5E86" w14:paraId="4D682DC2" w14:textId="77777777" w:rsidTr="00FC2DFE">
        <w:tc>
          <w:tcPr>
            <w:tcW w:w="1524" w:type="dxa"/>
            <w:vAlign w:val="center"/>
          </w:tcPr>
          <w:p w14:paraId="75B78FF1" w14:textId="77777777" w:rsidR="007E6D1A" w:rsidRPr="00F21AFB" w:rsidRDefault="007E6D1A" w:rsidP="007E6D1A">
            <w:pPr>
              <w:pStyle w:val="a3"/>
              <w:numPr>
                <w:ilvl w:val="1"/>
                <w:numId w:val="12"/>
              </w:numPr>
              <w:rPr>
                <w:lang w:eastAsia="ru-RU"/>
              </w:rPr>
            </w:pPr>
          </w:p>
        </w:tc>
        <w:tc>
          <w:tcPr>
            <w:tcW w:w="4425" w:type="dxa"/>
            <w:vAlign w:val="center"/>
          </w:tcPr>
          <w:p w14:paraId="1E19FDB9" w14:textId="77777777" w:rsidR="007E6D1A" w:rsidRPr="00F21AFB" w:rsidRDefault="007E6D1A" w:rsidP="007E6D1A">
            <w:pPr>
              <w:jc w:val="both"/>
              <w:rPr>
                <w:rFonts w:ascii="Times New Roman" w:hAnsi="Times New Roman" w:cs="Times New Roman"/>
                <w:bCs/>
                <w:sz w:val="24"/>
                <w:szCs w:val="24"/>
              </w:rPr>
            </w:pPr>
            <w:r w:rsidRPr="00C3098A">
              <w:rPr>
                <w:rFonts w:ascii="Times New Roman" w:eastAsia="Times New Roman" w:hAnsi="Times New Roman" w:cs="Times New Roman"/>
                <w:bCs/>
                <w:sz w:val="24"/>
                <w:szCs w:val="24"/>
                <w:lang w:eastAsia="ru-RU"/>
              </w:rPr>
              <w:t>Номер в реестре</w:t>
            </w:r>
          </w:p>
        </w:tc>
        <w:tc>
          <w:tcPr>
            <w:tcW w:w="4826" w:type="dxa"/>
            <w:vAlign w:val="center"/>
          </w:tcPr>
          <w:p w14:paraId="66276EB5" w14:textId="5EE31A83" w:rsidR="007E6D1A" w:rsidRPr="00CB27CF" w:rsidRDefault="007E6D1A" w:rsidP="007E6D1A">
            <w:pPr>
              <w:jc w:val="both"/>
              <w:rPr>
                <w:rFonts w:ascii="Times New Roman" w:hAnsi="Times New Roman" w:cs="Times New Roman"/>
                <w:spacing w:val="-2"/>
                <w:sz w:val="24"/>
                <w:szCs w:val="24"/>
              </w:rPr>
            </w:pPr>
            <w:r w:rsidRPr="00CB27CF">
              <w:rPr>
                <w:rFonts w:ascii="Times New Roman" w:eastAsia="Times New Roman" w:hAnsi="Times New Roman" w:cs="Times New Roman"/>
                <w:spacing w:val="-2"/>
                <w:sz w:val="24"/>
                <w:szCs w:val="24"/>
                <w:lang w:eastAsia="ru-RU"/>
              </w:rPr>
              <w:t xml:space="preserve">Заполняется заявителем самостоятельно  </w:t>
            </w:r>
          </w:p>
        </w:tc>
        <w:tc>
          <w:tcPr>
            <w:tcW w:w="3793" w:type="dxa"/>
            <w:vAlign w:val="center"/>
          </w:tcPr>
          <w:p w14:paraId="11CF010E" w14:textId="5C22BECD"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color w:val="000000"/>
                <w:sz w:val="24"/>
                <w:szCs w:val="24"/>
                <w:lang w:eastAsia="ru-RU"/>
              </w:rPr>
              <w:t>Заполняется заявителем самостоятельно</w:t>
            </w:r>
          </w:p>
        </w:tc>
      </w:tr>
      <w:tr w:rsidR="007E6D1A" w:rsidRPr="005E5E86" w14:paraId="2B8ED228" w14:textId="77777777" w:rsidTr="00FC2DFE">
        <w:tc>
          <w:tcPr>
            <w:tcW w:w="1524" w:type="dxa"/>
            <w:vAlign w:val="center"/>
          </w:tcPr>
          <w:p w14:paraId="30B043BE" w14:textId="77777777" w:rsidR="007E6D1A" w:rsidRPr="00F21AFB" w:rsidRDefault="007E6D1A" w:rsidP="007E6D1A">
            <w:pPr>
              <w:pStyle w:val="a3"/>
              <w:numPr>
                <w:ilvl w:val="1"/>
                <w:numId w:val="12"/>
              </w:numPr>
              <w:rPr>
                <w:lang w:eastAsia="ru-RU"/>
              </w:rPr>
            </w:pPr>
          </w:p>
        </w:tc>
        <w:tc>
          <w:tcPr>
            <w:tcW w:w="4425" w:type="dxa"/>
            <w:vAlign w:val="center"/>
          </w:tcPr>
          <w:p w14:paraId="7523A8CF" w14:textId="77777777" w:rsidR="007E6D1A" w:rsidRPr="00F21AFB" w:rsidRDefault="007E6D1A" w:rsidP="007E6D1A">
            <w:pPr>
              <w:jc w:val="both"/>
              <w:rPr>
                <w:rFonts w:ascii="Times New Roman" w:hAnsi="Times New Roman" w:cs="Times New Roman"/>
                <w:bCs/>
                <w:sz w:val="24"/>
                <w:szCs w:val="24"/>
              </w:rPr>
            </w:pPr>
            <w:r w:rsidRPr="00C3098A">
              <w:rPr>
                <w:rFonts w:ascii="Times New Roman" w:eastAsia="Times New Roman" w:hAnsi="Times New Roman" w:cs="Times New Roman"/>
                <w:bCs/>
                <w:sz w:val="24"/>
                <w:szCs w:val="24"/>
                <w:lang w:eastAsia="ru-RU"/>
              </w:rPr>
              <w:t xml:space="preserve">Дата удостоверения </w:t>
            </w:r>
          </w:p>
        </w:tc>
        <w:tc>
          <w:tcPr>
            <w:tcW w:w="4826" w:type="dxa"/>
            <w:vAlign w:val="center"/>
          </w:tcPr>
          <w:p w14:paraId="741016C4" w14:textId="3BFE9491" w:rsidR="007E6D1A" w:rsidRPr="00CB27CF" w:rsidRDefault="007E6D1A" w:rsidP="007E6D1A">
            <w:pPr>
              <w:jc w:val="both"/>
              <w:rPr>
                <w:rFonts w:ascii="Times New Roman" w:hAnsi="Times New Roman" w:cs="Times New Roman"/>
                <w:sz w:val="24"/>
                <w:szCs w:val="24"/>
              </w:rPr>
            </w:pPr>
            <w:r w:rsidRPr="00CB27CF">
              <w:rPr>
                <w:rFonts w:ascii="Times New Roman" w:eastAsia="Times New Roman" w:hAnsi="Times New Roman" w:cs="Times New Roman"/>
                <w:spacing w:val="-2"/>
                <w:sz w:val="24"/>
                <w:szCs w:val="24"/>
                <w:lang w:eastAsia="ru-RU"/>
              </w:rPr>
              <w:t xml:space="preserve">Заполняется заявителем самостоятельно  </w:t>
            </w:r>
          </w:p>
        </w:tc>
        <w:tc>
          <w:tcPr>
            <w:tcW w:w="3793" w:type="dxa"/>
            <w:vAlign w:val="center"/>
          </w:tcPr>
          <w:p w14:paraId="284649ED" w14:textId="30964D34"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color w:val="000000"/>
                <w:sz w:val="24"/>
                <w:szCs w:val="24"/>
                <w:lang w:eastAsia="ru-RU"/>
              </w:rPr>
              <w:t>Заполняется заявителем самостоятельно</w:t>
            </w:r>
          </w:p>
        </w:tc>
      </w:tr>
      <w:tr w:rsidR="007E6D1A" w:rsidRPr="00C3098A" w14:paraId="3A4CFCDE" w14:textId="77777777" w:rsidTr="009210C3">
        <w:tc>
          <w:tcPr>
            <w:tcW w:w="1524" w:type="dxa"/>
            <w:vAlign w:val="center"/>
          </w:tcPr>
          <w:p w14:paraId="2120FFD5" w14:textId="77777777" w:rsidR="007E6D1A" w:rsidRPr="00F21AFB" w:rsidRDefault="007E6D1A" w:rsidP="007E6D1A">
            <w:pPr>
              <w:pStyle w:val="a3"/>
              <w:rPr>
                <w:lang w:eastAsia="ru-RU"/>
              </w:rPr>
            </w:pPr>
          </w:p>
        </w:tc>
        <w:tc>
          <w:tcPr>
            <w:tcW w:w="13044" w:type="dxa"/>
            <w:gridSpan w:val="3"/>
            <w:vAlign w:val="center"/>
          </w:tcPr>
          <w:p w14:paraId="0A0343CE" w14:textId="04E0369E"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hAnsi="Times New Roman" w:cs="Times New Roman"/>
                <w:sz w:val="24"/>
                <w:szCs w:val="24"/>
              </w:rPr>
              <w:t>Реквизиты решения общего собрания собственников в многоквартирном доме, подтверждающего полномочия представителя***</w:t>
            </w:r>
          </w:p>
        </w:tc>
      </w:tr>
      <w:tr w:rsidR="007E6D1A" w:rsidRPr="001C6FD9" w14:paraId="068BCA99" w14:textId="77777777" w:rsidTr="00FC2DFE">
        <w:tc>
          <w:tcPr>
            <w:tcW w:w="1524" w:type="dxa"/>
            <w:vAlign w:val="center"/>
          </w:tcPr>
          <w:p w14:paraId="368DB1FB" w14:textId="77777777" w:rsidR="007E6D1A" w:rsidRPr="00F21AFB" w:rsidRDefault="007E6D1A" w:rsidP="007E6D1A">
            <w:pPr>
              <w:pStyle w:val="a3"/>
              <w:numPr>
                <w:ilvl w:val="0"/>
                <w:numId w:val="0"/>
              </w:numPr>
              <w:rPr>
                <w:lang w:eastAsia="ru-RU"/>
              </w:rPr>
            </w:pPr>
            <w:r>
              <w:rPr>
                <w:lang w:eastAsia="ru-RU"/>
              </w:rPr>
              <w:t>10.1.</w:t>
            </w:r>
          </w:p>
        </w:tc>
        <w:tc>
          <w:tcPr>
            <w:tcW w:w="4425" w:type="dxa"/>
            <w:vAlign w:val="center"/>
          </w:tcPr>
          <w:p w14:paraId="74F1C226" w14:textId="77777777" w:rsidR="007E6D1A" w:rsidRPr="001C6FD9" w:rsidRDefault="007E6D1A" w:rsidP="007E6D1A">
            <w:pPr>
              <w:jc w:val="both"/>
              <w:rPr>
                <w:rFonts w:ascii="Times New Roman" w:hAnsi="Times New Roman" w:cs="Times New Roman"/>
                <w:bCs/>
                <w:sz w:val="24"/>
                <w:szCs w:val="24"/>
              </w:rPr>
            </w:pPr>
            <w:r w:rsidRPr="001C6FD9">
              <w:rPr>
                <w:rFonts w:ascii="Times New Roman" w:hAnsi="Times New Roman" w:cs="Times New Roman"/>
                <w:bCs/>
                <w:sz w:val="24"/>
                <w:szCs w:val="24"/>
              </w:rPr>
              <w:t xml:space="preserve">Номер </w:t>
            </w:r>
          </w:p>
        </w:tc>
        <w:tc>
          <w:tcPr>
            <w:tcW w:w="4826" w:type="dxa"/>
            <w:vAlign w:val="center"/>
          </w:tcPr>
          <w:p w14:paraId="79B20F15" w14:textId="111C8528" w:rsidR="007E6D1A" w:rsidRPr="00CB27CF" w:rsidRDefault="007E6D1A" w:rsidP="007E6D1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pacing w:val="-2"/>
                <w:sz w:val="24"/>
                <w:szCs w:val="24"/>
                <w:lang w:eastAsia="ru-RU"/>
              </w:rPr>
              <w:t xml:space="preserve">Заполняется заявителем самостоятельно  </w:t>
            </w:r>
          </w:p>
        </w:tc>
        <w:tc>
          <w:tcPr>
            <w:tcW w:w="3793" w:type="dxa"/>
            <w:vAlign w:val="center"/>
          </w:tcPr>
          <w:p w14:paraId="3EF98C65" w14:textId="0E2D0B07"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color w:val="000000"/>
                <w:sz w:val="24"/>
                <w:szCs w:val="24"/>
                <w:lang w:eastAsia="ru-RU"/>
              </w:rPr>
              <w:t>Заполняется заявителем самостоятельно</w:t>
            </w:r>
          </w:p>
        </w:tc>
      </w:tr>
      <w:tr w:rsidR="007E6D1A" w:rsidRPr="001C6FD9" w14:paraId="39FAAE50" w14:textId="77777777" w:rsidTr="00FC2DFE">
        <w:tc>
          <w:tcPr>
            <w:tcW w:w="1524" w:type="dxa"/>
            <w:vAlign w:val="center"/>
          </w:tcPr>
          <w:p w14:paraId="3BE80322" w14:textId="77777777" w:rsidR="007E6D1A" w:rsidRPr="00F21AFB" w:rsidRDefault="007E6D1A" w:rsidP="007E6D1A">
            <w:pPr>
              <w:pStyle w:val="a3"/>
              <w:numPr>
                <w:ilvl w:val="0"/>
                <w:numId w:val="0"/>
              </w:numPr>
              <w:rPr>
                <w:lang w:eastAsia="ru-RU"/>
              </w:rPr>
            </w:pPr>
            <w:r>
              <w:rPr>
                <w:lang w:eastAsia="ru-RU"/>
              </w:rPr>
              <w:t>10.2.</w:t>
            </w:r>
          </w:p>
        </w:tc>
        <w:tc>
          <w:tcPr>
            <w:tcW w:w="4425" w:type="dxa"/>
            <w:vAlign w:val="center"/>
          </w:tcPr>
          <w:p w14:paraId="4ECD07FE" w14:textId="77777777" w:rsidR="007E6D1A" w:rsidRPr="001C6FD9" w:rsidRDefault="007E6D1A" w:rsidP="007E6D1A">
            <w:pPr>
              <w:jc w:val="both"/>
              <w:rPr>
                <w:rFonts w:ascii="Times New Roman" w:hAnsi="Times New Roman" w:cs="Times New Roman"/>
                <w:bCs/>
                <w:sz w:val="24"/>
                <w:szCs w:val="24"/>
              </w:rPr>
            </w:pPr>
            <w:r>
              <w:rPr>
                <w:rFonts w:ascii="Times New Roman" w:hAnsi="Times New Roman" w:cs="Times New Roman"/>
                <w:bCs/>
                <w:sz w:val="24"/>
                <w:szCs w:val="24"/>
              </w:rPr>
              <w:t>Дата</w:t>
            </w:r>
          </w:p>
        </w:tc>
        <w:tc>
          <w:tcPr>
            <w:tcW w:w="4826" w:type="dxa"/>
            <w:vAlign w:val="center"/>
          </w:tcPr>
          <w:p w14:paraId="2AB8708B" w14:textId="710CC78F" w:rsidR="007E6D1A" w:rsidRPr="00CB27CF" w:rsidRDefault="007E6D1A" w:rsidP="007E6D1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pacing w:val="-2"/>
                <w:sz w:val="24"/>
                <w:szCs w:val="24"/>
                <w:lang w:eastAsia="ru-RU"/>
              </w:rPr>
              <w:t xml:space="preserve">Заполняется заявителем самостоятельно  </w:t>
            </w:r>
          </w:p>
        </w:tc>
        <w:tc>
          <w:tcPr>
            <w:tcW w:w="3793" w:type="dxa"/>
            <w:vAlign w:val="center"/>
          </w:tcPr>
          <w:p w14:paraId="00C2531A" w14:textId="1250A5C0" w:rsidR="007E6D1A" w:rsidRPr="00CB27CF" w:rsidRDefault="007E6D1A" w:rsidP="007E6D1A">
            <w:pPr>
              <w:jc w:val="both"/>
              <w:rPr>
                <w:rFonts w:ascii="Times New Roman" w:eastAsia="Times New Roman" w:hAnsi="Times New Roman" w:cs="Times New Roman"/>
                <w:color w:val="000000"/>
                <w:sz w:val="24"/>
                <w:szCs w:val="24"/>
                <w:lang w:eastAsia="ru-RU"/>
              </w:rPr>
            </w:pPr>
            <w:r w:rsidRPr="00CB27CF">
              <w:rPr>
                <w:rFonts w:ascii="Times New Roman" w:eastAsia="Times New Roman" w:hAnsi="Times New Roman" w:cs="Times New Roman"/>
                <w:color w:val="000000"/>
                <w:sz w:val="24"/>
                <w:szCs w:val="24"/>
                <w:lang w:eastAsia="ru-RU"/>
              </w:rPr>
              <w:t>Заполняется заявителем самостоятельно</w:t>
            </w:r>
          </w:p>
        </w:tc>
      </w:tr>
      <w:tr w:rsidR="004345B4" w:rsidRPr="001C6FD9" w14:paraId="313C4543" w14:textId="77777777" w:rsidTr="00907E43">
        <w:tc>
          <w:tcPr>
            <w:tcW w:w="1524" w:type="dxa"/>
            <w:vAlign w:val="center"/>
          </w:tcPr>
          <w:p w14:paraId="66870431" w14:textId="31685068" w:rsidR="004345B4" w:rsidRDefault="004345B4" w:rsidP="004345B4">
            <w:pPr>
              <w:pStyle w:val="a3"/>
              <w:numPr>
                <w:ilvl w:val="0"/>
                <w:numId w:val="0"/>
              </w:numPr>
              <w:rPr>
                <w:lang w:eastAsia="ru-RU"/>
              </w:rPr>
            </w:pPr>
            <w:r>
              <w:rPr>
                <w:lang w:eastAsia="ru-RU"/>
              </w:rPr>
              <w:t>11.</w:t>
            </w:r>
          </w:p>
        </w:tc>
        <w:tc>
          <w:tcPr>
            <w:tcW w:w="13044" w:type="dxa"/>
            <w:gridSpan w:val="3"/>
            <w:vAlign w:val="center"/>
          </w:tcPr>
          <w:p w14:paraId="1386B0E0" w14:textId="732A0521" w:rsidR="004345B4" w:rsidRPr="007124E8" w:rsidRDefault="004345B4" w:rsidP="004345B4">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Сведения об юридическом лице (если представителем является юридическое лицо)</w:t>
            </w:r>
          </w:p>
        </w:tc>
      </w:tr>
      <w:tr w:rsidR="004345B4" w:rsidRPr="001C6FD9" w14:paraId="5E931748" w14:textId="77777777" w:rsidTr="00FC2DFE">
        <w:tc>
          <w:tcPr>
            <w:tcW w:w="1524" w:type="dxa"/>
            <w:vAlign w:val="center"/>
          </w:tcPr>
          <w:p w14:paraId="7039E48B" w14:textId="2E13B0E9" w:rsidR="004345B4" w:rsidRDefault="004345B4" w:rsidP="004345B4">
            <w:pPr>
              <w:pStyle w:val="a3"/>
              <w:numPr>
                <w:ilvl w:val="0"/>
                <w:numId w:val="0"/>
              </w:numPr>
              <w:rPr>
                <w:lang w:eastAsia="ru-RU"/>
              </w:rPr>
            </w:pPr>
            <w:r>
              <w:rPr>
                <w:lang w:eastAsia="ru-RU"/>
              </w:rPr>
              <w:t>11.1</w:t>
            </w:r>
          </w:p>
        </w:tc>
        <w:tc>
          <w:tcPr>
            <w:tcW w:w="4425" w:type="dxa"/>
            <w:vAlign w:val="center"/>
          </w:tcPr>
          <w:p w14:paraId="78019417" w14:textId="4476A01A" w:rsidR="004345B4" w:rsidRDefault="004345B4" w:rsidP="004345B4">
            <w:pPr>
              <w:jc w:val="both"/>
              <w:rPr>
                <w:rFonts w:ascii="Times New Roman" w:hAnsi="Times New Roman" w:cs="Times New Roman"/>
                <w:bCs/>
                <w:sz w:val="24"/>
                <w:szCs w:val="24"/>
              </w:rPr>
            </w:pPr>
            <w:r>
              <w:rPr>
                <w:rFonts w:ascii="Times New Roman" w:hAnsi="Times New Roman" w:cs="Times New Roman"/>
                <w:bCs/>
                <w:sz w:val="24"/>
                <w:szCs w:val="24"/>
              </w:rPr>
              <w:t>Полное наименование юридического лица</w:t>
            </w:r>
          </w:p>
        </w:tc>
        <w:tc>
          <w:tcPr>
            <w:tcW w:w="4826" w:type="dxa"/>
            <w:vAlign w:val="center"/>
          </w:tcPr>
          <w:p w14:paraId="6F9B3043" w14:textId="5CA45883" w:rsidR="004345B4" w:rsidRPr="004345B4" w:rsidRDefault="004345B4" w:rsidP="004345B4">
            <w:pPr>
              <w:jc w:val="both"/>
              <w:rPr>
                <w:rFonts w:ascii="Times New Roman" w:eastAsia="Times New Roman" w:hAnsi="Times New Roman" w:cs="Times New Roman"/>
                <w:spacing w:val="-2"/>
                <w:sz w:val="24"/>
                <w:szCs w:val="24"/>
                <w:lang w:eastAsia="ru-RU"/>
              </w:rPr>
            </w:pPr>
            <w:r w:rsidRPr="004345B4">
              <w:rPr>
                <w:rFonts w:ascii="Times New Roman" w:eastAsia="Times New Roman" w:hAnsi="Times New Roman" w:cs="Times New Roman"/>
                <w:spacing w:val="-2"/>
                <w:sz w:val="24"/>
                <w:szCs w:val="24"/>
                <w:lang w:eastAsia="ru-RU"/>
              </w:rPr>
              <w:t xml:space="preserve">Выводится для подтверждения/Заполняется заявителем самостоятельно  </w:t>
            </w:r>
          </w:p>
        </w:tc>
        <w:tc>
          <w:tcPr>
            <w:tcW w:w="3793" w:type="dxa"/>
            <w:vAlign w:val="center"/>
          </w:tcPr>
          <w:p w14:paraId="2F976890" w14:textId="03524772" w:rsidR="004345B4" w:rsidRPr="004345B4" w:rsidRDefault="004345B4" w:rsidP="004345B4">
            <w:pPr>
              <w:jc w:val="both"/>
              <w:rPr>
                <w:rFonts w:ascii="Times New Roman" w:eastAsia="Times New Roman" w:hAnsi="Times New Roman" w:cs="Times New Roman"/>
                <w:color w:val="000000"/>
                <w:sz w:val="24"/>
                <w:szCs w:val="24"/>
                <w:lang w:eastAsia="ru-RU"/>
              </w:rPr>
            </w:pPr>
            <w:r w:rsidRPr="004345B4">
              <w:rPr>
                <w:rFonts w:ascii="Times New Roman" w:eastAsia="Times New Roman" w:hAnsi="Times New Roman" w:cs="Times New Roman"/>
                <w:color w:val="000000"/>
                <w:sz w:val="24"/>
                <w:szCs w:val="24"/>
                <w:lang w:eastAsia="ru-RU"/>
              </w:rPr>
              <w:t>Выводится справочник для выбора значения пользователем /Заполняется заявителем самостоятельно</w:t>
            </w:r>
          </w:p>
        </w:tc>
      </w:tr>
      <w:tr w:rsidR="004345B4" w:rsidRPr="001C6FD9" w14:paraId="38580DA8" w14:textId="77777777" w:rsidTr="00FC2DFE">
        <w:tc>
          <w:tcPr>
            <w:tcW w:w="1524" w:type="dxa"/>
            <w:vAlign w:val="center"/>
          </w:tcPr>
          <w:p w14:paraId="4BF0FD1F" w14:textId="15E8EDE6" w:rsidR="004345B4" w:rsidRDefault="004345B4" w:rsidP="004345B4">
            <w:pPr>
              <w:pStyle w:val="a3"/>
              <w:numPr>
                <w:ilvl w:val="0"/>
                <w:numId w:val="0"/>
              </w:numPr>
              <w:rPr>
                <w:lang w:eastAsia="ru-RU"/>
              </w:rPr>
            </w:pPr>
            <w:r>
              <w:rPr>
                <w:lang w:eastAsia="ru-RU"/>
              </w:rPr>
              <w:t>11.2</w:t>
            </w:r>
          </w:p>
        </w:tc>
        <w:tc>
          <w:tcPr>
            <w:tcW w:w="4425" w:type="dxa"/>
            <w:vAlign w:val="center"/>
          </w:tcPr>
          <w:p w14:paraId="772B718A" w14:textId="12E1C0FD" w:rsidR="004345B4" w:rsidRDefault="004345B4" w:rsidP="004345B4">
            <w:pPr>
              <w:jc w:val="both"/>
              <w:rPr>
                <w:rFonts w:ascii="Times New Roman" w:hAnsi="Times New Roman" w:cs="Times New Roman"/>
                <w:bCs/>
                <w:sz w:val="24"/>
                <w:szCs w:val="24"/>
              </w:rPr>
            </w:pPr>
            <w:r>
              <w:rPr>
                <w:rFonts w:ascii="Times New Roman" w:hAnsi="Times New Roman" w:cs="Times New Roman"/>
                <w:bCs/>
                <w:sz w:val="24"/>
                <w:szCs w:val="24"/>
              </w:rPr>
              <w:t>ОГРН</w:t>
            </w:r>
            <w:r w:rsidR="00CE2A93">
              <w:rPr>
                <w:rFonts w:ascii="Times New Roman" w:hAnsi="Times New Roman" w:cs="Times New Roman"/>
                <w:bCs/>
                <w:sz w:val="24"/>
                <w:szCs w:val="24"/>
              </w:rPr>
              <w:t xml:space="preserve"> (для иностранных юридических лиц не заполняется)</w:t>
            </w:r>
          </w:p>
        </w:tc>
        <w:tc>
          <w:tcPr>
            <w:tcW w:w="4826" w:type="dxa"/>
            <w:vAlign w:val="center"/>
          </w:tcPr>
          <w:p w14:paraId="58AFAED2" w14:textId="2827FC88" w:rsidR="004345B4" w:rsidRPr="004345B4" w:rsidRDefault="004345B4" w:rsidP="004345B4">
            <w:pPr>
              <w:jc w:val="both"/>
              <w:rPr>
                <w:rFonts w:ascii="Times New Roman" w:eastAsia="Times New Roman" w:hAnsi="Times New Roman" w:cs="Times New Roman"/>
                <w:spacing w:val="-2"/>
                <w:sz w:val="24"/>
                <w:szCs w:val="24"/>
                <w:lang w:eastAsia="ru-RU"/>
              </w:rPr>
            </w:pPr>
            <w:r w:rsidRPr="004345B4">
              <w:rPr>
                <w:rFonts w:ascii="Times New Roman" w:eastAsia="Times New Roman" w:hAnsi="Times New Roman" w:cs="Times New Roman"/>
                <w:spacing w:val="-2"/>
                <w:sz w:val="24"/>
                <w:szCs w:val="24"/>
                <w:lang w:eastAsia="ru-RU"/>
              </w:rPr>
              <w:t xml:space="preserve">Выводится для подтверждения/Заполняется заявителем самостоятельно  </w:t>
            </w:r>
          </w:p>
        </w:tc>
        <w:tc>
          <w:tcPr>
            <w:tcW w:w="3793" w:type="dxa"/>
            <w:vAlign w:val="center"/>
          </w:tcPr>
          <w:p w14:paraId="66D29982" w14:textId="7208B3D6" w:rsidR="004345B4" w:rsidRPr="004345B4" w:rsidRDefault="004345B4" w:rsidP="004345B4">
            <w:pPr>
              <w:jc w:val="both"/>
              <w:rPr>
                <w:rFonts w:ascii="Times New Roman" w:eastAsia="Times New Roman" w:hAnsi="Times New Roman" w:cs="Times New Roman"/>
                <w:color w:val="000000"/>
                <w:sz w:val="24"/>
                <w:szCs w:val="24"/>
                <w:lang w:eastAsia="ru-RU"/>
              </w:rPr>
            </w:pPr>
            <w:r w:rsidRPr="004345B4">
              <w:rPr>
                <w:rFonts w:ascii="Times New Roman" w:eastAsia="Times New Roman" w:hAnsi="Times New Roman" w:cs="Times New Roman"/>
                <w:color w:val="000000"/>
                <w:sz w:val="24"/>
                <w:szCs w:val="24"/>
                <w:lang w:eastAsia="ru-RU"/>
              </w:rPr>
              <w:t>Выводится справочник для выбора значения пользователем /Заполняется заявителем самостоятельно</w:t>
            </w:r>
          </w:p>
        </w:tc>
      </w:tr>
      <w:tr w:rsidR="004345B4" w:rsidRPr="001C6FD9" w14:paraId="688EFD4D" w14:textId="77777777" w:rsidTr="00FC2DFE">
        <w:tc>
          <w:tcPr>
            <w:tcW w:w="1524" w:type="dxa"/>
            <w:vAlign w:val="center"/>
          </w:tcPr>
          <w:p w14:paraId="605B881F" w14:textId="7A9E6ADE" w:rsidR="004345B4" w:rsidRDefault="004345B4" w:rsidP="004345B4">
            <w:pPr>
              <w:pStyle w:val="a3"/>
              <w:numPr>
                <w:ilvl w:val="0"/>
                <w:numId w:val="0"/>
              </w:numPr>
              <w:rPr>
                <w:lang w:eastAsia="ru-RU"/>
              </w:rPr>
            </w:pPr>
            <w:r>
              <w:rPr>
                <w:lang w:eastAsia="ru-RU"/>
              </w:rPr>
              <w:t>11.3</w:t>
            </w:r>
          </w:p>
        </w:tc>
        <w:tc>
          <w:tcPr>
            <w:tcW w:w="4425" w:type="dxa"/>
            <w:vAlign w:val="center"/>
          </w:tcPr>
          <w:p w14:paraId="3281EC59" w14:textId="2A76B791" w:rsidR="004345B4" w:rsidRDefault="004345B4" w:rsidP="004345B4">
            <w:pPr>
              <w:jc w:val="both"/>
              <w:rPr>
                <w:rFonts w:ascii="Times New Roman" w:hAnsi="Times New Roman" w:cs="Times New Roman"/>
                <w:bCs/>
                <w:sz w:val="24"/>
                <w:szCs w:val="24"/>
              </w:rPr>
            </w:pPr>
            <w:r>
              <w:rPr>
                <w:rFonts w:ascii="Times New Roman" w:hAnsi="Times New Roman" w:cs="Times New Roman"/>
                <w:bCs/>
                <w:sz w:val="24"/>
                <w:szCs w:val="24"/>
              </w:rPr>
              <w:t>ИНН</w:t>
            </w:r>
          </w:p>
        </w:tc>
        <w:tc>
          <w:tcPr>
            <w:tcW w:w="4826" w:type="dxa"/>
            <w:vAlign w:val="center"/>
          </w:tcPr>
          <w:p w14:paraId="3D54D911" w14:textId="61B8DCB4" w:rsidR="004345B4" w:rsidRPr="004345B4" w:rsidRDefault="004345B4" w:rsidP="004345B4">
            <w:pPr>
              <w:jc w:val="both"/>
              <w:rPr>
                <w:rFonts w:ascii="Times New Roman" w:eastAsia="Times New Roman" w:hAnsi="Times New Roman" w:cs="Times New Roman"/>
                <w:spacing w:val="-2"/>
                <w:sz w:val="24"/>
                <w:szCs w:val="24"/>
                <w:lang w:eastAsia="ru-RU"/>
              </w:rPr>
            </w:pPr>
            <w:r w:rsidRPr="004345B4">
              <w:rPr>
                <w:rFonts w:ascii="Times New Roman" w:eastAsia="Times New Roman" w:hAnsi="Times New Roman" w:cs="Times New Roman"/>
                <w:spacing w:val="-2"/>
                <w:sz w:val="24"/>
                <w:szCs w:val="24"/>
                <w:lang w:eastAsia="ru-RU"/>
              </w:rPr>
              <w:t xml:space="preserve">Выводится для подтверждения/Заполняется заявителем самостоятельно  </w:t>
            </w:r>
          </w:p>
        </w:tc>
        <w:tc>
          <w:tcPr>
            <w:tcW w:w="3793" w:type="dxa"/>
            <w:vAlign w:val="center"/>
          </w:tcPr>
          <w:p w14:paraId="7B1826A2" w14:textId="3C0559DF" w:rsidR="004345B4" w:rsidRPr="004345B4" w:rsidRDefault="004345B4" w:rsidP="004345B4">
            <w:pPr>
              <w:jc w:val="both"/>
              <w:rPr>
                <w:rFonts w:ascii="Times New Roman" w:eastAsia="Times New Roman" w:hAnsi="Times New Roman" w:cs="Times New Roman"/>
                <w:color w:val="000000"/>
                <w:sz w:val="24"/>
                <w:szCs w:val="24"/>
                <w:lang w:eastAsia="ru-RU"/>
              </w:rPr>
            </w:pPr>
            <w:r w:rsidRPr="004345B4">
              <w:rPr>
                <w:rFonts w:ascii="Times New Roman" w:eastAsia="Times New Roman" w:hAnsi="Times New Roman" w:cs="Times New Roman"/>
                <w:color w:val="000000"/>
                <w:sz w:val="24"/>
                <w:szCs w:val="24"/>
                <w:lang w:eastAsia="ru-RU"/>
              </w:rPr>
              <w:t>Выводится справочник для выбора значения пользователем /Заполняется заявителем самостоятельно</w:t>
            </w:r>
          </w:p>
        </w:tc>
      </w:tr>
      <w:tr w:rsidR="007E6D1A" w:rsidRPr="00440186" w14:paraId="183187C6" w14:textId="77777777" w:rsidTr="009210C3">
        <w:tc>
          <w:tcPr>
            <w:tcW w:w="1524" w:type="dxa"/>
            <w:vAlign w:val="center"/>
          </w:tcPr>
          <w:p w14:paraId="60FE10CC" w14:textId="00B07333" w:rsidR="007E6D1A" w:rsidRPr="00F21AFB" w:rsidRDefault="004345B4" w:rsidP="004345B4">
            <w:pPr>
              <w:pStyle w:val="a3"/>
              <w:numPr>
                <w:ilvl w:val="0"/>
                <w:numId w:val="0"/>
              </w:numPr>
              <w:rPr>
                <w:lang w:eastAsia="ru-RU"/>
              </w:rPr>
            </w:pPr>
            <w:r>
              <w:rPr>
                <w:lang w:eastAsia="ru-RU"/>
              </w:rPr>
              <w:t>12.</w:t>
            </w:r>
          </w:p>
        </w:tc>
        <w:tc>
          <w:tcPr>
            <w:tcW w:w="13044" w:type="dxa"/>
            <w:gridSpan w:val="3"/>
            <w:vAlign w:val="center"/>
          </w:tcPr>
          <w:p w14:paraId="0DD75055" w14:textId="0AD55EF5" w:rsidR="007E6D1A" w:rsidRPr="00440186" w:rsidRDefault="00055620" w:rsidP="007E6D1A">
            <w:pPr>
              <w:jc w:val="both"/>
              <w:rPr>
                <w:rFonts w:ascii="Times New Roman" w:eastAsia="Times New Roman" w:hAnsi="Times New Roman" w:cs="Times New Roman"/>
                <w:b/>
                <w:bCs/>
                <w:color w:val="000000"/>
                <w:sz w:val="24"/>
                <w:szCs w:val="24"/>
                <w:lang w:eastAsia="ru-RU"/>
              </w:rPr>
            </w:pPr>
            <w:r w:rsidRPr="00055620">
              <w:rPr>
                <w:rFonts w:ascii="Times New Roman" w:eastAsia="Times New Roman" w:hAnsi="Times New Roman" w:cs="Times New Roman"/>
                <w:b/>
                <w:bCs/>
                <w:color w:val="000000"/>
                <w:sz w:val="24"/>
                <w:szCs w:val="24"/>
                <w:lang w:eastAsia="ru-RU"/>
              </w:rPr>
              <w:t xml:space="preserve">Сведения об юридическом лице (если представителем является </w:t>
            </w:r>
            <w:r>
              <w:rPr>
                <w:rFonts w:ascii="Times New Roman" w:eastAsia="Times New Roman" w:hAnsi="Times New Roman" w:cs="Times New Roman"/>
                <w:b/>
                <w:bCs/>
                <w:color w:val="000000"/>
                <w:sz w:val="24"/>
                <w:szCs w:val="24"/>
                <w:lang w:eastAsia="ru-RU"/>
              </w:rPr>
              <w:t xml:space="preserve">иностранное </w:t>
            </w:r>
            <w:r w:rsidRPr="00055620">
              <w:rPr>
                <w:rFonts w:ascii="Times New Roman" w:eastAsia="Times New Roman" w:hAnsi="Times New Roman" w:cs="Times New Roman"/>
                <w:b/>
                <w:bCs/>
                <w:color w:val="000000"/>
                <w:sz w:val="24"/>
                <w:szCs w:val="24"/>
                <w:lang w:eastAsia="ru-RU"/>
              </w:rPr>
              <w:t>юридическое лицо)</w:t>
            </w:r>
          </w:p>
        </w:tc>
      </w:tr>
      <w:tr w:rsidR="00055620" w:rsidRPr="00440186" w14:paraId="642BA942" w14:textId="77777777" w:rsidTr="00FC2DFE">
        <w:tc>
          <w:tcPr>
            <w:tcW w:w="1524" w:type="dxa"/>
            <w:vAlign w:val="center"/>
          </w:tcPr>
          <w:p w14:paraId="3F3287ED" w14:textId="123D1569" w:rsidR="00055620" w:rsidRPr="00F21AFB" w:rsidRDefault="00055620" w:rsidP="00055620">
            <w:pPr>
              <w:pStyle w:val="a3"/>
              <w:numPr>
                <w:ilvl w:val="0"/>
                <w:numId w:val="0"/>
              </w:numPr>
              <w:rPr>
                <w:lang w:eastAsia="ru-RU"/>
              </w:rPr>
            </w:pPr>
            <w:r>
              <w:rPr>
                <w:lang w:eastAsia="ru-RU"/>
              </w:rPr>
              <w:t>12.1</w:t>
            </w:r>
          </w:p>
        </w:tc>
        <w:tc>
          <w:tcPr>
            <w:tcW w:w="4425" w:type="dxa"/>
            <w:vAlign w:val="center"/>
          </w:tcPr>
          <w:p w14:paraId="10957680" w14:textId="3006269A" w:rsidR="00055620" w:rsidRPr="00C3098A" w:rsidRDefault="00055620" w:rsidP="00055620">
            <w:pPr>
              <w:jc w:val="both"/>
              <w:rPr>
                <w:rFonts w:ascii="Times New Roman" w:eastAsia="Times New Roman" w:hAnsi="Times New Roman" w:cs="Times New Roman"/>
                <w:bCs/>
                <w:sz w:val="24"/>
                <w:szCs w:val="24"/>
                <w:lang w:eastAsia="ru-RU"/>
              </w:rPr>
            </w:pPr>
            <w:r>
              <w:rPr>
                <w:rFonts w:ascii="Times New Roman" w:hAnsi="Times New Roman" w:cs="Times New Roman"/>
                <w:bCs/>
                <w:sz w:val="24"/>
                <w:szCs w:val="24"/>
              </w:rPr>
              <w:t>Полное наименование юридического лица</w:t>
            </w:r>
          </w:p>
        </w:tc>
        <w:tc>
          <w:tcPr>
            <w:tcW w:w="4826" w:type="dxa"/>
            <w:vAlign w:val="center"/>
          </w:tcPr>
          <w:p w14:paraId="50EFD973" w14:textId="7703B3EA" w:rsidR="00055620" w:rsidRPr="00C3098A" w:rsidRDefault="00055620" w:rsidP="00055620">
            <w:pPr>
              <w:jc w:val="both"/>
              <w:rPr>
                <w:rFonts w:ascii="Times New Roman" w:eastAsia="Times New Roman" w:hAnsi="Times New Roman" w:cs="Times New Roman"/>
                <w:bCs/>
                <w:sz w:val="24"/>
                <w:szCs w:val="24"/>
                <w:lang w:eastAsia="ru-RU"/>
              </w:rPr>
            </w:pPr>
            <w:r w:rsidRPr="004345B4">
              <w:rPr>
                <w:rFonts w:ascii="Times New Roman" w:eastAsia="Times New Roman" w:hAnsi="Times New Roman" w:cs="Times New Roman"/>
                <w:spacing w:val="-2"/>
                <w:sz w:val="24"/>
                <w:szCs w:val="24"/>
                <w:lang w:eastAsia="ru-RU"/>
              </w:rPr>
              <w:t xml:space="preserve">Выводится для подтверждения/Заполняется заявителем самостоятельно  </w:t>
            </w:r>
          </w:p>
        </w:tc>
        <w:tc>
          <w:tcPr>
            <w:tcW w:w="3793" w:type="dxa"/>
            <w:vAlign w:val="center"/>
          </w:tcPr>
          <w:p w14:paraId="0D3FD06D" w14:textId="641A0D45" w:rsidR="00055620" w:rsidRPr="00D9364D" w:rsidRDefault="00055620" w:rsidP="00A61BDD">
            <w:pPr>
              <w:pStyle w:val="afa"/>
              <w:ind w:left="0"/>
              <w:jc w:val="both"/>
              <w:rPr>
                <w:rFonts w:ascii="Times New Roman" w:eastAsia="Times New Roman" w:hAnsi="Times New Roman" w:cs="Times New Roman"/>
                <w:bCs/>
                <w:color w:val="000000"/>
                <w:sz w:val="24"/>
                <w:szCs w:val="24"/>
                <w:lang w:eastAsia="ru-RU"/>
              </w:rPr>
            </w:pPr>
            <w:r w:rsidRPr="004345B4">
              <w:rPr>
                <w:rFonts w:ascii="Times New Roman" w:eastAsia="Times New Roman" w:hAnsi="Times New Roman" w:cs="Times New Roman"/>
                <w:color w:val="000000"/>
                <w:sz w:val="24"/>
                <w:szCs w:val="24"/>
                <w:lang w:eastAsia="ru-RU"/>
              </w:rPr>
              <w:t>Выводится справочник для выбора значения пользователем /Заполняется заявителем самостоятельно</w:t>
            </w:r>
          </w:p>
        </w:tc>
      </w:tr>
      <w:tr w:rsidR="00055620" w:rsidRPr="00440186" w14:paraId="39855154" w14:textId="77777777" w:rsidTr="00FC2DFE">
        <w:tc>
          <w:tcPr>
            <w:tcW w:w="1524" w:type="dxa"/>
            <w:vAlign w:val="center"/>
          </w:tcPr>
          <w:p w14:paraId="0CA7FE4C" w14:textId="4A6268C5" w:rsidR="00055620" w:rsidRPr="00F21AFB" w:rsidRDefault="00055620" w:rsidP="00055620">
            <w:pPr>
              <w:pStyle w:val="a3"/>
              <w:numPr>
                <w:ilvl w:val="0"/>
                <w:numId w:val="0"/>
              </w:numPr>
              <w:rPr>
                <w:lang w:eastAsia="ru-RU"/>
              </w:rPr>
            </w:pPr>
            <w:r>
              <w:rPr>
                <w:lang w:eastAsia="ru-RU"/>
              </w:rPr>
              <w:t>12.2</w:t>
            </w:r>
          </w:p>
        </w:tc>
        <w:tc>
          <w:tcPr>
            <w:tcW w:w="4425" w:type="dxa"/>
            <w:vAlign w:val="center"/>
          </w:tcPr>
          <w:p w14:paraId="23D36A80" w14:textId="6E0A44B7" w:rsidR="00055620" w:rsidRPr="00C3098A" w:rsidRDefault="00055620" w:rsidP="00055620">
            <w:pPr>
              <w:jc w:val="both"/>
              <w:rPr>
                <w:rFonts w:ascii="Times New Roman" w:eastAsia="Times New Roman" w:hAnsi="Times New Roman" w:cs="Times New Roman"/>
                <w:bCs/>
                <w:sz w:val="24"/>
                <w:szCs w:val="24"/>
                <w:lang w:eastAsia="ru-RU"/>
              </w:rPr>
            </w:pPr>
            <w:r>
              <w:rPr>
                <w:rFonts w:ascii="Times New Roman" w:hAnsi="Times New Roman" w:cs="Times New Roman"/>
                <w:bCs/>
                <w:sz w:val="24"/>
                <w:szCs w:val="24"/>
              </w:rPr>
              <w:t>ИНН</w:t>
            </w:r>
          </w:p>
        </w:tc>
        <w:tc>
          <w:tcPr>
            <w:tcW w:w="4826" w:type="dxa"/>
            <w:vAlign w:val="center"/>
          </w:tcPr>
          <w:p w14:paraId="00A96F85" w14:textId="1AFB1AC4" w:rsidR="00055620" w:rsidRPr="00C3098A" w:rsidRDefault="00055620" w:rsidP="00055620">
            <w:pPr>
              <w:jc w:val="both"/>
              <w:rPr>
                <w:rFonts w:ascii="Times New Roman" w:eastAsia="Times New Roman" w:hAnsi="Times New Roman" w:cs="Times New Roman"/>
                <w:bCs/>
                <w:sz w:val="24"/>
                <w:szCs w:val="24"/>
                <w:lang w:eastAsia="ru-RU"/>
              </w:rPr>
            </w:pPr>
            <w:r w:rsidRPr="004345B4">
              <w:rPr>
                <w:rFonts w:ascii="Times New Roman" w:eastAsia="Times New Roman" w:hAnsi="Times New Roman" w:cs="Times New Roman"/>
                <w:spacing w:val="-2"/>
                <w:sz w:val="24"/>
                <w:szCs w:val="24"/>
                <w:lang w:eastAsia="ru-RU"/>
              </w:rPr>
              <w:t xml:space="preserve">Выводится для подтверждения/Заполняется заявителем самостоятельно  </w:t>
            </w:r>
          </w:p>
        </w:tc>
        <w:tc>
          <w:tcPr>
            <w:tcW w:w="3793" w:type="dxa"/>
            <w:vAlign w:val="center"/>
          </w:tcPr>
          <w:p w14:paraId="7F27EB93" w14:textId="2E3E9577" w:rsidR="00055620" w:rsidRPr="00D9364D" w:rsidRDefault="00055620" w:rsidP="00A61BDD">
            <w:pPr>
              <w:pStyle w:val="afa"/>
              <w:ind w:left="0"/>
              <w:jc w:val="both"/>
              <w:rPr>
                <w:rFonts w:ascii="Times New Roman" w:eastAsia="Times New Roman" w:hAnsi="Times New Roman" w:cs="Times New Roman"/>
                <w:bCs/>
                <w:color w:val="000000"/>
                <w:sz w:val="24"/>
                <w:szCs w:val="24"/>
                <w:lang w:eastAsia="ru-RU"/>
              </w:rPr>
            </w:pPr>
            <w:r w:rsidRPr="004345B4">
              <w:rPr>
                <w:rFonts w:ascii="Times New Roman" w:eastAsia="Times New Roman" w:hAnsi="Times New Roman" w:cs="Times New Roman"/>
                <w:color w:val="000000"/>
                <w:sz w:val="24"/>
                <w:szCs w:val="24"/>
                <w:lang w:eastAsia="ru-RU"/>
              </w:rPr>
              <w:t>Выводится справочник для выбора значения пользователем /Заполняется заявителем самостоятельно</w:t>
            </w:r>
          </w:p>
        </w:tc>
      </w:tr>
      <w:tr w:rsidR="007E6D1A" w:rsidRPr="00354D3E" w14:paraId="31AABCD8" w14:textId="77777777" w:rsidTr="009210C3">
        <w:tc>
          <w:tcPr>
            <w:tcW w:w="1524" w:type="dxa"/>
            <w:vAlign w:val="center"/>
          </w:tcPr>
          <w:p w14:paraId="7A0923A3" w14:textId="77777777" w:rsidR="007E6D1A" w:rsidRPr="00F21AFB" w:rsidRDefault="007E6D1A" w:rsidP="004345B4">
            <w:pPr>
              <w:pStyle w:val="a3"/>
              <w:numPr>
                <w:ilvl w:val="0"/>
                <w:numId w:val="58"/>
              </w:numPr>
              <w:rPr>
                <w:lang w:eastAsia="ru-RU"/>
              </w:rPr>
            </w:pPr>
          </w:p>
        </w:tc>
        <w:tc>
          <w:tcPr>
            <w:tcW w:w="13044" w:type="dxa"/>
            <w:gridSpan w:val="3"/>
            <w:vAlign w:val="center"/>
          </w:tcPr>
          <w:p w14:paraId="4BA91C2D" w14:textId="77777777" w:rsidR="007E6D1A" w:rsidRPr="00354D3E" w:rsidRDefault="007E6D1A" w:rsidP="007E6D1A">
            <w:pPr>
              <w:jc w:val="both"/>
              <w:rPr>
                <w:rFonts w:ascii="Times New Roman" w:eastAsia="Times New Roman" w:hAnsi="Times New Roman" w:cs="Times New Roman"/>
                <w:b/>
                <w:color w:val="000000"/>
                <w:sz w:val="24"/>
                <w:szCs w:val="24"/>
                <w:lang w:eastAsia="ru-RU"/>
              </w:rPr>
            </w:pPr>
            <w:r w:rsidRPr="00354D3E">
              <w:rPr>
                <w:rFonts w:ascii="Times New Roman" w:hAnsi="Times New Roman" w:cs="Times New Roman"/>
                <w:b/>
                <w:sz w:val="24"/>
                <w:szCs w:val="24"/>
              </w:rPr>
              <w:t>Регистрация права в ЕГРН</w:t>
            </w:r>
          </w:p>
        </w:tc>
      </w:tr>
      <w:tr w:rsidR="007E6D1A" w:rsidRPr="00440186" w14:paraId="1A38C344" w14:textId="77777777" w:rsidTr="00FC2DFE">
        <w:tc>
          <w:tcPr>
            <w:tcW w:w="1524" w:type="dxa"/>
            <w:vAlign w:val="center"/>
          </w:tcPr>
          <w:p w14:paraId="7E1B83C8" w14:textId="51737DBF" w:rsidR="007E6D1A" w:rsidRPr="00F21AFB" w:rsidRDefault="007E6D1A" w:rsidP="007E6D1A">
            <w:pPr>
              <w:pStyle w:val="a3"/>
              <w:numPr>
                <w:ilvl w:val="0"/>
                <w:numId w:val="0"/>
              </w:numPr>
              <w:rPr>
                <w:lang w:eastAsia="ru-RU"/>
              </w:rPr>
            </w:pPr>
            <w:r>
              <w:rPr>
                <w:lang w:eastAsia="ru-RU"/>
              </w:rPr>
              <w:t>1</w:t>
            </w:r>
            <w:r w:rsidR="004345B4">
              <w:rPr>
                <w:lang w:eastAsia="ru-RU"/>
              </w:rPr>
              <w:t>3</w:t>
            </w:r>
            <w:r>
              <w:rPr>
                <w:lang w:eastAsia="ru-RU"/>
              </w:rPr>
              <w:t>.1</w:t>
            </w:r>
          </w:p>
        </w:tc>
        <w:tc>
          <w:tcPr>
            <w:tcW w:w="4425" w:type="dxa"/>
            <w:vAlign w:val="center"/>
          </w:tcPr>
          <w:p w14:paraId="009B7D48" w14:textId="77777777" w:rsidR="007E6D1A" w:rsidRPr="00F21AFB" w:rsidRDefault="007E6D1A" w:rsidP="007E6D1A">
            <w:pPr>
              <w:jc w:val="both"/>
              <w:rPr>
                <w:rFonts w:ascii="Times New Roman" w:hAnsi="Times New Roman" w:cs="Times New Roman"/>
                <w:bCs/>
                <w:sz w:val="24"/>
                <w:szCs w:val="24"/>
              </w:rPr>
            </w:pPr>
            <w:r w:rsidRPr="00FC4290">
              <w:rPr>
                <w:rFonts w:ascii="Times New Roman" w:hAnsi="Times New Roman" w:cs="Times New Roman"/>
                <w:bCs/>
                <w:sz w:val="24"/>
                <w:szCs w:val="24"/>
              </w:rPr>
              <w:t>Регистрация права в ЕГРН</w:t>
            </w:r>
          </w:p>
        </w:tc>
        <w:tc>
          <w:tcPr>
            <w:tcW w:w="4826" w:type="dxa"/>
            <w:vAlign w:val="center"/>
          </w:tcPr>
          <w:p w14:paraId="6821DCBD" w14:textId="77777777" w:rsidR="007E6D1A" w:rsidRPr="00F21AFB" w:rsidRDefault="007E6D1A" w:rsidP="007E6D1A">
            <w:pPr>
              <w:jc w:val="both"/>
              <w:rPr>
                <w:rFonts w:ascii="Times New Roman" w:hAnsi="Times New Roman" w:cs="Times New Roman"/>
                <w:sz w:val="24"/>
                <w:szCs w:val="24"/>
              </w:rPr>
            </w:pPr>
            <w:r w:rsidRPr="00F21AFB">
              <w:rPr>
                <w:rFonts w:ascii="Times New Roman" w:hAnsi="Times New Roman" w:cs="Times New Roman"/>
                <w:sz w:val="24"/>
                <w:szCs w:val="24"/>
              </w:rPr>
              <w:t>Выбирается заявителем из предложенного перечня в интерактивной форме запроса</w:t>
            </w:r>
          </w:p>
        </w:tc>
        <w:tc>
          <w:tcPr>
            <w:tcW w:w="3793" w:type="dxa"/>
            <w:vAlign w:val="center"/>
          </w:tcPr>
          <w:p w14:paraId="761E3798" w14:textId="77777777" w:rsidR="007E6D1A" w:rsidRDefault="007E6D1A" w:rsidP="007E6D1A">
            <w:pPr>
              <w:jc w:val="both"/>
              <w:rPr>
                <w:rFonts w:ascii="Times New Roman" w:eastAsia="Times New Roman" w:hAnsi="Times New Roman" w:cs="Times New Roman"/>
                <w:bCs/>
                <w:sz w:val="24"/>
                <w:szCs w:val="24"/>
                <w:lang w:eastAsia="ru-RU"/>
              </w:rPr>
            </w:pPr>
            <w:r w:rsidRPr="00F21AFB">
              <w:rPr>
                <w:rFonts w:ascii="Times New Roman" w:eastAsia="Times New Roman" w:hAnsi="Times New Roman" w:cs="Times New Roman"/>
                <w:bCs/>
                <w:sz w:val="24"/>
                <w:szCs w:val="24"/>
                <w:lang w:eastAsia="ru-RU"/>
              </w:rPr>
              <w:t>Выводится справочник для выбора значения пользователем</w:t>
            </w:r>
            <w:r>
              <w:rPr>
                <w:rFonts w:ascii="Times New Roman" w:eastAsia="Times New Roman" w:hAnsi="Times New Roman" w:cs="Times New Roman"/>
                <w:bCs/>
                <w:sz w:val="24"/>
                <w:szCs w:val="24"/>
                <w:lang w:eastAsia="ru-RU"/>
              </w:rPr>
              <w:t>:</w:t>
            </w:r>
          </w:p>
          <w:p w14:paraId="0047ADF8" w14:textId="74A9B905" w:rsidR="007E6D1A" w:rsidRPr="000B0773" w:rsidRDefault="00A61BDD" w:rsidP="007E6D1A">
            <w:pPr>
              <w:pStyle w:val="afa"/>
              <w:numPr>
                <w:ilvl w:val="0"/>
                <w:numId w:val="39"/>
              </w:numPr>
              <w:ind w:left="-47" w:firstLine="30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7E6D1A" w:rsidRPr="000B0773">
              <w:rPr>
                <w:rFonts w:ascii="Times New Roman" w:eastAsia="Times New Roman" w:hAnsi="Times New Roman" w:cs="Times New Roman"/>
                <w:bCs/>
                <w:sz w:val="24"/>
                <w:szCs w:val="24"/>
                <w:lang w:eastAsia="ru-RU"/>
              </w:rPr>
              <w:t>раво зарегистрировано в ЕГРН;</w:t>
            </w:r>
          </w:p>
          <w:p w14:paraId="58E9BE5C" w14:textId="684F47F5" w:rsidR="007E6D1A" w:rsidRPr="00D9364D" w:rsidRDefault="00A61BDD" w:rsidP="007E6D1A">
            <w:pPr>
              <w:pStyle w:val="afa"/>
              <w:numPr>
                <w:ilvl w:val="0"/>
                <w:numId w:val="39"/>
              </w:numPr>
              <w:ind w:left="-47" w:firstLine="30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7E6D1A" w:rsidRPr="00D9364D">
              <w:rPr>
                <w:rFonts w:ascii="Times New Roman" w:eastAsia="Times New Roman" w:hAnsi="Times New Roman" w:cs="Times New Roman"/>
                <w:bCs/>
                <w:sz w:val="24"/>
                <w:szCs w:val="24"/>
                <w:lang w:eastAsia="ru-RU"/>
              </w:rPr>
              <w:t>раво не зарегистрировано в ЕГРН.</w:t>
            </w:r>
          </w:p>
        </w:tc>
      </w:tr>
      <w:tr w:rsidR="007E6D1A" w:rsidRPr="00F21AFB" w14:paraId="69E61390" w14:textId="77777777" w:rsidTr="00FC2DFE">
        <w:tc>
          <w:tcPr>
            <w:tcW w:w="1524" w:type="dxa"/>
            <w:vAlign w:val="center"/>
          </w:tcPr>
          <w:p w14:paraId="0EA7C286" w14:textId="1C490EC7" w:rsidR="007E6D1A" w:rsidRPr="002F1D7C" w:rsidRDefault="007E6D1A" w:rsidP="007E6D1A">
            <w:pPr>
              <w:pStyle w:val="20"/>
              <w:numPr>
                <w:ilvl w:val="0"/>
                <w:numId w:val="0"/>
              </w:numPr>
              <w:outlineLvl w:val="1"/>
              <w:rPr>
                <w:b w:val="0"/>
                <w:lang w:eastAsia="ru-RU"/>
              </w:rPr>
            </w:pPr>
            <w:r w:rsidRPr="002F1D7C">
              <w:rPr>
                <w:b w:val="0"/>
                <w:lang w:eastAsia="ru-RU"/>
              </w:rPr>
              <w:t>1</w:t>
            </w:r>
            <w:r w:rsidR="004345B4">
              <w:rPr>
                <w:b w:val="0"/>
                <w:lang w:eastAsia="ru-RU"/>
              </w:rPr>
              <w:t>3</w:t>
            </w:r>
            <w:r w:rsidRPr="002F1D7C">
              <w:rPr>
                <w:b w:val="0"/>
                <w:lang w:eastAsia="ru-RU"/>
              </w:rPr>
              <w:t>.</w:t>
            </w:r>
            <w:r>
              <w:rPr>
                <w:b w:val="0"/>
                <w:lang w:eastAsia="ru-RU"/>
              </w:rPr>
              <w:t>2</w:t>
            </w:r>
            <w:r w:rsidRPr="002F1D7C">
              <w:rPr>
                <w:b w:val="0"/>
                <w:lang w:eastAsia="ru-RU"/>
              </w:rPr>
              <w:t xml:space="preserve"> </w:t>
            </w:r>
          </w:p>
        </w:tc>
        <w:tc>
          <w:tcPr>
            <w:tcW w:w="4425" w:type="dxa"/>
            <w:vAlign w:val="center"/>
          </w:tcPr>
          <w:p w14:paraId="54DE58B5" w14:textId="77777777" w:rsidR="007E6D1A" w:rsidRPr="00F21AFB" w:rsidRDefault="007E6D1A" w:rsidP="007E6D1A">
            <w:pPr>
              <w:jc w:val="both"/>
              <w:rPr>
                <w:rFonts w:ascii="Times New Roman" w:hAnsi="Times New Roman" w:cs="Times New Roman"/>
                <w:bCs/>
                <w:sz w:val="24"/>
                <w:szCs w:val="24"/>
              </w:rPr>
            </w:pPr>
            <w:r w:rsidRPr="00F21AFB">
              <w:rPr>
                <w:rFonts w:ascii="Times New Roman" w:hAnsi="Times New Roman" w:cs="Times New Roman"/>
                <w:bCs/>
                <w:sz w:val="24"/>
                <w:szCs w:val="24"/>
              </w:rPr>
              <w:t>Право не зарегистрировано в ЕГРН</w:t>
            </w:r>
          </w:p>
        </w:tc>
        <w:tc>
          <w:tcPr>
            <w:tcW w:w="4826" w:type="dxa"/>
            <w:vAlign w:val="center"/>
          </w:tcPr>
          <w:p w14:paraId="70FE0346" w14:textId="77777777" w:rsidR="007E6D1A" w:rsidRPr="00F21AFB" w:rsidRDefault="007E6D1A" w:rsidP="007E6D1A">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Прикрепляется электронный документ</w:t>
            </w:r>
          </w:p>
        </w:tc>
        <w:tc>
          <w:tcPr>
            <w:tcW w:w="3793" w:type="dxa"/>
            <w:vAlign w:val="center"/>
          </w:tcPr>
          <w:p w14:paraId="5BD0875E" w14:textId="77777777" w:rsidR="007E6D1A" w:rsidRPr="00F21AFB" w:rsidRDefault="007E6D1A" w:rsidP="007E6D1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rPr>
              <w:t>Н</w:t>
            </w:r>
            <w:r w:rsidRPr="00801CB6">
              <w:rPr>
                <w:rFonts w:ascii="Times New Roman" w:eastAsia="Times New Roman" w:hAnsi="Times New Roman" w:cs="Times New Roman"/>
                <w:bCs/>
                <w:sz w:val="24"/>
                <w:szCs w:val="24"/>
                <w:lang w:eastAsia="ru-RU"/>
              </w:rPr>
              <w:t>еобходимо прикрепить к заявлению электронный документ</w:t>
            </w:r>
            <w:r>
              <w:rPr>
                <w:rFonts w:ascii="Times New Roman" w:eastAsia="Times New Roman" w:hAnsi="Times New Roman" w:cs="Times New Roman"/>
                <w:bCs/>
                <w:sz w:val="24"/>
                <w:szCs w:val="24"/>
                <w:lang w:eastAsia="ru-RU"/>
              </w:rPr>
              <w:t>, подтверждающий возникновение права</w:t>
            </w:r>
            <w:r w:rsidRPr="00801CB6">
              <w:rPr>
                <w:rFonts w:ascii="Times New Roman" w:eastAsia="Times New Roman" w:hAnsi="Times New Roman" w:cs="Times New Roman"/>
                <w:bCs/>
                <w:sz w:val="24"/>
                <w:szCs w:val="24"/>
                <w:lang w:eastAsia="ru-RU"/>
              </w:rPr>
              <w:t>.</w:t>
            </w:r>
          </w:p>
        </w:tc>
      </w:tr>
      <w:tr w:rsidR="007E6D1A" w:rsidRPr="00354D3E" w14:paraId="080E8D0D" w14:textId="77777777" w:rsidTr="009210C3">
        <w:tc>
          <w:tcPr>
            <w:tcW w:w="1524" w:type="dxa"/>
            <w:vAlign w:val="center"/>
          </w:tcPr>
          <w:p w14:paraId="3A89632A" w14:textId="77777777" w:rsidR="007E6D1A" w:rsidRPr="00F21AFB" w:rsidRDefault="007E6D1A" w:rsidP="007E6D1A">
            <w:pPr>
              <w:pStyle w:val="a3"/>
              <w:rPr>
                <w:lang w:eastAsia="ru-RU"/>
              </w:rPr>
            </w:pPr>
          </w:p>
        </w:tc>
        <w:tc>
          <w:tcPr>
            <w:tcW w:w="13044" w:type="dxa"/>
            <w:gridSpan w:val="3"/>
            <w:vAlign w:val="center"/>
          </w:tcPr>
          <w:p w14:paraId="43AE12A8" w14:textId="77777777" w:rsidR="007E6D1A" w:rsidRPr="00354D3E" w:rsidRDefault="007E6D1A" w:rsidP="007E6D1A">
            <w:pPr>
              <w:jc w:val="both"/>
              <w:rPr>
                <w:rFonts w:ascii="Times New Roman" w:eastAsia="Times New Roman" w:hAnsi="Times New Roman" w:cs="Times New Roman"/>
                <w:b/>
                <w:color w:val="000000"/>
                <w:sz w:val="24"/>
                <w:szCs w:val="24"/>
                <w:lang w:eastAsia="ru-RU"/>
              </w:rPr>
            </w:pPr>
            <w:r w:rsidRPr="00354D3E">
              <w:rPr>
                <w:rFonts w:ascii="Times New Roman" w:hAnsi="Times New Roman" w:cs="Times New Roman"/>
                <w:b/>
                <w:bCs/>
                <w:sz w:val="24"/>
                <w:szCs w:val="24"/>
              </w:rPr>
              <w:t>Выбор вида объекта адресации</w:t>
            </w:r>
            <w:r>
              <w:rPr>
                <w:rFonts w:ascii="Times New Roman" w:hAnsi="Times New Roman" w:cs="Times New Roman"/>
                <w:b/>
                <w:bCs/>
                <w:sz w:val="24"/>
                <w:szCs w:val="24"/>
              </w:rPr>
              <w:t xml:space="preserve"> при аннулировании</w:t>
            </w:r>
          </w:p>
        </w:tc>
      </w:tr>
      <w:tr w:rsidR="007E6D1A" w:rsidRPr="003C7840" w14:paraId="264ABD52" w14:textId="77777777" w:rsidTr="00FC2DFE">
        <w:tc>
          <w:tcPr>
            <w:tcW w:w="1524" w:type="dxa"/>
            <w:vAlign w:val="center"/>
          </w:tcPr>
          <w:p w14:paraId="3145F348" w14:textId="6245CCA1" w:rsidR="007E6D1A" w:rsidRPr="00F21AFB" w:rsidRDefault="007E6D1A" w:rsidP="007E6D1A">
            <w:pPr>
              <w:pStyle w:val="a3"/>
              <w:numPr>
                <w:ilvl w:val="0"/>
                <w:numId w:val="0"/>
              </w:numPr>
              <w:rPr>
                <w:lang w:eastAsia="ru-RU"/>
              </w:rPr>
            </w:pPr>
            <w:r>
              <w:rPr>
                <w:lang w:eastAsia="ru-RU"/>
              </w:rPr>
              <w:t>1</w:t>
            </w:r>
            <w:r w:rsidR="004345B4">
              <w:rPr>
                <w:lang w:eastAsia="ru-RU"/>
              </w:rPr>
              <w:t>4</w:t>
            </w:r>
            <w:r>
              <w:rPr>
                <w:lang w:eastAsia="ru-RU"/>
              </w:rPr>
              <w:t>.1</w:t>
            </w:r>
          </w:p>
        </w:tc>
        <w:tc>
          <w:tcPr>
            <w:tcW w:w="4425" w:type="dxa"/>
            <w:vAlign w:val="center"/>
          </w:tcPr>
          <w:p w14:paraId="6392D68A" w14:textId="77777777" w:rsidR="007E6D1A" w:rsidRPr="00F21AFB" w:rsidRDefault="007E6D1A" w:rsidP="007E6D1A">
            <w:pPr>
              <w:jc w:val="both"/>
              <w:rPr>
                <w:rFonts w:ascii="Times New Roman" w:hAnsi="Times New Roman" w:cs="Times New Roman"/>
                <w:bCs/>
                <w:sz w:val="24"/>
                <w:szCs w:val="24"/>
              </w:rPr>
            </w:pPr>
            <w:r w:rsidRPr="00FC4290">
              <w:rPr>
                <w:rFonts w:ascii="Times New Roman" w:hAnsi="Times New Roman" w:cs="Times New Roman"/>
                <w:bCs/>
                <w:sz w:val="24"/>
                <w:szCs w:val="24"/>
              </w:rPr>
              <w:t>Выбор вида объекта адресации при аннулировании</w:t>
            </w:r>
          </w:p>
        </w:tc>
        <w:tc>
          <w:tcPr>
            <w:tcW w:w="4826" w:type="dxa"/>
            <w:vAlign w:val="center"/>
          </w:tcPr>
          <w:p w14:paraId="133D4D9E" w14:textId="77777777" w:rsidR="007E6D1A" w:rsidRPr="00F21AFB" w:rsidRDefault="007E6D1A" w:rsidP="007E6D1A">
            <w:pPr>
              <w:jc w:val="both"/>
              <w:rPr>
                <w:rFonts w:ascii="Times New Roman" w:hAnsi="Times New Roman" w:cs="Times New Roman"/>
                <w:sz w:val="24"/>
                <w:szCs w:val="24"/>
              </w:rPr>
            </w:pPr>
            <w:r w:rsidRPr="00F21AFB">
              <w:rPr>
                <w:rFonts w:ascii="Times New Roman" w:hAnsi="Times New Roman" w:cs="Times New Roman"/>
                <w:sz w:val="24"/>
                <w:szCs w:val="24"/>
              </w:rPr>
              <w:t>Выбирается заявителем из предложенного перечня в интерактивной форме запроса</w:t>
            </w:r>
          </w:p>
        </w:tc>
        <w:tc>
          <w:tcPr>
            <w:tcW w:w="3793" w:type="dxa"/>
            <w:vAlign w:val="center"/>
          </w:tcPr>
          <w:p w14:paraId="70B722D5" w14:textId="77777777" w:rsidR="007E6D1A" w:rsidRPr="00CB27CF" w:rsidRDefault="007E6D1A" w:rsidP="007E6D1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 xml:space="preserve">Выводится справочник для выбора значения пользователем:  </w:t>
            </w:r>
          </w:p>
          <w:p w14:paraId="3CC0322D" w14:textId="3307122D" w:rsidR="007E6D1A" w:rsidRPr="00CB27CF" w:rsidRDefault="007E6D1A" w:rsidP="007E6D1A">
            <w:pPr>
              <w:jc w:val="both"/>
              <w:rPr>
                <w:rFonts w:ascii="Times New Roman" w:eastAsia="Times New Roman" w:hAnsi="Times New Roman" w:cs="Times New Roman"/>
                <w:sz w:val="24"/>
                <w:szCs w:val="24"/>
                <w:lang w:eastAsia="ru-RU"/>
              </w:rPr>
            </w:pPr>
            <w:r w:rsidRPr="00CB27CF">
              <w:rPr>
                <w:rFonts w:ascii="Times New Roman" w:eastAsia="Times New Roman" w:hAnsi="Times New Roman" w:cs="Times New Roman"/>
                <w:sz w:val="24"/>
                <w:szCs w:val="24"/>
                <w:lang w:eastAsia="ru-RU"/>
              </w:rPr>
              <w:t>1) здание</w:t>
            </w:r>
            <w:r w:rsidR="00CB27CF">
              <w:rPr>
                <w:rFonts w:ascii="Times New Roman" w:eastAsia="Times New Roman" w:hAnsi="Times New Roman" w:cs="Times New Roman"/>
                <w:sz w:val="24"/>
                <w:szCs w:val="24"/>
                <w:lang w:eastAsia="ru-RU"/>
              </w:rPr>
              <w:t xml:space="preserve"> (строение), сооружение</w:t>
            </w:r>
            <w:r w:rsidRPr="00CB27CF">
              <w:rPr>
                <w:rFonts w:ascii="Times New Roman" w:eastAsia="Times New Roman" w:hAnsi="Times New Roman" w:cs="Times New Roman"/>
                <w:sz w:val="24"/>
                <w:szCs w:val="24"/>
                <w:lang w:eastAsia="ru-RU"/>
              </w:rPr>
              <w:t>;</w:t>
            </w:r>
          </w:p>
          <w:p w14:paraId="3E180E2E" w14:textId="3DC9F3A1" w:rsidR="007E6D1A" w:rsidRPr="00CB27CF" w:rsidRDefault="00CB27CF" w:rsidP="007E6D1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E6D1A" w:rsidRPr="00CB27CF">
              <w:rPr>
                <w:rFonts w:ascii="Times New Roman" w:eastAsia="Times New Roman" w:hAnsi="Times New Roman" w:cs="Times New Roman"/>
                <w:sz w:val="24"/>
                <w:szCs w:val="24"/>
                <w:lang w:eastAsia="ru-RU"/>
              </w:rPr>
              <w:t>) земельный участок;</w:t>
            </w:r>
          </w:p>
          <w:p w14:paraId="4D7540FB" w14:textId="7A62A954" w:rsidR="007E6D1A" w:rsidRPr="00CB27CF" w:rsidRDefault="00CB27CF" w:rsidP="007E6D1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E6D1A" w:rsidRPr="00CB27CF">
              <w:rPr>
                <w:rFonts w:ascii="Times New Roman" w:eastAsia="Times New Roman" w:hAnsi="Times New Roman" w:cs="Times New Roman"/>
                <w:sz w:val="24"/>
                <w:szCs w:val="24"/>
                <w:lang w:eastAsia="ru-RU"/>
              </w:rPr>
              <w:t>) помещение;</w:t>
            </w:r>
          </w:p>
        </w:tc>
      </w:tr>
      <w:tr w:rsidR="007E6D1A" w:rsidRPr="003964EE" w14:paraId="2B9BCFC0" w14:textId="77777777" w:rsidTr="009210C3">
        <w:tc>
          <w:tcPr>
            <w:tcW w:w="1524" w:type="dxa"/>
            <w:vAlign w:val="center"/>
          </w:tcPr>
          <w:p w14:paraId="1C4DA7FE" w14:textId="77777777" w:rsidR="007E6D1A" w:rsidRPr="00F21AFB" w:rsidRDefault="007E6D1A" w:rsidP="007E6D1A">
            <w:pPr>
              <w:pStyle w:val="a3"/>
              <w:numPr>
                <w:ilvl w:val="0"/>
                <w:numId w:val="13"/>
              </w:numPr>
              <w:rPr>
                <w:lang w:eastAsia="ru-RU"/>
              </w:rPr>
            </w:pPr>
          </w:p>
        </w:tc>
        <w:tc>
          <w:tcPr>
            <w:tcW w:w="13044" w:type="dxa"/>
            <w:gridSpan w:val="3"/>
            <w:vAlign w:val="center"/>
          </w:tcPr>
          <w:p w14:paraId="6A326D66" w14:textId="77777777" w:rsidR="007E6D1A" w:rsidRPr="003964EE" w:rsidRDefault="007E6D1A" w:rsidP="007E6D1A">
            <w:pPr>
              <w:jc w:val="both"/>
              <w:rPr>
                <w:rFonts w:ascii="Times New Roman" w:eastAsia="Times New Roman" w:hAnsi="Times New Roman" w:cs="Times New Roman"/>
                <w:b/>
                <w:bCs/>
                <w:sz w:val="24"/>
                <w:szCs w:val="24"/>
                <w:lang w:eastAsia="ru-RU"/>
              </w:rPr>
            </w:pPr>
            <w:r w:rsidRPr="003964EE">
              <w:rPr>
                <w:rFonts w:ascii="Times New Roman" w:eastAsia="Times New Roman" w:hAnsi="Times New Roman" w:cs="Times New Roman"/>
                <w:b/>
                <w:bCs/>
                <w:sz w:val="24"/>
                <w:szCs w:val="24"/>
                <w:lang w:eastAsia="ru-RU"/>
              </w:rPr>
              <w:t>Сведения об объекте</w:t>
            </w:r>
          </w:p>
        </w:tc>
      </w:tr>
      <w:tr w:rsidR="007E6D1A" w:rsidRPr="00F21AFB" w14:paraId="67065637" w14:textId="77777777" w:rsidTr="00FC2DFE">
        <w:tc>
          <w:tcPr>
            <w:tcW w:w="1524" w:type="dxa"/>
            <w:vAlign w:val="center"/>
          </w:tcPr>
          <w:p w14:paraId="137DCF98" w14:textId="5D2F3698" w:rsidR="007E6D1A" w:rsidRPr="00F21AFB" w:rsidRDefault="007E6D1A" w:rsidP="007E6D1A">
            <w:pPr>
              <w:pStyle w:val="a3"/>
              <w:numPr>
                <w:ilvl w:val="0"/>
                <w:numId w:val="0"/>
              </w:numPr>
              <w:rPr>
                <w:lang w:eastAsia="ru-RU"/>
              </w:rPr>
            </w:pPr>
            <w:r>
              <w:rPr>
                <w:lang w:eastAsia="ru-RU"/>
              </w:rPr>
              <w:t>1</w:t>
            </w:r>
            <w:r w:rsidR="004345B4">
              <w:rPr>
                <w:lang w:eastAsia="ru-RU"/>
              </w:rPr>
              <w:t>5</w:t>
            </w:r>
            <w:r>
              <w:rPr>
                <w:lang w:eastAsia="ru-RU"/>
              </w:rPr>
              <w:t>.1</w:t>
            </w:r>
          </w:p>
        </w:tc>
        <w:tc>
          <w:tcPr>
            <w:tcW w:w="4425" w:type="dxa"/>
            <w:vAlign w:val="center"/>
          </w:tcPr>
          <w:p w14:paraId="5C91C1B3" w14:textId="77777777" w:rsidR="007E6D1A" w:rsidRPr="007B7A5C" w:rsidRDefault="007E6D1A" w:rsidP="007E6D1A">
            <w:pPr>
              <w:jc w:val="both"/>
              <w:rPr>
                <w:rFonts w:ascii="Times New Roman" w:hAnsi="Times New Roman" w:cs="Times New Roman"/>
                <w:bCs/>
                <w:sz w:val="24"/>
                <w:szCs w:val="24"/>
              </w:rPr>
            </w:pPr>
            <w:r w:rsidRPr="007B7A5C">
              <w:rPr>
                <w:rFonts w:ascii="Times New Roman" w:hAnsi="Times New Roman" w:cs="Times New Roman"/>
                <w:bCs/>
                <w:sz w:val="24"/>
                <w:szCs w:val="24"/>
              </w:rPr>
              <w:t>Адрес объекта</w:t>
            </w:r>
          </w:p>
        </w:tc>
        <w:tc>
          <w:tcPr>
            <w:tcW w:w="4826" w:type="dxa"/>
          </w:tcPr>
          <w:p w14:paraId="5EC0D4CE" w14:textId="59F551C7" w:rsidR="007E6D1A" w:rsidRPr="00F21AFB" w:rsidRDefault="007E6D1A" w:rsidP="007E6D1A">
            <w:pPr>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Заполняется заявителем самостоятельно в структуре ГАР (муниципальное деление)</w:t>
            </w:r>
          </w:p>
        </w:tc>
        <w:tc>
          <w:tcPr>
            <w:tcW w:w="3793" w:type="dxa"/>
          </w:tcPr>
          <w:p w14:paraId="26B0C871" w14:textId="334F1CF4" w:rsidR="007E6D1A" w:rsidRPr="0066143A" w:rsidRDefault="007E6D1A" w:rsidP="007E6D1A">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sz w:val="24"/>
                <w:szCs w:val="24"/>
                <w:lang w:eastAsia="ru-RU"/>
              </w:rPr>
              <w:t xml:space="preserve"> </w:t>
            </w:r>
            <w:r w:rsidRPr="004345B4">
              <w:rPr>
                <w:rFonts w:ascii="Times New Roman" w:eastAsia="Times New Roman" w:hAnsi="Times New Roman" w:cs="Times New Roman"/>
                <w:bCs/>
                <w:sz w:val="24"/>
                <w:szCs w:val="24"/>
                <w:lang w:eastAsia="ru-RU"/>
              </w:rPr>
              <w:t>Заполняется заявителем самостоятельно</w:t>
            </w:r>
            <w:r>
              <w:rPr>
                <w:rFonts w:ascii="Times New Roman" w:eastAsia="Times New Roman" w:hAnsi="Times New Roman" w:cs="Times New Roman"/>
                <w:bCs/>
                <w:sz w:val="24"/>
                <w:szCs w:val="24"/>
                <w:lang w:eastAsia="ru-RU"/>
              </w:rPr>
              <w:t xml:space="preserve"> в структуре ГАР (муниципальное деление)</w:t>
            </w:r>
          </w:p>
        </w:tc>
      </w:tr>
      <w:tr w:rsidR="007E6D1A" w:rsidRPr="00AC4488" w14:paraId="6AD2D6B1" w14:textId="77777777" w:rsidTr="00FC2DFE">
        <w:tc>
          <w:tcPr>
            <w:tcW w:w="1524" w:type="dxa"/>
            <w:vAlign w:val="center"/>
          </w:tcPr>
          <w:p w14:paraId="79265A89" w14:textId="315EB005" w:rsidR="007E6D1A" w:rsidRPr="00F21AFB" w:rsidRDefault="007E6D1A" w:rsidP="007E6D1A">
            <w:pPr>
              <w:pStyle w:val="a3"/>
              <w:numPr>
                <w:ilvl w:val="0"/>
                <w:numId w:val="0"/>
              </w:numPr>
              <w:rPr>
                <w:lang w:eastAsia="ru-RU"/>
              </w:rPr>
            </w:pPr>
            <w:r>
              <w:rPr>
                <w:lang w:eastAsia="ru-RU"/>
              </w:rPr>
              <w:t>1</w:t>
            </w:r>
            <w:r w:rsidR="004345B4">
              <w:rPr>
                <w:lang w:eastAsia="ru-RU"/>
              </w:rPr>
              <w:t>5</w:t>
            </w:r>
            <w:r>
              <w:rPr>
                <w:lang w:eastAsia="ru-RU"/>
              </w:rPr>
              <w:t>.2</w:t>
            </w:r>
          </w:p>
        </w:tc>
        <w:tc>
          <w:tcPr>
            <w:tcW w:w="4425" w:type="dxa"/>
            <w:vAlign w:val="center"/>
          </w:tcPr>
          <w:p w14:paraId="4F6C42D0" w14:textId="77777777" w:rsidR="007E6D1A" w:rsidRPr="007B7A5C" w:rsidRDefault="007E6D1A" w:rsidP="007E6D1A">
            <w:pPr>
              <w:jc w:val="both"/>
              <w:rPr>
                <w:rFonts w:ascii="Times New Roman" w:hAnsi="Times New Roman" w:cs="Times New Roman"/>
                <w:bCs/>
                <w:sz w:val="24"/>
                <w:szCs w:val="24"/>
              </w:rPr>
            </w:pPr>
            <w:r>
              <w:rPr>
                <w:rFonts w:ascii="Times New Roman" w:hAnsi="Times New Roman" w:cs="Times New Roman"/>
                <w:bCs/>
                <w:sz w:val="24"/>
                <w:szCs w:val="24"/>
              </w:rPr>
              <w:t>Причина аннулирования</w:t>
            </w:r>
          </w:p>
        </w:tc>
        <w:tc>
          <w:tcPr>
            <w:tcW w:w="4826" w:type="dxa"/>
            <w:vAlign w:val="center"/>
          </w:tcPr>
          <w:p w14:paraId="074C07F2" w14:textId="77777777" w:rsidR="007E6D1A" w:rsidRPr="00F21AFB" w:rsidRDefault="007E6D1A" w:rsidP="007E6D1A">
            <w:pPr>
              <w:jc w:val="both"/>
              <w:rPr>
                <w:rFonts w:ascii="Times New Roman" w:hAnsi="Times New Roman" w:cs="Times New Roman"/>
                <w:sz w:val="24"/>
                <w:szCs w:val="24"/>
              </w:rPr>
            </w:pPr>
            <w:r w:rsidRPr="00F21AFB">
              <w:rPr>
                <w:rFonts w:ascii="Times New Roman" w:hAnsi="Times New Roman" w:cs="Times New Roman"/>
                <w:sz w:val="24"/>
                <w:szCs w:val="24"/>
              </w:rPr>
              <w:t>Выбирается заявителем из предложенного перечня в интерактивной форме запроса</w:t>
            </w:r>
          </w:p>
        </w:tc>
        <w:tc>
          <w:tcPr>
            <w:tcW w:w="3793" w:type="dxa"/>
            <w:vAlign w:val="center"/>
          </w:tcPr>
          <w:p w14:paraId="0AD9955A" w14:textId="77777777" w:rsidR="007E6D1A" w:rsidRDefault="007E6D1A" w:rsidP="007E6D1A">
            <w:pPr>
              <w:jc w:val="both"/>
              <w:rPr>
                <w:rFonts w:ascii="Times New Roman" w:eastAsia="Times New Roman" w:hAnsi="Times New Roman" w:cs="Times New Roman"/>
                <w:bCs/>
                <w:sz w:val="24"/>
                <w:szCs w:val="24"/>
                <w:lang w:eastAsia="ru-RU"/>
              </w:rPr>
            </w:pPr>
            <w:r w:rsidRPr="00294108">
              <w:rPr>
                <w:rFonts w:ascii="Times New Roman" w:eastAsia="Times New Roman" w:hAnsi="Times New Roman" w:cs="Times New Roman"/>
                <w:bCs/>
                <w:sz w:val="24"/>
                <w:szCs w:val="24"/>
                <w:lang w:eastAsia="ru-RU"/>
              </w:rPr>
              <w:t>Выводится справочник для выбора значения пользователем</w:t>
            </w:r>
            <w:r>
              <w:rPr>
                <w:rFonts w:ascii="Times New Roman" w:eastAsia="Times New Roman" w:hAnsi="Times New Roman" w:cs="Times New Roman"/>
                <w:bCs/>
                <w:sz w:val="24"/>
                <w:szCs w:val="24"/>
                <w:lang w:eastAsia="ru-RU"/>
              </w:rPr>
              <w:t>:</w:t>
            </w:r>
          </w:p>
          <w:p w14:paraId="58434748" w14:textId="404C0737" w:rsidR="007E6D1A" w:rsidRPr="000E1676" w:rsidRDefault="00A61BDD" w:rsidP="007E6D1A">
            <w:pPr>
              <w:pStyle w:val="afa"/>
              <w:numPr>
                <w:ilvl w:val="0"/>
                <w:numId w:val="31"/>
              </w:numPr>
              <w:spacing w:after="160" w:line="259" w:lineRule="auto"/>
              <w:ind w:left="0" w:firstLine="37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7E6D1A" w:rsidRPr="000E1676">
              <w:rPr>
                <w:rFonts w:ascii="Times New Roman" w:eastAsia="Times New Roman" w:hAnsi="Times New Roman" w:cs="Times New Roman"/>
                <w:color w:val="000000"/>
                <w:sz w:val="24"/>
                <w:szCs w:val="24"/>
                <w:lang w:eastAsia="ru-RU"/>
              </w:rPr>
              <w:t>рекращение существования объекта адресации и (или) снятие с государственного кадастрового учета объекта недвижимости, являющегося объектом адресации;</w:t>
            </w:r>
          </w:p>
          <w:p w14:paraId="281267BB" w14:textId="69C5BC54" w:rsidR="007E6D1A" w:rsidRPr="00AC4488" w:rsidRDefault="00A61BDD" w:rsidP="007E6D1A">
            <w:pPr>
              <w:pStyle w:val="afa"/>
              <w:numPr>
                <w:ilvl w:val="0"/>
                <w:numId w:val="31"/>
              </w:numPr>
              <w:ind w:left="0" w:firstLine="322"/>
              <w:jc w:val="both"/>
              <w:rPr>
                <w:rFonts w:ascii="Times New Roman" w:eastAsia="Times New Roman" w:hAnsi="Times New Roman" w:cs="Times New Roman"/>
                <w:color w:val="000000"/>
                <w:sz w:val="24"/>
                <w:szCs w:val="24"/>
                <w:lang w:eastAsia="ru-RU"/>
              </w:rPr>
            </w:pPr>
            <w:r>
              <w:rPr>
                <w:rFonts w:ascii="Times New Roman" w:hAnsi="Times New Roman" w:cs="Times New Roman"/>
                <w:bCs/>
                <w:sz w:val="24"/>
                <w:szCs w:val="24"/>
              </w:rPr>
              <w:t>и</w:t>
            </w:r>
            <w:r w:rsidR="007E6D1A" w:rsidRPr="00F21AFB">
              <w:rPr>
                <w:rFonts w:ascii="Times New Roman" w:hAnsi="Times New Roman" w:cs="Times New Roman"/>
                <w:bCs/>
                <w:sz w:val="24"/>
                <w:szCs w:val="24"/>
              </w:rPr>
              <w:t xml:space="preserve">сключение из Единого государственного реестра недвижимости указанных в части 7 </w:t>
            </w:r>
            <w:r w:rsidR="007E6D1A" w:rsidRPr="00F21AFB">
              <w:rPr>
                <w:rFonts w:ascii="Times New Roman" w:hAnsi="Times New Roman" w:cs="Times New Roman"/>
                <w:bCs/>
                <w:sz w:val="24"/>
                <w:szCs w:val="24"/>
              </w:rPr>
              <w:lastRenderedPageBreak/>
              <w:t>статьи 72 Федерального закона «О государственной регистрации недвижимости» сведений об объекте недвижимости, являющемся объектом адресации</w:t>
            </w:r>
            <w:r w:rsidR="007E6D1A">
              <w:rPr>
                <w:rFonts w:ascii="Times New Roman" w:hAnsi="Times New Roman" w:cs="Times New Roman"/>
                <w:bCs/>
                <w:sz w:val="24"/>
                <w:szCs w:val="24"/>
              </w:rPr>
              <w:t>;</w:t>
            </w:r>
          </w:p>
          <w:p w14:paraId="65222ADA" w14:textId="09C1F5AB" w:rsidR="007E6D1A" w:rsidRPr="00AC4488" w:rsidRDefault="00A61BDD" w:rsidP="007E6D1A">
            <w:pPr>
              <w:pStyle w:val="afa"/>
              <w:numPr>
                <w:ilvl w:val="0"/>
                <w:numId w:val="31"/>
              </w:numPr>
              <w:ind w:left="0" w:firstLine="322"/>
              <w:jc w:val="both"/>
              <w:rPr>
                <w:rFonts w:ascii="Times New Roman" w:eastAsia="Times New Roman" w:hAnsi="Times New Roman" w:cs="Times New Roman"/>
                <w:color w:val="000000"/>
                <w:sz w:val="24"/>
                <w:szCs w:val="24"/>
                <w:lang w:eastAsia="ru-RU"/>
              </w:rPr>
            </w:pPr>
            <w:r>
              <w:rPr>
                <w:rFonts w:ascii="Times New Roman" w:hAnsi="Times New Roman" w:cs="Times New Roman"/>
                <w:bCs/>
                <w:sz w:val="24"/>
                <w:szCs w:val="24"/>
              </w:rPr>
              <w:t>п</w:t>
            </w:r>
            <w:r w:rsidR="007E6D1A" w:rsidRPr="00F21AFB">
              <w:rPr>
                <w:rFonts w:ascii="Times New Roman" w:hAnsi="Times New Roman" w:cs="Times New Roman"/>
                <w:bCs/>
                <w:sz w:val="24"/>
                <w:szCs w:val="24"/>
              </w:rPr>
              <w:t>рисвоение объекту адресации нового адреса</w:t>
            </w:r>
          </w:p>
        </w:tc>
      </w:tr>
    </w:tbl>
    <w:p w14:paraId="3C8FC3FC" w14:textId="77777777" w:rsidR="000968A3" w:rsidRPr="002C35C6" w:rsidRDefault="00864B51" w:rsidP="00864B51">
      <w:pPr>
        <w:rPr>
          <w:rFonts w:ascii="Times New Roman" w:hAnsi="Times New Roman" w:cs="Times New Roman"/>
          <w:sz w:val="20"/>
          <w:szCs w:val="20"/>
        </w:rPr>
      </w:pPr>
      <w:r>
        <w:rPr>
          <w:rFonts w:ascii="Times New Roman" w:hAnsi="Times New Roman" w:cs="Times New Roman"/>
          <w:sz w:val="20"/>
          <w:szCs w:val="20"/>
        </w:rPr>
        <w:lastRenderedPageBreak/>
        <w:br w:type="page"/>
      </w:r>
    </w:p>
    <w:p w14:paraId="725E7FC6" w14:textId="2187975D" w:rsidR="00B506DC" w:rsidRPr="001C6163" w:rsidRDefault="008B0A94" w:rsidP="001C6163">
      <w:pPr>
        <w:pStyle w:val="2"/>
        <w:numPr>
          <w:ilvl w:val="0"/>
          <w:numId w:val="0"/>
        </w:numPr>
        <w:rPr>
          <w:rFonts w:eastAsia="Calibri" w:cs="Calibri"/>
          <w:i/>
          <w:iCs/>
          <w:sz w:val="24"/>
        </w:rPr>
      </w:pPr>
      <w:r w:rsidRPr="004411F1">
        <w:rPr>
          <w:rFonts w:eastAsia="Calibri" w:cs="Calibri"/>
          <w:i/>
          <w:iCs/>
          <w:sz w:val="24"/>
        </w:rPr>
        <w:lastRenderedPageBreak/>
        <w:t xml:space="preserve">Таблица </w:t>
      </w:r>
      <w:r w:rsidR="009B1309">
        <w:rPr>
          <w:rFonts w:eastAsia="Calibri" w:cs="Calibri"/>
          <w:i/>
          <w:iCs/>
          <w:sz w:val="24"/>
        </w:rPr>
        <w:t>2</w:t>
      </w:r>
      <w:r w:rsidRPr="004411F1">
        <w:rPr>
          <w:rFonts w:eastAsia="Calibri" w:cs="Calibri"/>
          <w:i/>
          <w:iCs/>
          <w:sz w:val="24"/>
        </w:rPr>
        <w:t>. Вложения в заявлении</w:t>
      </w:r>
      <w:r w:rsidR="002326C1" w:rsidRPr="004411F1">
        <w:rPr>
          <w:rFonts w:eastAsia="Calibri" w:cs="Calibri"/>
          <w:i/>
          <w:iCs/>
          <w:sz w:val="24"/>
        </w:rPr>
        <w:t>*</w:t>
      </w:r>
    </w:p>
    <w:tbl>
      <w:tblPr>
        <w:tblStyle w:val="af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961"/>
        <w:gridCol w:w="2127"/>
        <w:gridCol w:w="6768"/>
      </w:tblGrid>
      <w:tr w:rsidR="00B506DC" w:rsidRPr="00D87FA9" w14:paraId="5DE0C2D7" w14:textId="77777777" w:rsidTr="000A06C2">
        <w:trPr>
          <w:tblHeader/>
        </w:trPr>
        <w:tc>
          <w:tcPr>
            <w:tcW w:w="704" w:type="dxa"/>
            <w:vAlign w:val="center"/>
          </w:tcPr>
          <w:p w14:paraId="2E58B7FB" w14:textId="77777777" w:rsidR="00B506DC" w:rsidRPr="00D87FA9" w:rsidRDefault="008B0A94">
            <w:pPr>
              <w:jc w:val="center"/>
              <w:rPr>
                <w:rFonts w:ascii="Times New Roman" w:eastAsia="Times New Roman" w:hAnsi="Times New Roman" w:cs="Times New Roman"/>
                <w:b/>
                <w:bCs/>
                <w:color w:val="000000"/>
                <w:sz w:val="24"/>
                <w:szCs w:val="24"/>
                <w:lang w:eastAsia="ru-RU"/>
              </w:rPr>
            </w:pPr>
            <w:r w:rsidRPr="00D87FA9">
              <w:rPr>
                <w:rFonts w:ascii="Times New Roman" w:eastAsia="Times New Roman" w:hAnsi="Times New Roman" w:cs="Times New Roman"/>
                <w:b/>
                <w:bCs/>
                <w:color w:val="000000"/>
                <w:sz w:val="24"/>
                <w:szCs w:val="24"/>
                <w:lang w:eastAsia="ru-RU"/>
              </w:rPr>
              <w:t>№ п/п</w:t>
            </w:r>
          </w:p>
        </w:tc>
        <w:tc>
          <w:tcPr>
            <w:tcW w:w="4961" w:type="dxa"/>
            <w:vAlign w:val="center"/>
          </w:tcPr>
          <w:p w14:paraId="1C96E523" w14:textId="77777777" w:rsidR="00B506DC" w:rsidRPr="00D87FA9" w:rsidRDefault="008B0A94">
            <w:pPr>
              <w:jc w:val="center"/>
              <w:rPr>
                <w:rFonts w:ascii="Times New Roman" w:eastAsia="Times New Roman" w:hAnsi="Times New Roman" w:cs="Times New Roman"/>
                <w:b/>
                <w:bCs/>
                <w:color w:val="000000"/>
                <w:sz w:val="24"/>
                <w:szCs w:val="24"/>
                <w:lang w:eastAsia="ru-RU"/>
              </w:rPr>
            </w:pPr>
            <w:r w:rsidRPr="00D87FA9">
              <w:rPr>
                <w:rFonts w:ascii="Times New Roman" w:eastAsia="Times New Roman" w:hAnsi="Times New Roman" w:cs="Times New Roman"/>
                <w:b/>
                <w:bCs/>
                <w:color w:val="000000"/>
                <w:sz w:val="24"/>
                <w:szCs w:val="24"/>
                <w:lang w:eastAsia="ru-RU"/>
              </w:rPr>
              <w:t>Наименование вложения</w:t>
            </w:r>
          </w:p>
        </w:tc>
        <w:tc>
          <w:tcPr>
            <w:tcW w:w="2127" w:type="dxa"/>
            <w:vAlign w:val="center"/>
          </w:tcPr>
          <w:p w14:paraId="63E13818" w14:textId="77777777" w:rsidR="00B506DC" w:rsidRPr="00D87FA9" w:rsidRDefault="008B0A94" w:rsidP="00D03730">
            <w:pPr>
              <w:jc w:val="center"/>
              <w:rPr>
                <w:rFonts w:ascii="Times New Roman" w:eastAsia="Times New Roman" w:hAnsi="Times New Roman" w:cs="Times New Roman"/>
                <w:b/>
                <w:bCs/>
                <w:color w:val="000000"/>
                <w:sz w:val="24"/>
                <w:szCs w:val="24"/>
                <w:lang w:eastAsia="ru-RU"/>
              </w:rPr>
            </w:pPr>
            <w:r w:rsidRPr="00D87FA9">
              <w:rPr>
                <w:rFonts w:ascii="Times New Roman" w:eastAsia="Times New Roman" w:hAnsi="Times New Roman" w:cs="Times New Roman"/>
                <w:b/>
                <w:bCs/>
                <w:color w:val="000000"/>
                <w:sz w:val="24"/>
                <w:szCs w:val="24"/>
                <w:lang w:eastAsia="ru-RU"/>
              </w:rPr>
              <w:t>Наличие в целевом состоянии формы</w:t>
            </w:r>
          </w:p>
        </w:tc>
        <w:tc>
          <w:tcPr>
            <w:tcW w:w="6768" w:type="dxa"/>
            <w:vAlign w:val="center"/>
          </w:tcPr>
          <w:p w14:paraId="5231DC64" w14:textId="77777777" w:rsidR="00B506DC" w:rsidRPr="00D87FA9" w:rsidRDefault="008B0A94">
            <w:pPr>
              <w:jc w:val="center"/>
              <w:rPr>
                <w:rFonts w:ascii="Times New Roman" w:eastAsia="Times New Roman" w:hAnsi="Times New Roman" w:cs="Times New Roman"/>
                <w:b/>
                <w:bCs/>
                <w:color w:val="000000"/>
                <w:sz w:val="24"/>
                <w:szCs w:val="24"/>
                <w:lang w:eastAsia="ru-RU"/>
              </w:rPr>
            </w:pPr>
            <w:r w:rsidRPr="00D87FA9">
              <w:rPr>
                <w:rFonts w:ascii="Times New Roman" w:eastAsia="Times New Roman" w:hAnsi="Times New Roman" w:cs="Times New Roman"/>
                <w:b/>
                <w:bCs/>
                <w:color w:val="000000"/>
                <w:sz w:val="24"/>
                <w:szCs w:val="24"/>
                <w:lang w:eastAsia="ru-RU"/>
              </w:rPr>
              <w:t>Описание</w:t>
            </w:r>
          </w:p>
        </w:tc>
      </w:tr>
      <w:tr w:rsidR="002C278B" w:rsidRPr="00D87FA9" w14:paraId="5179B320" w14:textId="77777777" w:rsidTr="00F64F04">
        <w:tc>
          <w:tcPr>
            <w:tcW w:w="704" w:type="dxa"/>
            <w:vMerge w:val="restart"/>
            <w:vAlign w:val="center"/>
          </w:tcPr>
          <w:p w14:paraId="129F9C22" w14:textId="77777777" w:rsidR="002C278B" w:rsidRPr="00D87FA9" w:rsidRDefault="002C278B">
            <w:pPr>
              <w:pStyle w:val="a3"/>
              <w:numPr>
                <w:ilvl w:val="0"/>
                <w:numId w:val="32"/>
              </w:numPr>
              <w:rPr>
                <w:lang w:eastAsia="ru-RU"/>
              </w:rPr>
            </w:pPr>
          </w:p>
        </w:tc>
        <w:tc>
          <w:tcPr>
            <w:tcW w:w="13856" w:type="dxa"/>
            <w:gridSpan w:val="3"/>
            <w:vAlign w:val="center"/>
          </w:tcPr>
          <w:p w14:paraId="103578A8" w14:textId="77777777" w:rsidR="002C278B" w:rsidRDefault="002C278B" w:rsidP="007361E2">
            <w:pPr>
              <w:pStyle w:val="afff0"/>
              <w:jc w:val="both"/>
            </w:pPr>
            <w:r>
              <w:t>Документ, подтверждающий полномочия заявителя:</w:t>
            </w:r>
          </w:p>
          <w:p w14:paraId="6E627043" w14:textId="77777777" w:rsidR="002C278B" w:rsidRPr="00816E00" w:rsidRDefault="002C278B" w:rsidP="00816E00">
            <w:pPr>
              <w:jc w:val="both"/>
              <w:rPr>
                <w:rFonts w:ascii="Times New Roman" w:hAnsi="Times New Roman"/>
                <w:sz w:val="24"/>
              </w:rPr>
            </w:pPr>
          </w:p>
        </w:tc>
      </w:tr>
      <w:tr w:rsidR="002C278B" w:rsidRPr="00D87FA9" w14:paraId="0BBE4A6C" w14:textId="77777777" w:rsidTr="000A06C2">
        <w:tc>
          <w:tcPr>
            <w:tcW w:w="704" w:type="dxa"/>
            <w:vMerge/>
            <w:vAlign w:val="center"/>
          </w:tcPr>
          <w:p w14:paraId="44D9A4F9" w14:textId="77777777" w:rsidR="002C278B" w:rsidRPr="00D87FA9" w:rsidRDefault="002C278B" w:rsidP="00267CBF">
            <w:pPr>
              <w:pStyle w:val="a3"/>
              <w:numPr>
                <w:ilvl w:val="0"/>
                <w:numId w:val="0"/>
              </w:numPr>
              <w:rPr>
                <w:lang w:eastAsia="ru-RU"/>
              </w:rPr>
            </w:pPr>
          </w:p>
        </w:tc>
        <w:tc>
          <w:tcPr>
            <w:tcW w:w="4961" w:type="dxa"/>
            <w:vAlign w:val="center"/>
          </w:tcPr>
          <w:p w14:paraId="6C9AAFD5" w14:textId="77777777" w:rsidR="002C278B" w:rsidRPr="00267CBF" w:rsidRDefault="002C278B" w:rsidP="00267CBF">
            <w:pPr>
              <w:pStyle w:val="a3"/>
              <w:numPr>
                <w:ilvl w:val="0"/>
                <w:numId w:val="0"/>
              </w:numPr>
            </w:pPr>
            <w:r w:rsidRPr="00267CBF">
              <w:t>Доверенность</w:t>
            </w:r>
          </w:p>
          <w:p w14:paraId="0558743F" w14:textId="77777777" w:rsidR="002C278B" w:rsidRPr="00267CBF" w:rsidRDefault="002C278B" w:rsidP="00267CBF">
            <w:pPr>
              <w:pStyle w:val="afff0"/>
              <w:jc w:val="both"/>
            </w:pPr>
          </w:p>
        </w:tc>
        <w:tc>
          <w:tcPr>
            <w:tcW w:w="2127" w:type="dxa"/>
            <w:vAlign w:val="center"/>
          </w:tcPr>
          <w:p w14:paraId="2D703DB9" w14:textId="49F13D04" w:rsidR="002C278B" w:rsidRPr="00A61BDD" w:rsidRDefault="002C278B" w:rsidP="00267CBF">
            <w:pPr>
              <w:pStyle w:val="afff0"/>
              <w:jc w:val="center"/>
            </w:pPr>
            <w:r>
              <w:t>Нет**</w:t>
            </w:r>
            <w:r w:rsidR="00A61BDD">
              <w:rPr>
                <w:lang w:val="en-US"/>
              </w:rPr>
              <w:t>/</w:t>
            </w:r>
            <w:r w:rsidR="00A61BDD">
              <w:t>Да</w:t>
            </w:r>
          </w:p>
        </w:tc>
        <w:tc>
          <w:tcPr>
            <w:tcW w:w="6768" w:type="dxa"/>
            <w:vAlign w:val="center"/>
          </w:tcPr>
          <w:p w14:paraId="45FCBBD2" w14:textId="77777777" w:rsidR="002C278B" w:rsidRPr="007361E2" w:rsidRDefault="002C278B" w:rsidP="009A5F83">
            <w:pPr>
              <w:jc w:val="both"/>
              <w:rPr>
                <w:rFonts w:ascii="Times New Roman" w:hAnsi="Times New Roman" w:cs="Times New Roman"/>
                <w:sz w:val="24"/>
                <w:szCs w:val="24"/>
              </w:rPr>
            </w:pPr>
            <w:r w:rsidRPr="007361E2">
              <w:rPr>
                <w:rFonts w:ascii="Times New Roman" w:hAnsi="Times New Roman" w:cs="Times New Roman"/>
                <w:sz w:val="24"/>
                <w:szCs w:val="24"/>
              </w:rPr>
              <w:t>Сведения о доверенности запрашиваются из ЕИСН</w:t>
            </w:r>
            <w:r w:rsidR="00817D24">
              <w:rPr>
                <w:rFonts w:ascii="Times New Roman" w:hAnsi="Times New Roman" w:cs="Times New Roman"/>
                <w:sz w:val="24"/>
                <w:szCs w:val="24"/>
              </w:rPr>
              <w:t xml:space="preserve"> (Витрина данных ФНП)</w:t>
            </w:r>
          </w:p>
        </w:tc>
      </w:tr>
      <w:tr w:rsidR="002C278B" w:rsidRPr="00D87FA9" w14:paraId="2B48E4F5" w14:textId="77777777" w:rsidTr="005C38FD">
        <w:tc>
          <w:tcPr>
            <w:tcW w:w="704" w:type="dxa"/>
            <w:vMerge/>
            <w:vAlign w:val="center"/>
          </w:tcPr>
          <w:p w14:paraId="1E39D0A0" w14:textId="77777777" w:rsidR="002C278B" w:rsidRPr="00D87FA9" w:rsidRDefault="002C278B" w:rsidP="005C38FD">
            <w:pPr>
              <w:pStyle w:val="a3"/>
              <w:numPr>
                <w:ilvl w:val="0"/>
                <w:numId w:val="0"/>
              </w:numPr>
              <w:rPr>
                <w:lang w:eastAsia="ru-RU"/>
              </w:rPr>
            </w:pPr>
          </w:p>
        </w:tc>
        <w:tc>
          <w:tcPr>
            <w:tcW w:w="4961" w:type="dxa"/>
            <w:vAlign w:val="center"/>
          </w:tcPr>
          <w:p w14:paraId="2B05573A" w14:textId="77777777" w:rsidR="002C278B" w:rsidRPr="004A2104" w:rsidRDefault="00F64F04" w:rsidP="0009133B">
            <w:pPr>
              <w:pStyle w:val="a3"/>
              <w:numPr>
                <w:ilvl w:val="0"/>
                <w:numId w:val="0"/>
              </w:numPr>
            </w:pPr>
            <w:r w:rsidRPr="004A2104">
              <w:t xml:space="preserve"> Договор подряда на выполнение кадастровых работ; Государственный или муниципальный контракт на выполнение комплексных кадастровых работ</w:t>
            </w:r>
            <w:r w:rsidRPr="004A2104">
              <w:rPr>
                <w:rFonts w:eastAsia="Times New Roman"/>
                <w:bCs/>
                <w:lang w:eastAsia="ru-RU"/>
              </w:rPr>
              <w:t xml:space="preserve"> </w:t>
            </w:r>
            <w:r w:rsidR="002C278B" w:rsidRPr="004A2104">
              <w:rPr>
                <w:rFonts w:eastAsia="Times New Roman"/>
                <w:bCs/>
                <w:lang w:eastAsia="ru-RU"/>
              </w:rPr>
              <w:t>(необходимо прикрепить к заявлению электронный</w:t>
            </w:r>
            <w:r w:rsidR="0009133B" w:rsidRPr="004A2104">
              <w:rPr>
                <w:rFonts w:eastAsia="Times New Roman"/>
                <w:bCs/>
                <w:lang w:eastAsia="ru-RU"/>
              </w:rPr>
              <w:t xml:space="preserve"> образ</w:t>
            </w:r>
            <w:r w:rsidR="002C278B" w:rsidRPr="004A2104">
              <w:rPr>
                <w:rFonts w:eastAsia="Times New Roman"/>
                <w:bCs/>
                <w:lang w:eastAsia="ru-RU"/>
              </w:rPr>
              <w:t xml:space="preserve"> документ</w:t>
            </w:r>
            <w:r w:rsidR="0009133B" w:rsidRPr="004A2104">
              <w:rPr>
                <w:rFonts w:eastAsia="Times New Roman"/>
                <w:bCs/>
                <w:lang w:eastAsia="ru-RU"/>
              </w:rPr>
              <w:t>а</w:t>
            </w:r>
            <w:r w:rsidR="002C278B" w:rsidRPr="004A2104">
              <w:rPr>
                <w:rFonts w:eastAsia="Times New Roman"/>
                <w:bCs/>
                <w:lang w:eastAsia="ru-RU"/>
              </w:rPr>
              <w:t xml:space="preserve"> и файл формата </w:t>
            </w:r>
            <w:proofErr w:type="spellStart"/>
            <w:r w:rsidR="002C278B" w:rsidRPr="004A2104">
              <w:rPr>
                <w:rFonts w:eastAsia="Times New Roman"/>
                <w:bCs/>
                <w:lang w:eastAsia="ru-RU"/>
              </w:rPr>
              <w:t>sig</w:t>
            </w:r>
            <w:proofErr w:type="spellEnd"/>
            <w:r w:rsidR="002C278B" w:rsidRPr="004A2104">
              <w:rPr>
                <w:rFonts w:eastAsia="Times New Roman"/>
                <w:bCs/>
                <w:lang w:eastAsia="ru-RU"/>
              </w:rPr>
              <w:t>.)</w:t>
            </w:r>
          </w:p>
        </w:tc>
        <w:tc>
          <w:tcPr>
            <w:tcW w:w="2127" w:type="dxa"/>
            <w:vAlign w:val="center"/>
          </w:tcPr>
          <w:p w14:paraId="06F02264" w14:textId="77777777" w:rsidR="002C278B" w:rsidRPr="004A2104" w:rsidRDefault="002C278B" w:rsidP="00267CBF">
            <w:pPr>
              <w:pStyle w:val="afff0"/>
              <w:jc w:val="center"/>
            </w:pPr>
            <w:r w:rsidRPr="004A2104">
              <w:t>Да</w:t>
            </w:r>
          </w:p>
        </w:tc>
        <w:tc>
          <w:tcPr>
            <w:tcW w:w="6768" w:type="dxa"/>
            <w:vAlign w:val="center"/>
          </w:tcPr>
          <w:p w14:paraId="45641365" w14:textId="77777777" w:rsidR="002C278B" w:rsidRPr="004A2104" w:rsidRDefault="002C278B" w:rsidP="00267CBF">
            <w:pPr>
              <w:jc w:val="both"/>
              <w:rPr>
                <w:rFonts w:ascii="Times New Roman" w:hAnsi="Times New Roman" w:cs="Times New Roman"/>
                <w:sz w:val="24"/>
                <w:szCs w:val="24"/>
              </w:rPr>
            </w:pPr>
            <w:r w:rsidRPr="004A2104">
              <w:rPr>
                <w:rFonts w:ascii="Times New Roman" w:hAnsi="Times New Roman" w:cs="Times New Roman"/>
                <w:sz w:val="24"/>
                <w:szCs w:val="24"/>
              </w:rPr>
              <w:t>Представляется в электронной форме (скан-</w:t>
            </w:r>
            <w:proofErr w:type="gramStart"/>
            <w:r w:rsidRPr="004A2104">
              <w:rPr>
                <w:rFonts w:ascii="Times New Roman" w:hAnsi="Times New Roman" w:cs="Times New Roman"/>
                <w:sz w:val="24"/>
                <w:szCs w:val="24"/>
              </w:rPr>
              <w:t>копия)</w:t>
            </w:r>
            <w:r w:rsidR="00F64F04" w:rsidRPr="004A2104">
              <w:rPr>
                <w:rFonts w:ascii="Times New Roman" w:hAnsi="Times New Roman" w:cs="Times New Roman"/>
                <w:sz w:val="24"/>
                <w:szCs w:val="24"/>
              </w:rPr>
              <w:t>*</w:t>
            </w:r>
            <w:proofErr w:type="gramEnd"/>
          </w:p>
        </w:tc>
      </w:tr>
      <w:tr w:rsidR="002C278B" w:rsidRPr="00D87FA9" w14:paraId="04F57123" w14:textId="77777777" w:rsidTr="005C38FD">
        <w:tc>
          <w:tcPr>
            <w:tcW w:w="704" w:type="dxa"/>
            <w:vMerge/>
            <w:vAlign w:val="center"/>
          </w:tcPr>
          <w:p w14:paraId="2684479F" w14:textId="77777777" w:rsidR="002C278B" w:rsidRPr="00D87FA9" w:rsidRDefault="002C278B" w:rsidP="005C38FD">
            <w:pPr>
              <w:pStyle w:val="a3"/>
              <w:numPr>
                <w:ilvl w:val="0"/>
                <w:numId w:val="0"/>
              </w:numPr>
              <w:rPr>
                <w:lang w:eastAsia="ru-RU"/>
              </w:rPr>
            </w:pPr>
          </w:p>
        </w:tc>
        <w:tc>
          <w:tcPr>
            <w:tcW w:w="4961" w:type="dxa"/>
            <w:vAlign w:val="center"/>
          </w:tcPr>
          <w:p w14:paraId="3BBC7694" w14:textId="3AF36056" w:rsidR="002C278B" w:rsidRPr="004A2104" w:rsidRDefault="002C278B" w:rsidP="00267CBF">
            <w:pPr>
              <w:pStyle w:val="afff0"/>
              <w:jc w:val="both"/>
            </w:pPr>
            <w:r w:rsidRPr="004A2104">
              <w:t>Решение общего собрания собственников помещений в многоквартирном доме</w:t>
            </w:r>
          </w:p>
        </w:tc>
        <w:tc>
          <w:tcPr>
            <w:tcW w:w="2127" w:type="dxa"/>
            <w:vAlign w:val="center"/>
          </w:tcPr>
          <w:p w14:paraId="481DE11C" w14:textId="77777777" w:rsidR="002C278B" w:rsidRPr="004A2104" w:rsidRDefault="002C278B" w:rsidP="00267CBF">
            <w:pPr>
              <w:pStyle w:val="afff0"/>
              <w:jc w:val="center"/>
            </w:pPr>
            <w:r w:rsidRPr="004A2104">
              <w:t>Нет</w:t>
            </w:r>
            <w:r w:rsidR="00891B32" w:rsidRPr="00DE61A1">
              <w:t>***</w:t>
            </w:r>
          </w:p>
        </w:tc>
        <w:tc>
          <w:tcPr>
            <w:tcW w:w="6768" w:type="dxa"/>
            <w:vAlign w:val="center"/>
          </w:tcPr>
          <w:p w14:paraId="3D51C4BE" w14:textId="314A8AF7" w:rsidR="002C278B" w:rsidRPr="004A2104" w:rsidRDefault="002C278B" w:rsidP="009A5F83">
            <w:pPr>
              <w:jc w:val="both"/>
              <w:rPr>
                <w:rFonts w:ascii="Times New Roman" w:hAnsi="Times New Roman"/>
                <w:sz w:val="24"/>
              </w:rPr>
            </w:pPr>
            <w:r w:rsidRPr="004A2104">
              <w:rPr>
                <w:rFonts w:ascii="Times New Roman" w:hAnsi="Times New Roman" w:cs="Times New Roman"/>
                <w:sz w:val="24"/>
                <w:szCs w:val="24"/>
              </w:rPr>
              <w:t xml:space="preserve">Сведения запрашиваются из </w:t>
            </w:r>
            <w:r w:rsidR="007E176D" w:rsidRPr="004A2104">
              <w:rPr>
                <w:rFonts w:ascii="Times New Roman" w:hAnsi="Times New Roman" w:cs="Times New Roman"/>
                <w:sz w:val="24"/>
                <w:szCs w:val="24"/>
              </w:rPr>
              <w:t xml:space="preserve">Витрины </w:t>
            </w:r>
            <w:r w:rsidRPr="004A2104">
              <w:rPr>
                <w:rFonts w:ascii="Times New Roman" w:hAnsi="Times New Roman" w:cs="Times New Roman"/>
                <w:sz w:val="24"/>
                <w:szCs w:val="24"/>
              </w:rPr>
              <w:t>ГИС ЖКХ</w:t>
            </w:r>
            <w:r w:rsidR="007E176D" w:rsidRPr="004A2104">
              <w:rPr>
                <w:rFonts w:ascii="Times New Roman" w:hAnsi="Times New Roman" w:cs="Times New Roman"/>
                <w:sz w:val="24"/>
                <w:szCs w:val="24"/>
              </w:rPr>
              <w:t xml:space="preserve"> ОСС</w:t>
            </w:r>
          </w:p>
        </w:tc>
      </w:tr>
      <w:tr w:rsidR="002C278B" w:rsidRPr="00D87FA9" w14:paraId="071267BB" w14:textId="77777777" w:rsidTr="005C38FD">
        <w:tc>
          <w:tcPr>
            <w:tcW w:w="704" w:type="dxa"/>
            <w:vMerge/>
            <w:vAlign w:val="center"/>
          </w:tcPr>
          <w:p w14:paraId="57020376" w14:textId="77777777" w:rsidR="002C278B" w:rsidRPr="00D87FA9" w:rsidRDefault="002C278B" w:rsidP="005C38FD">
            <w:pPr>
              <w:pStyle w:val="a3"/>
              <w:numPr>
                <w:ilvl w:val="0"/>
                <w:numId w:val="0"/>
              </w:numPr>
              <w:rPr>
                <w:lang w:eastAsia="ru-RU"/>
              </w:rPr>
            </w:pPr>
          </w:p>
        </w:tc>
        <w:tc>
          <w:tcPr>
            <w:tcW w:w="4961" w:type="dxa"/>
            <w:vAlign w:val="center"/>
          </w:tcPr>
          <w:p w14:paraId="034BA51B" w14:textId="77777777" w:rsidR="002C278B" w:rsidRPr="00267CBF" w:rsidRDefault="002C278B" w:rsidP="002C278B">
            <w:pPr>
              <w:pStyle w:val="afff0"/>
              <w:jc w:val="both"/>
            </w:pPr>
            <w:r>
              <w:t>Р</w:t>
            </w:r>
            <w:r w:rsidRPr="002C278B">
              <w:t>ешение общего собрания членов</w:t>
            </w:r>
            <w:r>
              <w:t xml:space="preserve"> </w:t>
            </w:r>
            <w:r w:rsidRPr="002C278B">
              <w:t>садоводческого или огороднического некоммерческого товарищества</w:t>
            </w:r>
            <w:r w:rsidR="00A344B3">
              <w:t>*</w:t>
            </w:r>
          </w:p>
        </w:tc>
        <w:tc>
          <w:tcPr>
            <w:tcW w:w="2127" w:type="dxa"/>
            <w:vAlign w:val="center"/>
          </w:tcPr>
          <w:p w14:paraId="0809AB1E" w14:textId="77777777" w:rsidR="002C278B" w:rsidRDefault="002C278B" w:rsidP="00267CBF">
            <w:pPr>
              <w:pStyle w:val="afff0"/>
              <w:jc w:val="center"/>
            </w:pPr>
            <w:r>
              <w:t>Да</w:t>
            </w:r>
          </w:p>
        </w:tc>
        <w:tc>
          <w:tcPr>
            <w:tcW w:w="6768" w:type="dxa"/>
            <w:vAlign w:val="center"/>
          </w:tcPr>
          <w:p w14:paraId="75F65B1D" w14:textId="77777777" w:rsidR="002C278B" w:rsidRDefault="002C278B" w:rsidP="00267CBF">
            <w:pPr>
              <w:jc w:val="both"/>
              <w:rPr>
                <w:rFonts w:ascii="Times New Roman" w:hAnsi="Times New Roman" w:cs="Times New Roman"/>
                <w:sz w:val="24"/>
                <w:szCs w:val="24"/>
              </w:rPr>
            </w:pPr>
            <w:r>
              <w:rPr>
                <w:rFonts w:ascii="Times New Roman" w:hAnsi="Times New Roman" w:cs="Times New Roman"/>
                <w:sz w:val="24"/>
                <w:szCs w:val="24"/>
              </w:rPr>
              <w:t>Представляется в электронной форме (скан-</w:t>
            </w:r>
            <w:proofErr w:type="gramStart"/>
            <w:r>
              <w:rPr>
                <w:rFonts w:ascii="Times New Roman" w:hAnsi="Times New Roman" w:cs="Times New Roman"/>
                <w:sz w:val="24"/>
                <w:szCs w:val="24"/>
              </w:rPr>
              <w:t>копия)</w:t>
            </w:r>
            <w:r w:rsidR="00F64F04">
              <w:rPr>
                <w:rFonts w:ascii="Times New Roman" w:hAnsi="Times New Roman" w:cs="Times New Roman"/>
                <w:sz w:val="24"/>
                <w:szCs w:val="24"/>
              </w:rPr>
              <w:t>*</w:t>
            </w:r>
            <w:proofErr w:type="gramEnd"/>
            <w:r w:rsidR="00F64F04">
              <w:rPr>
                <w:rFonts w:ascii="Times New Roman" w:hAnsi="Times New Roman" w:cs="Times New Roman"/>
                <w:sz w:val="24"/>
                <w:szCs w:val="24"/>
              </w:rPr>
              <w:t xml:space="preserve"> </w:t>
            </w:r>
          </w:p>
        </w:tc>
      </w:tr>
      <w:tr w:rsidR="00267CBF" w:rsidRPr="00D87FA9" w14:paraId="2822A039" w14:textId="77777777" w:rsidTr="005C38FD">
        <w:tc>
          <w:tcPr>
            <w:tcW w:w="704" w:type="dxa"/>
            <w:vAlign w:val="center"/>
          </w:tcPr>
          <w:p w14:paraId="68223365" w14:textId="77777777" w:rsidR="00267CBF" w:rsidRPr="00D87FA9" w:rsidRDefault="00267CBF">
            <w:pPr>
              <w:pStyle w:val="a3"/>
              <w:numPr>
                <w:ilvl w:val="0"/>
                <w:numId w:val="32"/>
              </w:numPr>
              <w:rPr>
                <w:lang w:eastAsia="ru-RU"/>
              </w:rPr>
            </w:pPr>
          </w:p>
        </w:tc>
        <w:tc>
          <w:tcPr>
            <w:tcW w:w="4961" w:type="dxa"/>
            <w:vAlign w:val="center"/>
          </w:tcPr>
          <w:p w14:paraId="031A87F5" w14:textId="77777777" w:rsidR="00267CBF" w:rsidRPr="00D87FA9" w:rsidRDefault="00267CBF" w:rsidP="00267CBF">
            <w:pPr>
              <w:pStyle w:val="afff0"/>
              <w:jc w:val="both"/>
            </w:pPr>
            <w:r>
              <w:t>Правоустанавливающие и (или) право удостоверяющие документы на объект (объекты) адресации (в случае, если право заявителя на объект адресации не зарегистрировано в ЕГРН)</w:t>
            </w:r>
          </w:p>
        </w:tc>
        <w:tc>
          <w:tcPr>
            <w:tcW w:w="2127" w:type="dxa"/>
            <w:vAlign w:val="center"/>
          </w:tcPr>
          <w:p w14:paraId="2BDE6273" w14:textId="77777777" w:rsidR="00267CBF" w:rsidRPr="00BC51DC" w:rsidRDefault="00267CBF" w:rsidP="00267CBF">
            <w:pPr>
              <w:pStyle w:val="afff0"/>
              <w:jc w:val="center"/>
            </w:pPr>
            <w:r w:rsidRPr="00BC51DC">
              <w:t>Да</w:t>
            </w:r>
          </w:p>
        </w:tc>
        <w:tc>
          <w:tcPr>
            <w:tcW w:w="6768" w:type="dxa"/>
            <w:vAlign w:val="center"/>
          </w:tcPr>
          <w:p w14:paraId="0D73A236" w14:textId="455E7EA8" w:rsidR="00267CBF" w:rsidRPr="00BC51DC" w:rsidRDefault="00267CBF" w:rsidP="009A5F83">
            <w:pPr>
              <w:jc w:val="both"/>
              <w:rPr>
                <w:rFonts w:ascii="Times New Roman" w:eastAsia="Times New Roman" w:hAnsi="Times New Roman" w:cs="Times New Roman"/>
                <w:bCs/>
                <w:sz w:val="24"/>
                <w:szCs w:val="24"/>
                <w:lang w:eastAsia="ru-RU"/>
              </w:rPr>
            </w:pPr>
            <w:r w:rsidRPr="00BC51DC">
              <w:rPr>
                <w:rFonts w:ascii="Times New Roman" w:hAnsi="Times New Roman" w:cs="Times New Roman"/>
                <w:sz w:val="24"/>
                <w:szCs w:val="24"/>
              </w:rPr>
              <w:t>Представляется в случае, если право заявителя на объект адресации не зарегистрировано в ЕГРН</w:t>
            </w:r>
            <w:r w:rsidR="00891B32" w:rsidRPr="00DE61A1">
              <w:rPr>
                <w:rFonts w:ascii="Times New Roman" w:hAnsi="Times New Roman" w:cs="Times New Roman"/>
                <w:sz w:val="24"/>
                <w:szCs w:val="24"/>
              </w:rPr>
              <w:t>***</w:t>
            </w:r>
          </w:p>
        </w:tc>
      </w:tr>
    </w:tbl>
    <w:p w14:paraId="536983CC" w14:textId="77777777" w:rsidR="007361E2" w:rsidRPr="004A2104" w:rsidRDefault="00830781" w:rsidP="00A813B8">
      <w:pPr>
        <w:spacing w:after="0"/>
        <w:jc w:val="both"/>
        <w:rPr>
          <w:rFonts w:ascii="Times New Roman" w:hAnsi="Times New Roman" w:cs="Times New Roman"/>
          <w:iCs/>
          <w:sz w:val="20"/>
          <w:szCs w:val="20"/>
        </w:rPr>
      </w:pPr>
      <w:r w:rsidRPr="004A2104">
        <w:rPr>
          <w:rFonts w:ascii="Times New Roman" w:hAnsi="Times New Roman" w:cs="Times New Roman"/>
          <w:iCs/>
          <w:sz w:val="20"/>
          <w:szCs w:val="20"/>
        </w:rPr>
        <w:t xml:space="preserve">* </w:t>
      </w:r>
      <w:r w:rsidR="00F64F04" w:rsidRPr="004A2104">
        <w:rPr>
          <w:rFonts w:ascii="Times New Roman" w:hAnsi="Times New Roman" w:cs="Times New Roman"/>
          <w:iCs/>
          <w:sz w:val="20"/>
          <w:szCs w:val="20"/>
        </w:rPr>
        <w:t>Документы должны быть подписаны электронной цифровой подписью.</w:t>
      </w:r>
    </w:p>
    <w:p w14:paraId="11F201D4" w14:textId="77777777" w:rsidR="007361E2" w:rsidRPr="004A2104" w:rsidRDefault="007361E2" w:rsidP="00A813B8">
      <w:pPr>
        <w:spacing w:after="0"/>
        <w:jc w:val="both"/>
        <w:rPr>
          <w:rFonts w:ascii="Times New Roman" w:hAnsi="Times New Roman" w:cs="Times New Roman"/>
          <w:sz w:val="20"/>
          <w:szCs w:val="20"/>
          <w:lang w:eastAsia="ru-RU"/>
        </w:rPr>
      </w:pPr>
      <w:r w:rsidRPr="004A2104">
        <w:rPr>
          <w:rFonts w:ascii="Times New Roman" w:hAnsi="Times New Roman" w:cs="Times New Roman"/>
          <w:iCs/>
          <w:sz w:val="20"/>
          <w:szCs w:val="20"/>
        </w:rPr>
        <w:t xml:space="preserve">** </w:t>
      </w:r>
      <w:r w:rsidRPr="004A2104">
        <w:rPr>
          <w:rFonts w:ascii="Times New Roman" w:hAnsi="Times New Roman" w:cs="Times New Roman"/>
          <w:sz w:val="20"/>
          <w:szCs w:val="20"/>
          <w:lang w:eastAsia="ru-RU"/>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ведомства</w:t>
      </w:r>
    </w:p>
    <w:p w14:paraId="0C3CD7E4" w14:textId="77777777" w:rsidR="00ED1633" w:rsidRDefault="00ED1633" w:rsidP="00A813B8">
      <w:pPr>
        <w:spacing w:after="0"/>
        <w:jc w:val="both"/>
        <w:rPr>
          <w:rFonts w:ascii="Times New Roman" w:hAnsi="Times New Roman" w:cs="Times New Roman"/>
          <w:iCs/>
          <w:sz w:val="20"/>
          <w:szCs w:val="20"/>
        </w:rPr>
      </w:pPr>
      <w:r w:rsidRPr="004A2104">
        <w:rPr>
          <w:rFonts w:ascii="Times New Roman" w:hAnsi="Times New Roman" w:cs="Times New Roman"/>
          <w:sz w:val="20"/>
          <w:szCs w:val="20"/>
          <w:lang w:eastAsia="ru-RU"/>
        </w:rPr>
        <w:t>*** При условии технической реализации</w:t>
      </w:r>
    </w:p>
    <w:p w14:paraId="1533104F" w14:textId="77777777" w:rsidR="00E75E1C" w:rsidRPr="00E75E1C" w:rsidRDefault="00E75E1C" w:rsidP="00A813B8">
      <w:pPr>
        <w:spacing w:after="0"/>
        <w:jc w:val="both"/>
        <w:rPr>
          <w:rFonts w:ascii="Times New Roman" w:hAnsi="Times New Roman" w:cs="Times New Roman"/>
          <w:sz w:val="20"/>
          <w:szCs w:val="20"/>
        </w:rPr>
      </w:pPr>
    </w:p>
    <w:p w14:paraId="63056F4E" w14:textId="77777777" w:rsidR="00E75E1C" w:rsidRDefault="00E75E1C">
      <w:pPr>
        <w:rPr>
          <w:rFonts w:ascii="Times New Roman" w:hAnsi="Times New Roman" w:cs="Times New Roman"/>
          <w:iCs/>
          <w:sz w:val="20"/>
          <w:szCs w:val="20"/>
        </w:rPr>
      </w:pPr>
      <w:r>
        <w:rPr>
          <w:rFonts w:ascii="Times New Roman" w:hAnsi="Times New Roman" w:cs="Times New Roman"/>
          <w:iCs/>
          <w:sz w:val="20"/>
          <w:szCs w:val="20"/>
        </w:rPr>
        <w:br w:type="page"/>
      </w:r>
    </w:p>
    <w:p w14:paraId="628BDD8C" w14:textId="77777777" w:rsidR="00E75E1C" w:rsidRPr="0049764F" w:rsidRDefault="00E75E1C" w:rsidP="00A813B8">
      <w:pPr>
        <w:spacing w:after="0"/>
        <w:jc w:val="both"/>
        <w:rPr>
          <w:rFonts w:ascii="Times New Roman" w:hAnsi="Times New Roman" w:cs="Times New Roman"/>
          <w:iCs/>
          <w:sz w:val="20"/>
          <w:szCs w:val="20"/>
        </w:rPr>
      </w:pPr>
    </w:p>
    <w:p w14:paraId="2ABF3860" w14:textId="02C37587" w:rsidR="002C731B" w:rsidRPr="000B7415" w:rsidRDefault="002C731B" w:rsidP="000B7415">
      <w:pPr>
        <w:pStyle w:val="2"/>
        <w:numPr>
          <w:ilvl w:val="0"/>
          <w:numId w:val="0"/>
        </w:numPr>
        <w:rPr>
          <w:i/>
          <w:sz w:val="24"/>
        </w:rPr>
      </w:pPr>
      <w:r w:rsidRPr="000B7415">
        <w:rPr>
          <w:rFonts w:eastAsia="Calibri"/>
          <w:i/>
          <w:sz w:val="24"/>
        </w:rPr>
        <w:t xml:space="preserve">Таблица </w:t>
      </w:r>
      <w:r w:rsidR="009B1309">
        <w:rPr>
          <w:rFonts w:eastAsia="Calibri"/>
          <w:i/>
          <w:sz w:val="24"/>
        </w:rPr>
        <w:t>2</w:t>
      </w:r>
      <w:r w:rsidRPr="000B7415">
        <w:rPr>
          <w:rFonts w:eastAsia="Calibri"/>
          <w:i/>
          <w:sz w:val="24"/>
        </w:rPr>
        <w:t>.1. Запрашиваемые документы и сведения</w:t>
      </w:r>
    </w:p>
    <w:tbl>
      <w:tblPr>
        <w:tblStyle w:val="af9"/>
        <w:tblW w:w="5000" w:type="pct"/>
        <w:tblLook w:val="04A0" w:firstRow="1" w:lastRow="0" w:firstColumn="1" w:lastColumn="0" w:noHBand="0" w:noVBand="1"/>
      </w:tblPr>
      <w:tblGrid>
        <w:gridCol w:w="697"/>
        <w:gridCol w:w="6415"/>
        <w:gridCol w:w="1974"/>
        <w:gridCol w:w="1977"/>
        <w:gridCol w:w="3497"/>
      </w:tblGrid>
      <w:tr w:rsidR="00FE0D8F" w:rsidRPr="00FE0D8F" w14:paraId="5F2D077B" w14:textId="77777777" w:rsidTr="00816E00">
        <w:trPr>
          <w:tblHeader/>
        </w:trPr>
        <w:tc>
          <w:tcPr>
            <w:tcW w:w="239" w:type="pct"/>
            <w:vAlign w:val="center"/>
          </w:tcPr>
          <w:p w14:paraId="04E27FAA" w14:textId="77777777" w:rsidR="00FE0D8F" w:rsidRPr="00AC7459" w:rsidRDefault="00FE0D8F" w:rsidP="006C72DB">
            <w:pPr>
              <w:jc w:val="center"/>
              <w:rPr>
                <w:rFonts w:ascii="Times New Roman" w:hAnsi="Times New Roman" w:cs="Times New Roman"/>
                <w:b/>
                <w:sz w:val="24"/>
                <w:szCs w:val="24"/>
              </w:rPr>
            </w:pPr>
            <w:r w:rsidRPr="00AC7459">
              <w:rPr>
                <w:rFonts w:ascii="Times New Roman" w:hAnsi="Times New Roman" w:cs="Times New Roman"/>
                <w:b/>
                <w:bCs/>
                <w:sz w:val="24"/>
                <w:szCs w:val="24"/>
              </w:rPr>
              <w:t>№ п/п</w:t>
            </w:r>
          </w:p>
        </w:tc>
        <w:tc>
          <w:tcPr>
            <w:tcW w:w="2203" w:type="pct"/>
            <w:vAlign w:val="center"/>
          </w:tcPr>
          <w:p w14:paraId="0048467F" w14:textId="77777777" w:rsidR="00FE0D8F" w:rsidRPr="00AC7459" w:rsidRDefault="00FE0D8F" w:rsidP="00E2012C">
            <w:pPr>
              <w:jc w:val="center"/>
              <w:rPr>
                <w:rFonts w:ascii="Times New Roman" w:hAnsi="Times New Roman" w:cs="Times New Roman"/>
                <w:b/>
                <w:sz w:val="24"/>
                <w:szCs w:val="24"/>
              </w:rPr>
            </w:pPr>
            <w:r w:rsidRPr="00AC7459">
              <w:rPr>
                <w:rFonts w:ascii="Times New Roman" w:hAnsi="Times New Roman" w:cs="Times New Roman"/>
                <w:b/>
                <w:bCs/>
                <w:sz w:val="24"/>
                <w:szCs w:val="24"/>
              </w:rPr>
              <w:t>Наименование документа (сведений)</w:t>
            </w:r>
          </w:p>
        </w:tc>
        <w:tc>
          <w:tcPr>
            <w:tcW w:w="678" w:type="pct"/>
            <w:vAlign w:val="center"/>
          </w:tcPr>
          <w:p w14:paraId="6FC53047" w14:textId="77777777" w:rsidR="00FE0D8F" w:rsidRPr="00AC7459" w:rsidRDefault="00FE0D8F" w:rsidP="00E2012C">
            <w:pPr>
              <w:jc w:val="center"/>
              <w:rPr>
                <w:rFonts w:ascii="Times New Roman" w:hAnsi="Times New Roman" w:cs="Times New Roman"/>
                <w:b/>
                <w:bCs/>
                <w:sz w:val="24"/>
                <w:szCs w:val="24"/>
              </w:rPr>
            </w:pPr>
            <w:r w:rsidRPr="00AC7459">
              <w:rPr>
                <w:rFonts w:ascii="Times New Roman" w:hAnsi="Times New Roman" w:cs="Times New Roman"/>
                <w:b/>
                <w:bCs/>
                <w:sz w:val="24"/>
                <w:szCs w:val="24"/>
              </w:rPr>
              <w:t>Наличие в текущем состоянии (Да/Нет)</w:t>
            </w:r>
          </w:p>
        </w:tc>
        <w:tc>
          <w:tcPr>
            <w:tcW w:w="679" w:type="pct"/>
            <w:vAlign w:val="center"/>
          </w:tcPr>
          <w:p w14:paraId="7ADA1232" w14:textId="77777777" w:rsidR="00FE0D8F" w:rsidRPr="00AC7459" w:rsidRDefault="00FE0D8F" w:rsidP="00E2012C">
            <w:pPr>
              <w:jc w:val="center"/>
              <w:rPr>
                <w:rFonts w:ascii="Times New Roman" w:hAnsi="Times New Roman" w:cs="Times New Roman"/>
                <w:b/>
                <w:bCs/>
                <w:sz w:val="24"/>
                <w:szCs w:val="24"/>
              </w:rPr>
            </w:pPr>
            <w:r w:rsidRPr="00AC7459">
              <w:rPr>
                <w:rFonts w:ascii="Times New Roman" w:hAnsi="Times New Roman" w:cs="Times New Roman"/>
                <w:b/>
                <w:bCs/>
                <w:sz w:val="24"/>
                <w:szCs w:val="24"/>
              </w:rPr>
              <w:t>Наличие в целевом состоянии</w:t>
            </w:r>
          </w:p>
          <w:p w14:paraId="1AF900E0" w14:textId="77777777" w:rsidR="00FE0D8F" w:rsidRPr="00AC7459" w:rsidRDefault="00FE0D8F" w:rsidP="00E2012C">
            <w:pPr>
              <w:jc w:val="center"/>
              <w:rPr>
                <w:rFonts w:ascii="Times New Roman" w:hAnsi="Times New Roman" w:cs="Times New Roman"/>
                <w:b/>
                <w:sz w:val="24"/>
                <w:szCs w:val="24"/>
              </w:rPr>
            </w:pPr>
            <w:r w:rsidRPr="00AC7459">
              <w:rPr>
                <w:rFonts w:ascii="Times New Roman" w:hAnsi="Times New Roman" w:cs="Times New Roman"/>
                <w:b/>
                <w:bCs/>
                <w:sz w:val="24"/>
                <w:szCs w:val="24"/>
              </w:rPr>
              <w:t>(Да/Нет)</w:t>
            </w:r>
          </w:p>
        </w:tc>
        <w:tc>
          <w:tcPr>
            <w:tcW w:w="1201" w:type="pct"/>
            <w:vAlign w:val="center"/>
          </w:tcPr>
          <w:p w14:paraId="5DA35CD4" w14:textId="77777777" w:rsidR="00FE0D8F" w:rsidRPr="00AC7459" w:rsidRDefault="00FE0D8F" w:rsidP="00E2012C">
            <w:pPr>
              <w:jc w:val="center"/>
              <w:rPr>
                <w:rFonts w:ascii="Times New Roman" w:hAnsi="Times New Roman" w:cs="Times New Roman"/>
                <w:b/>
                <w:sz w:val="24"/>
                <w:szCs w:val="24"/>
              </w:rPr>
            </w:pPr>
            <w:r w:rsidRPr="00AC7459">
              <w:rPr>
                <w:rFonts w:ascii="Times New Roman" w:hAnsi="Times New Roman" w:cs="Times New Roman"/>
                <w:b/>
                <w:bCs/>
                <w:sz w:val="24"/>
                <w:szCs w:val="24"/>
              </w:rPr>
              <w:t>Источник сведений (информационная система)</w:t>
            </w:r>
          </w:p>
        </w:tc>
      </w:tr>
      <w:tr w:rsidR="00FE0D8F" w:rsidRPr="00FE0D8F" w14:paraId="152C40AF" w14:textId="77777777" w:rsidTr="00816E00">
        <w:tc>
          <w:tcPr>
            <w:tcW w:w="239" w:type="pct"/>
            <w:shd w:val="clear" w:color="auto" w:fill="auto"/>
            <w:vAlign w:val="center"/>
          </w:tcPr>
          <w:p w14:paraId="5D84EB0C" w14:textId="77777777" w:rsidR="00FE0D8F" w:rsidRPr="00FE0D8F" w:rsidRDefault="00FE0D8F" w:rsidP="00816E00">
            <w:pPr>
              <w:pStyle w:val="afa"/>
              <w:ind w:left="0"/>
              <w:jc w:val="center"/>
              <w:rPr>
                <w:rFonts w:ascii="Times New Roman" w:hAnsi="Times New Roman" w:cs="Times New Roman"/>
                <w:sz w:val="24"/>
                <w:szCs w:val="24"/>
              </w:rPr>
            </w:pPr>
            <w:r w:rsidRPr="00FE0D8F">
              <w:rPr>
                <w:rFonts w:ascii="Times New Roman" w:hAnsi="Times New Roman" w:cs="Times New Roman"/>
                <w:sz w:val="24"/>
                <w:szCs w:val="24"/>
              </w:rPr>
              <w:t>1.1</w:t>
            </w:r>
            <w:r w:rsidR="00C55EFA">
              <w:rPr>
                <w:rFonts w:ascii="Times New Roman" w:hAnsi="Times New Roman" w:cs="Times New Roman"/>
                <w:sz w:val="24"/>
                <w:szCs w:val="24"/>
              </w:rPr>
              <w:t>.</w:t>
            </w:r>
          </w:p>
        </w:tc>
        <w:tc>
          <w:tcPr>
            <w:tcW w:w="2203" w:type="pct"/>
            <w:tcBorders>
              <w:top w:val="single" w:sz="4" w:space="0" w:color="FFFFFF" w:themeColor="background1"/>
            </w:tcBorders>
            <w:shd w:val="clear" w:color="auto" w:fill="auto"/>
            <w:vAlign w:val="center"/>
          </w:tcPr>
          <w:p w14:paraId="4F3A24BE" w14:textId="77777777" w:rsidR="00FE0D8F" w:rsidRPr="00816E00" w:rsidRDefault="00FE0D8F" w:rsidP="00816E00">
            <w:pPr>
              <w:jc w:val="both"/>
              <w:rPr>
                <w:rFonts w:ascii="Times New Roman" w:hAnsi="Times New Roman"/>
                <w:sz w:val="24"/>
              </w:rPr>
            </w:pPr>
            <w:r w:rsidRPr="00FE0D8F">
              <w:rPr>
                <w:rFonts w:ascii="Times New Roman" w:hAnsi="Times New Roman" w:cs="Times New Roman"/>
                <w:sz w:val="24"/>
                <w:szCs w:val="24"/>
              </w:rPr>
              <w:t xml:space="preserve">Правоустанавливающие и (или) </w:t>
            </w:r>
            <w:proofErr w:type="spellStart"/>
            <w:r w:rsidRPr="00FE0D8F">
              <w:rPr>
                <w:rFonts w:ascii="Times New Roman" w:hAnsi="Times New Roman" w:cs="Times New Roman"/>
                <w:sz w:val="24"/>
                <w:szCs w:val="24"/>
              </w:rPr>
              <w:t>правоудостоверяющие</w:t>
            </w:r>
            <w:proofErr w:type="spellEnd"/>
            <w:r w:rsidRPr="00FE0D8F">
              <w:rPr>
                <w:rFonts w:ascii="Times New Roman" w:hAnsi="Times New Roman" w:cs="Times New Roman"/>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FE0D8F">
              <w:rPr>
                <w:rFonts w:ascii="Times New Roman" w:hAnsi="Times New Roman" w:cs="Times New Roman"/>
                <w:sz w:val="24"/>
                <w:szCs w:val="24"/>
              </w:rPr>
              <w:t>правоудостоверяющие</w:t>
            </w:r>
            <w:proofErr w:type="spellEnd"/>
            <w:r w:rsidRPr="00FE0D8F">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
        </w:tc>
        <w:tc>
          <w:tcPr>
            <w:tcW w:w="678" w:type="pct"/>
            <w:shd w:val="clear" w:color="auto" w:fill="auto"/>
            <w:vAlign w:val="center"/>
          </w:tcPr>
          <w:p w14:paraId="04A070C2" w14:textId="77777777" w:rsidR="00FE0D8F" w:rsidRPr="00FE0D8F" w:rsidRDefault="00FE0D8F" w:rsidP="00E2012C">
            <w:pPr>
              <w:jc w:val="center"/>
              <w:rPr>
                <w:rFonts w:ascii="Times New Roman" w:hAnsi="Times New Roman" w:cs="Times New Roman"/>
                <w:sz w:val="24"/>
                <w:szCs w:val="24"/>
              </w:rPr>
            </w:pPr>
            <w:r w:rsidRPr="00FE0D8F">
              <w:rPr>
                <w:rFonts w:ascii="Times New Roman" w:hAnsi="Times New Roman" w:cs="Times New Roman"/>
                <w:sz w:val="24"/>
                <w:szCs w:val="24"/>
              </w:rPr>
              <w:t>Да</w:t>
            </w:r>
          </w:p>
        </w:tc>
        <w:tc>
          <w:tcPr>
            <w:tcW w:w="679" w:type="pct"/>
            <w:shd w:val="clear" w:color="auto" w:fill="auto"/>
            <w:vAlign w:val="center"/>
          </w:tcPr>
          <w:p w14:paraId="1A126CE3" w14:textId="77777777" w:rsidR="00FE0D8F" w:rsidRPr="00BC51DC" w:rsidRDefault="00FE0D8F" w:rsidP="00E2012C">
            <w:pPr>
              <w:jc w:val="center"/>
              <w:rPr>
                <w:rFonts w:ascii="Times New Roman" w:hAnsi="Times New Roman" w:cs="Times New Roman"/>
                <w:sz w:val="24"/>
                <w:szCs w:val="24"/>
              </w:rPr>
            </w:pPr>
            <w:r w:rsidRPr="00BC51DC">
              <w:rPr>
                <w:rFonts w:ascii="Times New Roman" w:hAnsi="Times New Roman" w:cs="Times New Roman"/>
                <w:sz w:val="24"/>
                <w:szCs w:val="24"/>
              </w:rPr>
              <w:t>Да</w:t>
            </w:r>
          </w:p>
        </w:tc>
        <w:tc>
          <w:tcPr>
            <w:tcW w:w="1201" w:type="pct"/>
            <w:shd w:val="clear" w:color="auto" w:fill="auto"/>
            <w:vAlign w:val="center"/>
          </w:tcPr>
          <w:p w14:paraId="4FE812F6" w14:textId="77777777" w:rsidR="00FE0D8F" w:rsidRPr="00C621FB" w:rsidRDefault="00C621FB" w:rsidP="00C621FB">
            <w:pPr>
              <w:jc w:val="center"/>
              <w:rPr>
                <w:rFonts w:ascii="Times New Roman" w:hAnsi="Times New Roman" w:cs="Times New Roman"/>
                <w:sz w:val="24"/>
                <w:szCs w:val="24"/>
              </w:rPr>
            </w:pPr>
            <w:r w:rsidRPr="00C621FB">
              <w:rPr>
                <w:rFonts w:ascii="Times New Roman" w:eastAsia="Times New Roman" w:hAnsi="Times New Roman" w:cs="Times New Roman"/>
                <w:sz w:val="24"/>
                <w:szCs w:val="24"/>
              </w:rPr>
              <w:t>Запрашива</w:t>
            </w:r>
            <w:r>
              <w:rPr>
                <w:rFonts w:ascii="Times New Roman" w:eastAsia="Times New Roman" w:hAnsi="Times New Roman" w:cs="Times New Roman"/>
                <w:sz w:val="24"/>
                <w:szCs w:val="24"/>
              </w:rPr>
              <w:t>ю</w:t>
            </w:r>
            <w:r w:rsidRPr="00C621FB">
              <w:rPr>
                <w:rFonts w:ascii="Times New Roman" w:eastAsia="Times New Roman" w:hAnsi="Times New Roman" w:cs="Times New Roman"/>
                <w:sz w:val="24"/>
                <w:szCs w:val="24"/>
              </w:rPr>
              <w:t>тся в органе местного самоуправления, органах государственной власти</w:t>
            </w:r>
          </w:p>
        </w:tc>
      </w:tr>
      <w:tr w:rsidR="001A5EEF" w:rsidRPr="00FE0D8F" w14:paraId="48C3274B" w14:textId="77777777" w:rsidTr="00816E00">
        <w:tc>
          <w:tcPr>
            <w:tcW w:w="239" w:type="pct"/>
            <w:vMerge w:val="restart"/>
            <w:vAlign w:val="center"/>
          </w:tcPr>
          <w:p w14:paraId="5DBA40D4" w14:textId="77777777" w:rsidR="001A5EEF" w:rsidRPr="00FE0D8F" w:rsidRDefault="001A5EEF" w:rsidP="00816E00">
            <w:pPr>
              <w:pStyle w:val="afa"/>
              <w:ind w:left="0"/>
              <w:jc w:val="center"/>
              <w:rPr>
                <w:rFonts w:ascii="Times New Roman" w:hAnsi="Times New Roman" w:cs="Times New Roman"/>
                <w:sz w:val="24"/>
                <w:szCs w:val="24"/>
              </w:rPr>
            </w:pPr>
            <w:r w:rsidRPr="00FE0D8F">
              <w:rPr>
                <w:rFonts w:ascii="Times New Roman" w:hAnsi="Times New Roman" w:cs="Times New Roman"/>
                <w:sz w:val="24"/>
                <w:szCs w:val="24"/>
              </w:rPr>
              <w:t>1.2</w:t>
            </w:r>
            <w:r>
              <w:rPr>
                <w:rFonts w:ascii="Times New Roman" w:hAnsi="Times New Roman" w:cs="Times New Roman"/>
                <w:sz w:val="24"/>
                <w:szCs w:val="24"/>
              </w:rPr>
              <w:t>.</w:t>
            </w:r>
          </w:p>
        </w:tc>
        <w:tc>
          <w:tcPr>
            <w:tcW w:w="2203" w:type="pct"/>
            <w:vMerge w:val="restart"/>
            <w:vAlign w:val="center"/>
          </w:tcPr>
          <w:p w14:paraId="4D55FB41" w14:textId="77777777" w:rsidR="001A5EEF" w:rsidRPr="00FE0D8F" w:rsidRDefault="001A5EEF" w:rsidP="002014E4">
            <w:pPr>
              <w:jc w:val="both"/>
              <w:rPr>
                <w:rFonts w:ascii="Times New Roman" w:hAnsi="Times New Roman" w:cs="Times New Roman"/>
                <w:sz w:val="24"/>
                <w:szCs w:val="24"/>
              </w:rPr>
            </w:pPr>
            <w:r w:rsidRPr="00FE0D8F">
              <w:rPr>
                <w:rFonts w:ascii="Times New Roman" w:hAnsi="Times New Roman" w:cs="Times New Roman"/>
                <w:sz w:val="24"/>
                <w:szCs w:val="24"/>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007B543C">
              <w:rPr>
                <w:rFonts w:ascii="Times New Roman" w:hAnsi="Times New Roman" w:cs="Times New Roman"/>
                <w:sz w:val="24"/>
                <w:szCs w:val="24"/>
              </w:rPr>
              <w:t xml:space="preserve">, в том числе на образованные объекты </w:t>
            </w:r>
            <w:r w:rsidR="00D50689">
              <w:rPr>
                <w:rFonts w:ascii="Times New Roman" w:hAnsi="Times New Roman" w:cs="Times New Roman"/>
                <w:sz w:val="24"/>
                <w:szCs w:val="24"/>
              </w:rPr>
              <w:t>вследствие</w:t>
            </w:r>
            <w:r w:rsidR="007B543C">
              <w:rPr>
                <w:rFonts w:ascii="Times New Roman" w:hAnsi="Times New Roman" w:cs="Times New Roman"/>
                <w:sz w:val="24"/>
                <w:szCs w:val="24"/>
              </w:rPr>
              <w:t xml:space="preserve"> преобразования</w:t>
            </w:r>
          </w:p>
        </w:tc>
        <w:tc>
          <w:tcPr>
            <w:tcW w:w="678" w:type="pct"/>
            <w:vAlign w:val="center"/>
          </w:tcPr>
          <w:p w14:paraId="7694B837" w14:textId="77777777" w:rsidR="001A5EEF" w:rsidRPr="00FE0D8F" w:rsidRDefault="001A5EEF" w:rsidP="00E2012C">
            <w:pPr>
              <w:jc w:val="center"/>
              <w:rPr>
                <w:rFonts w:ascii="Times New Roman" w:hAnsi="Times New Roman" w:cs="Times New Roman"/>
                <w:sz w:val="24"/>
                <w:szCs w:val="24"/>
              </w:rPr>
            </w:pPr>
            <w:r w:rsidRPr="00FE0D8F">
              <w:rPr>
                <w:rFonts w:ascii="Times New Roman" w:hAnsi="Times New Roman" w:cs="Times New Roman"/>
                <w:sz w:val="24"/>
                <w:szCs w:val="24"/>
              </w:rPr>
              <w:t>Да</w:t>
            </w:r>
          </w:p>
        </w:tc>
        <w:tc>
          <w:tcPr>
            <w:tcW w:w="679" w:type="pct"/>
            <w:vAlign w:val="center"/>
          </w:tcPr>
          <w:p w14:paraId="426BFA62" w14:textId="77777777" w:rsidR="001A5EEF" w:rsidRPr="00BC51DC" w:rsidRDefault="001A5EEF" w:rsidP="00E2012C">
            <w:pPr>
              <w:jc w:val="center"/>
              <w:rPr>
                <w:rFonts w:ascii="Times New Roman" w:hAnsi="Times New Roman" w:cs="Times New Roman"/>
                <w:sz w:val="24"/>
                <w:szCs w:val="24"/>
              </w:rPr>
            </w:pPr>
            <w:r w:rsidRPr="00BC51DC">
              <w:rPr>
                <w:rFonts w:ascii="Times New Roman" w:hAnsi="Times New Roman" w:cs="Times New Roman"/>
                <w:sz w:val="24"/>
                <w:szCs w:val="24"/>
              </w:rPr>
              <w:t>Да</w:t>
            </w:r>
          </w:p>
        </w:tc>
        <w:tc>
          <w:tcPr>
            <w:tcW w:w="1201" w:type="pct"/>
            <w:vAlign w:val="center"/>
          </w:tcPr>
          <w:p w14:paraId="43716ABA" w14:textId="77777777" w:rsidR="001A5EEF" w:rsidRDefault="001A5EEF" w:rsidP="00E2012C">
            <w:pPr>
              <w:pStyle w:val="20"/>
              <w:numPr>
                <w:ilvl w:val="0"/>
                <w:numId w:val="0"/>
              </w:numPr>
              <w:ind w:left="40"/>
              <w:jc w:val="center"/>
              <w:outlineLvl w:val="1"/>
              <w:rPr>
                <w:rFonts w:eastAsia="Times New Roman"/>
                <w:b w:val="0"/>
                <w:sz w:val="24"/>
                <w:szCs w:val="24"/>
              </w:rPr>
            </w:pPr>
            <w:r w:rsidRPr="00C621FB">
              <w:rPr>
                <w:rFonts w:eastAsia="Times New Roman"/>
                <w:b w:val="0"/>
                <w:sz w:val="24"/>
                <w:szCs w:val="24"/>
              </w:rPr>
              <w:t>Е</w:t>
            </w:r>
            <w:hyperlink r:id="rId15" w:tgtFrame="_blank" w:history="1">
              <w:r w:rsidRPr="00C621FB">
                <w:rPr>
                  <w:rFonts w:eastAsia="Times New Roman"/>
                  <w:b w:val="0"/>
                  <w:sz w:val="24"/>
                  <w:szCs w:val="24"/>
                </w:rPr>
                <w:t>ГРН</w:t>
              </w:r>
            </w:hyperlink>
          </w:p>
          <w:p w14:paraId="71183556" w14:textId="114854C8" w:rsidR="00CD58E5" w:rsidRPr="00816E00" w:rsidRDefault="00CD58E5" w:rsidP="00816E00">
            <w:pPr>
              <w:jc w:val="center"/>
              <w:rPr>
                <w:rFonts w:ascii="Times New Roman" w:hAnsi="Times New Roman"/>
              </w:rPr>
            </w:pPr>
            <w:bookmarkStart w:id="1" w:name="_GoBack"/>
            <w:bookmarkEnd w:id="1"/>
          </w:p>
        </w:tc>
      </w:tr>
      <w:tr w:rsidR="001A5EEF" w:rsidRPr="00FE0D8F" w14:paraId="191E093C" w14:textId="77777777" w:rsidTr="002D3939">
        <w:tc>
          <w:tcPr>
            <w:tcW w:w="239" w:type="pct"/>
            <w:vMerge/>
            <w:vAlign w:val="center"/>
          </w:tcPr>
          <w:p w14:paraId="01C73640" w14:textId="77777777" w:rsidR="001A5EEF" w:rsidRPr="00FE0D8F" w:rsidRDefault="001A5EEF" w:rsidP="002D3939">
            <w:pPr>
              <w:pStyle w:val="afa"/>
              <w:ind w:left="0"/>
              <w:jc w:val="center"/>
              <w:rPr>
                <w:rFonts w:ascii="Times New Roman" w:hAnsi="Times New Roman" w:cs="Times New Roman"/>
                <w:sz w:val="24"/>
                <w:szCs w:val="24"/>
              </w:rPr>
            </w:pPr>
          </w:p>
        </w:tc>
        <w:tc>
          <w:tcPr>
            <w:tcW w:w="2203" w:type="pct"/>
            <w:vMerge/>
            <w:vAlign w:val="center"/>
          </w:tcPr>
          <w:p w14:paraId="5278EC19" w14:textId="77777777" w:rsidR="001A5EEF" w:rsidRPr="00FE0D8F" w:rsidRDefault="001A5EEF" w:rsidP="001A5EEF">
            <w:pPr>
              <w:jc w:val="both"/>
              <w:rPr>
                <w:rFonts w:ascii="Times New Roman" w:hAnsi="Times New Roman" w:cs="Times New Roman"/>
                <w:sz w:val="24"/>
                <w:szCs w:val="24"/>
              </w:rPr>
            </w:pPr>
          </w:p>
        </w:tc>
        <w:tc>
          <w:tcPr>
            <w:tcW w:w="678" w:type="pct"/>
            <w:vAlign w:val="center"/>
          </w:tcPr>
          <w:p w14:paraId="0406536E" w14:textId="4CACF4AD" w:rsidR="001A5EEF" w:rsidRPr="001A5EEF" w:rsidRDefault="001A5EEF" w:rsidP="001A5EEF">
            <w:pPr>
              <w:jc w:val="center"/>
              <w:rPr>
                <w:rFonts w:ascii="Times New Roman" w:hAnsi="Times New Roman" w:cs="Times New Roman"/>
                <w:sz w:val="24"/>
                <w:szCs w:val="24"/>
              </w:rPr>
            </w:pPr>
            <w:r w:rsidRPr="001A5EEF">
              <w:rPr>
                <w:rFonts w:ascii="Times New Roman" w:hAnsi="Times New Roman" w:cs="Times New Roman"/>
                <w:sz w:val="24"/>
                <w:szCs w:val="24"/>
              </w:rPr>
              <w:t>Нет</w:t>
            </w:r>
          </w:p>
        </w:tc>
        <w:tc>
          <w:tcPr>
            <w:tcW w:w="679" w:type="pct"/>
            <w:vAlign w:val="center"/>
          </w:tcPr>
          <w:p w14:paraId="01BB4D00" w14:textId="77777777" w:rsidR="001A5EEF" w:rsidRPr="001A5EEF" w:rsidRDefault="001A5EEF" w:rsidP="001A5EEF">
            <w:pPr>
              <w:jc w:val="center"/>
              <w:rPr>
                <w:rFonts w:ascii="Times New Roman" w:hAnsi="Times New Roman" w:cs="Times New Roman"/>
                <w:sz w:val="24"/>
                <w:szCs w:val="24"/>
              </w:rPr>
            </w:pPr>
            <w:r w:rsidRPr="001A5EEF">
              <w:rPr>
                <w:rFonts w:ascii="Times New Roman" w:hAnsi="Times New Roman" w:cs="Times New Roman"/>
                <w:sz w:val="24"/>
                <w:szCs w:val="24"/>
              </w:rPr>
              <w:t>Да</w:t>
            </w:r>
          </w:p>
        </w:tc>
        <w:tc>
          <w:tcPr>
            <w:tcW w:w="1201" w:type="pct"/>
            <w:vAlign w:val="center"/>
          </w:tcPr>
          <w:p w14:paraId="0985A8A8" w14:textId="77777777" w:rsidR="001A5EEF" w:rsidRPr="001A5EEF" w:rsidRDefault="001A5EEF" w:rsidP="001A5EEF">
            <w:pPr>
              <w:jc w:val="center"/>
              <w:rPr>
                <w:rFonts w:ascii="Times New Roman" w:hAnsi="Times New Roman" w:cs="Times New Roman"/>
                <w:sz w:val="24"/>
                <w:szCs w:val="24"/>
              </w:rPr>
            </w:pPr>
            <w:r w:rsidRPr="001A5EEF">
              <w:rPr>
                <w:rFonts w:ascii="Times New Roman" w:hAnsi="Times New Roman" w:cs="Times New Roman"/>
                <w:sz w:val="24"/>
                <w:szCs w:val="24"/>
              </w:rPr>
              <w:t xml:space="preserve">Витрина 2 </w:t>
            </w:r>
            <w:proofErr w:type="spellStart"/>
            <w:r w:rsidRPr="001A5EEF">
              <w:rPr>
                <w:rFonts w:ascii="Times New Roman" w:hAnsi="Times New Roman" w:cs="Times New Roman"/>
                <w:sz w:val="24"/>
                <w:szCs w:val="24"/>
              </w:rPr>
              <w:t>Росреестр</w:t>
            </w:r>
            <w:proofErr w:type="spellEnd"/>
          </w:p>
          <w:p w14:paraId="67A3FC97" w14:textId="77777777" w:rsidR="001A5EEF" w:rsidRPr="001A5EEF" w:rsidRDefault="001A5EEF" w:rsidP="001A5EEF">
            <w:pPr>
              <w:pStyle w:val="20"/>
              <w:numPr>
                <w:ilvl w:val="0"/>
                <w:numId w:val="0"/>
              </w:numPr>
              <w:ind w:left="40"/>
              <w:jc w:val="center"/>
              <w:outlineLvl w:val="1"/>
              <w:rPr>
                <w:rFonts w:eastAsia="Times New Roman"/>
                <w:b w:val="0"/>
                <w:sz w:val="24"/>
                <w:szCs w:val="24"/>
              </w:rPr>
            </w:pPr>
            <w:r w:rsidRPr="001A5EEF">
              <w:rPr>
                <w:b w:val="0"/>
                <w:bCs/>
                <w:sz w:val="24"/>
                <w:szCs w:val="24"/>
              </w:rPr>
              <w:t>(Витрина данных ЕГРН)</w:t>
            </w:r>
          </w:p>
        </w:tc>
      </w:tr>
      <w:tr w:rsidR="001A5EEF" w:rsidRPr="00FE0D8F" w14:paraId="65E4E3C5" w14:textId="77777777" w:rsidTr="00816E00">
        <w:tc>
          <w:tcPr>
            <w:tcW w:w="239" w:type="pct"/>
            <w:vAlign w:val="center"/>
          </w:tcPr>
          <w:p w14:paraId="30550BEE" w14:textId="77777777" w:rsidR="001A5EEF" w:rsidRPr="00FE0D8F" w:rsidRDefault="001A5EEF" w:rsidP="00816E00">
            <w:pPr>
              <w:pStyle w:val="afa"/>
              <w:ind w:left="0"/>
              <w:jc w:val="center"/>
              <w:rPr>
                <w:rFonts w:ascii="Times New Roman" w:hAnsi="Times New Roman" w:cs="Times New Roman"/>
                <w:sz w:val="24"/>
                <w:szCs w:val="24"/>
              </w:rPr>
            </w:pPr>
            <w:r w:rsidRPr="00FE0D8F">
              <w:rPr>
                <w:rFonts w:ascii="Times New Roman" w:hAnsi="Times New Roman" w:cs="Times New Roman"/>
                <w:sz w:val="24"/>
                <w:szCs w:val="24"/>
              </w:rPr>
              <w:t>1.3</w:t>
            </w:r>
            <w:r>
              <w:rPr>
                <w:rFonts w:ascii="Times New Roman" w:hAnsi="Times New Roman" w:cs="Times New Roman"/>
                <w:sz w:val="24"/>
                <w:szCs w:val="24"/>
              </w:rPr>
              <w:t>.</w:t>
            </w:r>
          </w:p>
        </w:tc>
        <w:tc>
          <w:tcPr>
            <w:tcW w:w="2203" w:type="pct"/>
            <w:vAlign w:val="center"/>
          </w:tcPr>
          <w:p w14:paraId="49B767BA" w14:textId="77777777" w:rsidR="001A5EEF" w:rsidRPr="00FE0D8F" w:rsidRDefault="001A5EEF" w:rsidP="001A5EEF">
            <w:pPr>
              <w:jc w:val="both"/>
              <w:rPr>
                <w:rFonts w:ascii="Times New Roman" w:hAnsi="Times New Roman" w:cs="Times New Roman"/>
                <w:sz w:val="24"/>
                <w:szCs w:val="24"/>
              </w:rPr>
            </w:pPr>
            <w:r w:rsidRPr="00FE0D8F">
              <w:rPr>
                <w:rFonts w:ascii="Times New Roman" w:hAnsi="Times New Roman" w:cs="Times New Roman"/>
                <w:sz w:val="24"/>
                <w:szCs w:val="24"/>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tc>
        <w:tc>
          <w:tcPr>
            <w:tcW w:w="678" w:type="pct"/>
            <w:vAlign w:val="center"/>
          </w:tcPr>
          <w:p w14:paraId="1C13223D" w14:textId="77777777" w:rsidR="001A5EEF" w:rsidRPr="00FE0D8F" w:rsidRDefault="001A5EEF" w:rsidP="001A5EEF">
            <w:pPr>
              <w:jc w:val="center"/>
              <w:rPr>
                <w:rFonts w:ascii="Times New Roman" w:hAnsi="Times New Roman" w:cs="Times New Roman"/>
                <w:sz w:val="24"/>
                <w:szCs w:val="24"/>
              </w:rPr>
            </w:pPr>
            <w:r w:rsidRPr="00FE0D8F">
              <w:rPr>
                <w:rFonts w:ascii="Times New Roman" w:hAnsi="Times New Roman" w:cs="Times New Roman"/>
                <w:sz w:val="24"/>
                <w:szCs w:val="24"/>
              </w:rPr>
              <w:t>Да</w:t>
            </w:r>
          </w:p>
        </w:tc>
        <w:tc>
          <w:tcPr>
            <w:tcW w:w="679" w:type="pct"/>
            <w:vAlign w:val="center"/>
          </w:tcPr>
          <w:p w14:paraId="25154592" w14:textId="77777777" w:rsidR="001A5EEF" w:rsidRPr="00FE0D8F" w:rsidRDefault="001A5EEF" w:rsidP="001A5EEF">
            <w:pPr>
              <w:jc w:val="center"/>
              <w:rPr>
                <w:rFonts w:ascii="Times New Roman" w:hAnsi="Times New Roman" w:cs="Times New Roman"/>
                <w:sz w:val="24"/>
                <w:szCs w:val="24"/>
              </w:rPr>
            </w:pPr>
            <w:r w:rsidRPr="00FE0D8F">
              <w:rPr>
                <w:rFonts w:ascii="Times New Roman" w:hAnsi="Times New Roman" w:cs="Times New Roman"/>
                <w:sz w:val="24"/>
                <w:szCs w:val="24"/>
              </w:rPr>
              <w:t>Да</w:t>
            </w:r>
          </w:p>
        </w:tc>
        <w:tc>
          <w:tcPr>
            <w:tcW w:w="1201" w:type="pct"/>
            <w:vAlign w:val="center"/>
          </w:tcPr>
          <w:p w14:paraId="3C1AA97D" w14:textId="77777777" w:rsidR="001A5EEF" w:rsidRPr="00FE0D8F" w:rsidRDefault="001A5EEF" w:rsidP="001A5EEF">
            <w:pPr>
              <w:pStyle w:val="20"/>
              <w:numPr>
                <w:ilvl w:val="0"/>
                <w:numId w:val="0"/>
              </w:numPr>
              <w:ind w:left="40"/>
              <w:jc w:val="center"/>
              <w:outlineLvl w:val="1"/>
              <w:rPr>
                <w:rFonts w:eastAsia="Times New Roman"/>
                <w:b w:val="0"/>
                <w:i/>
                <w:sz w:val="24"/>
                <w:szCs w:val="24"/>
              </w:rPr>
            </w:pPr>
            <w:r w:rsidRPr="00FE0D8F">
              <w:rPr>
                <w:rFonts w:eastAsia="Times New Roman"/>
                <w:b w:val="0"/>
                <w:sz w:val="24"/>
                <w:szCs w:val="24"/>
              </w:rPr>
              <w:t xml:space="preserve">Запрашивается в органе местного самоуправления, органах государственной власти </w:t>
            </w:r>
          </w:p>
        </w:tc>
      </w:tr>
      <w:tr w:rsidR="001A5EEF" w:rsidRPr="00FE0D8F" w14:paraId="71724A28" w14:textId="77777777" w:rsidTr="00816E00">
        <w:tc>
          <w:tcPr>
            <w:tcW w:w="239" w:type="pct"/>
            <w:vAlign w:val="center"/>
          </w:tcPr>
          <w:p w14:paraId="1902E1B9" w14:textId="77777777" w:rsidR="001A5EEF" w:rsidRPr="00FE0D8F" w:rsidRDefault="001A5EEF" w:rsidP="00816E00">
            <w:pPr>
              <w:pStyle w:val="afa"/>
              <w:ind w:left="0"/>
              <w:jc w:val="center"/>
              <w:rPr>
                <w:rFonts w:ascii="Times New Roman" w:hAnsi="Times New Roman" w:cs="Times New Roman"/>
                <w:sz w:val="24"/>
                <w:szCs w:val="24"/>
              </w:rPr>
            </w:pPr>
            <w:r w:rsidRPr="00FE0D8F">
              <w:rPr>
                <w:rFonts w:ascii="Times New Roman" w:hAnsi="Times New Roman" w:cs="Times New Roman"/>
                <w:sz w:val="24"/>
                <w:szCs w:val="24"/>
              </w:rPr>
              <w:lastRenderedPageBreak/>
              <w:t>1.4</w:t>
            </w:r>
            <w:r>
              <w:rPr>
                <w:rFonts w:ascii="Times New Roman" w:hAnsi="Times New Roman" w:cs="Times New Roman"/>
                <w:sz w:val="24"/>
                <w:szCs w:val="24"/>
              </w:rPr>
              <w:t>.</w:t>
            </w:r>
          </w:p>
        </w:tc>
        <w:tc>
          <w:tcPr>
            <w:tcW w:w="2203" w:type="pct"/>
            <w:vAlign w:val="center"/>
          </w:tcPr>
          <w:p w14:paraId="1E9A31ED" w14:textId="77777777" w:rsidR="001A5EEF" w:rsidRPr="00FE0D8F" w:rsidRDefault="001A5EEF" w:rsidP="000A7688">
            <w:pPr>
              <w:jc w:val="both"/>
              <w:rPr>
                <w:rFonts w:ascii="Times New Roman" w:hAnsi="Times New Roman" w:cs="Times New Roman"/>
                <w:sz w:val="24"/>
                <w:szCs w:val="24"/>
              </w:rPr>
            </w:pPr>
            <w:r w:rsidRPr="00FE0D8F">
              <w:rPr>
                <w:rFonts w:ascii="Times New Roman" w:hAnsi="Times New Roman" w:cs="Times New Roman"/>
                <w:sz w:val="24"/>
                <w:szCs w:val="24"/>
              </w:rPr>
              <w:t>Схема расположения объекта адресации на кадастровом плане территории (в случае присвоения земельному участку адреса)</w:t>
            </w:r>
          </w:p>
        </w:tc>
        <w:tc>
          <w:tcPr>
            <w:tcW w:w="678" w:type="pct"/>
            <w:vAlign w:val="center"/>
          </w:tcPr>
          <w:p w14:paraId="1C7A2206" w14:textId="77777777" w:rsidR="001A5EEF" w:rsidRPr="00FE0D8F" w:rsidRDefault="001A5EEF" w:rsidP="001A5EEF">
            <w:pPr>
              <w:jc w:val="center"/>
              <w:rPr>
                <w:rFonts w:ascii="Times New Roman" w:hAnsi="Times New Roman" w:cs="Times New Roman"/>
                <w:sz w:val="24"/>
                <w:szCs w:val="24"/>
              </w:rPr>
            </w:pPr>
            <w:r w:rsidRPr="00FE0D8F">
              <w:rPr>
                <w:rFonts w:ascii="Times New Roman" w:hAnsi="Times New Roman" w:cs="Times New Roman"/>
                <w:sz w:val="24"/>
                <w:szCs w:val="24"/>
              </w:rPr>
              <w:t>Да</w:t>
            </w:r>
          </w:p>
        </w:tc>
        <w:tc>
          <w:tcPr>
            <w:tcW w:w="679" w:type="pct"/>
            <w:vAlign w:val="center"/>
          </w:tcPr>
          <w:p w14:paraId="1477FA41" w14:textId="77777777" w:rsidR="001A5EEF" w:rsidRPr="00FE0D8F" w:rsidRDefault="001A5EEF" w:rsidP="001A5EEF">
            <w:pPr>
              <w:pStyle w:val="20"/>
              <w:numPr>
                <w:ilvl w:val="0"/>
                <w:numId w:val="0"/>
              </w:numPr>
              <w:ind w:left="35"/>
              <w:jc w:val="center"/>
              <w:outlineLvl w:val="1"/>
              <w:rPr>
                <w:rFonts w:eastAsia="Times New Roman"/>
                <w:b w:val="0"/>
                <w:i/>
                <w:sz w:val="24"/>
                <w:szCs w:val="24"/>
              </w:rPr>
            </w:pPr>
            <w:r w:rsidRPr="00FE0D8F">
              <w:rPr>
                <w:b w:val="0"/>
                <w:sz w:val="24"/>
                <w:szCs w:val="24"/>
              </w:rPr>
              <w:t>Да</w:t>
            </w:r>
          </w:p>
        </w:tc>
        <w:tc>
          <w:tcPr>
            <w:tcW w:w="1201" w:type="pct"/>
            <w:vAlign w:val="center"/>
          </w:tcPr>
          <w:p w14:paraId="59C83A52" w14:textId="77777777" w:rsidR="001A5EEF" w:rsidRPr="00FE0D8F" w:rsidRDefault="001A5EEF" w:rsidP="001A5EEF">
            <w:pPr>
              <w:pStyle w:val="20"/>
              <w:numPr>
                <w:ilvl w:val="0"/>
                <w:numId w:val="0"/>
              </w:numPr>
              <w:ind w:left="35"/>
              <w:jc w:val="center"/>
              <w:outlineLvl w:val="1"/>
              <w:rPr>
                <w:rFonts w:eastAsia="Times New Roman"/>
                <w:b w:val="0"/>
                <w:i/>
                <w:sz w:val="24"/>
                <w:szCs w:val="24"/>
              </w:rPr>
            </w:pPr>
            <w:r w:rsidRPr="00FE0D8F">
              <w:rPr>
                <w:rFonts w:eastAsia="Times New Roman"/>
                <w:b w:val="0"/>
                <w:sz w:val="24"/>
                <w:szCs w:val="24"/>
              </w:rPr>
              <w:t>Запрашивается в органе местного самоуправления, органах государственной власти субъектов Российской Федерации</w:t>
            </w:r>
          </w:p>
        </w:tc>
      </w:tr>
      <w:tr w:rsidR="001A5EEF" w:rsidRPr="00FE0D8F" w14:paraId="5722578B" w14:textId="77777777" w:rsidTr="00816E00">
        <w:tc>
          <w:tcPr>
            <w:tcW w:w="239" w:type="pct"/>
            <w:vMerge w:val="restart"/>
            <w:vAlign w:val="center"/>
          </w:tcPr>
          <w:p w14:paraId="4893CFBA" w14:textId="77777777" w:rsidR="001A5EEF" w:rsidRPr="00FE0D8F" w:rsidRDefault="001A5EEF" w:rsidP="00816E00">
            <w:pPr>
              <w:pStyle w:val="afa"/>
              <w:ind w:left="0"/>
              <w:jc w:val="center"/>
              <w:rPr>
                <w:rFonts w:ascii="Times New Roman" w:hAnsi="Times New Roman" w:cs="Times New Roman"/>
                <w:sz w:val="24"/>
                <w:szCs w:val="24"/>
              </w:rPr>
            </w:pPr>
            <w:r w:rsidRPr="00FE0D8F">
              <w:rPr>
                <w:rFonts w:ascii="Times New Roman" w:hAnsi="Times New Roman" w:cs="Times New Roman"/>
                <w:sz w:val="24"/>
                <w:szCs w:val="24"/>
              </w:rPr>
              <w:t>1.5</w:t>
            </w:r>
            <w:r>
              <w:rPr>
                <w:rFonts w:ascii="Times New Roman" w:hAnsi="Times New Roman" w:cs="Times New Roman"/>
                <w:sz w:val="24"/>
                <w:szCs w:val="24"/>
              </w:rPr>
              <w:t>.</w:t>
            </w:r>
          </w:p>
        </w:tc>
        <w:tc>
          <w:tcPr>
            <w:tcW w:w="2203" w:type="pct"/>
            <w:vMerge w:val="restart"/>
            <w:vAlign w:val="center"/>
          </w:tcPr>
          <w:p w14:paraId="6994DB53" w14:textId="77777777" w:rsidR="001A5EEF" w:rsidRPr="00FE0D8F" w:rsidRDefault="001A5EEF" w:rsidP="001A5EEF">
            <w:pPr>
              <w:jc w:val="both"/>
              <w:rPr>
                <w:rFonts w:ascii="Times New Roman" w:hAnsi="Times New Roman" w:cs="Times New Roman"/>
                <w:sz w:val="24"/>
                <w:szCs w:val="24"/>
              </w:rPr>
            </w:pPr>
            <w:r w:rsidRPr="00FE0D8F">
              <w:rPr>
                <w:rFonts w:ascii="Times New Roman" w:hAnsi="Times New Roman" w:cs="Times New Roman"/>
                <w:sz w:val="24"/>
                <w:szCs w:val="24"/>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tc>
        <w:tc>
          <w:tcPr>
            <w:tcW w:w="678" w:type="pct"/>
            <w:vAlign w:val="center"/>
          </w:tcPr>
          <w:p w14:paraId="0EAEE74E" w14:textId="77777777" w:rsidR="001A5EEF" w:rsidRPr="00FE0D8F" w:rsidRDefault="001A5EEF" w:rsidP="001A5EEF">
            <w:pPr>
              <w:jc w:val="center"/>
              <w:rPr>
                <w:rFonts w:ascii="Times New Roman" w:hAnsi="Times New Roman" w:cs="Times New Roman"/>
                <w:sz w:val="24"/>
                <w:szCs w:val="24"/>
              </w:rPr>
            </w:pPr>
            <w:r w:rsidRPr="00FE0D8F">
              <w:rPr>
                <w:rFonts w:ascii="Times New Roman" w:hAnsi="Times New Roman" w:cs="Times New Roman"/>
                <w:sz w:val="24"/>
                <w:szCs w:val="24"/>
              </w:rPr>
              <w:t>Да</w:t>
            </w:r>
          </w:p>
        </w:tc>
        <w:tc>
          <w:tcPr>
            <w:tcW w:w="679" w:type="pct"/>
            <w:vAlign w:val="center"/>
          </w:tcPr>
          <w:p w14:paraId="66EC613E" w14:textId="77777777" w:rsidR="001A5EEF" w:rsidRPr="00FE0D8F" w:rsidRDefault="001A5EEF" w:rsidP="001A5EEF">
            <w:pPr>
              <w:pStyle w:val="20"/>
              <w:numPr>
                <w:ilvl w:val="0"/>
                <w:numId w:val="0"/>
              </w:numPr>
              <w:ind w:left="35"/>
              <w:jc w:val="center"/>
              <w:outlineLvl w:val="1"/>
              <w:rPr>
                <w:rFonts w:eastAsia="Times New Roman"/>
                <w:b w:val="0"/>
                <w:i/>
                <w:sz w:val="24"/>
                <w:szCs w:val="24"/>
              </w:rPr>
            </w:pPr>
            <w:r w:rsidRPr="00FE0D8F">
              <w:rPr>
                <w:b w:val="0"/>
                <w:sz w:val="24"/>
                <w:szCs w:val="24"/>
              </w:rPr>
              <w:t>Да</w:t>
            </w:r>
          </w:p>
        </w:tc>
        <w:tc>
          <w:tcPr>
            <w:tcW w:w="1201" w:type="pct"/>
            <w:vAlign w:val="center"/>
          </w:tcPr>
          <w:p w14:paraId="155B736C" w14:textId="77777777" w:rsidR="001A5EEF" w:rsidRPr="006B75F9" w:rsidRDefault="001A5EEF" w:rsidP="001A5EEF">
            <w:pPr>
              <w:pStyle w:val="20"/>
              <w:numPr>
                <w:ilvl w:val="0"/>
                <w:numId w:val="0"/>
              </w:numPr>
              <w:ind w:left="35"/>
              <w:jc w:val="center"/>
              <w:outlineLvl w:val="1"/>
              <w:rPr>
                <w:rFonts w:eastAsia="Times New Roman"/>
                <w:b w:val="0"/>
                <w:sz w:val="24"/>
                <w:szCs w:val="24"/>
              </w:rPr>
            </w:pPr>
            <w:r w:rsidRPr="006B75F9">
              <w:rPr>
                <w:rFonts w:eastAsia="Times New Roman"/>
                <w:b w:val="0"/>
                <w:sz w:val="24"/>
                <w:szCs w:val="24"/>
              </w:rPr>
              <w:t>ЕГРН</w:t>
            </w:r>
          </w:p>
          <w:p w14:paraId="7067BF49" w14:textId="1F8070DF" w:rsidR="002D3939" w:rsidRPr="006B75F9" w:rsidRDefault="002D3939" w:rsidP="00816E00">
            <w:pPr>
              <w:jc w:val="center"/>
            </w:pPr>
          </w:p>
        </w:tc>
      </w:tr>
      <w:tr w:rsidR="001A5EEF" w:rsidRPr="00FE0D8F" w14:paraId="7F6015F7" w14:textId="77777777" w:rsidTr="002D3939">
        <w:tc>
          <w:tcPr>
            <w:tcW w:w="239" w:type="pct"/>
            <w:vMerge/>
            <w:vAlign w:val="center"/>
          </w:tcPr>
          <w:p w14:paraId="5B854B6F" w14:textId="77777777" w:rsidR="001A5EEF" w:rsidRPr="00FE0D8F" w:rsidRDefault="001A5EEF" w:rsidP="002D3939">
            <w:pPr>
              <w:pStyle w:val="afa"/>
              <w:ind w:left="0"/>
              <w:jc w:val="center"/>
              <w:rPr>
                <w:rFonts w:ascii="Times New Roman" w:hAnsi="Times New Roman" w:cs="Times New Roman"/>
                <w:sz w:val="24"/>
                <w:szCs w:val="24"/>
              </w:rPr>
            </w:pPr>
          </w:p>
        </w:tc>
        <w:tc>
          <w:tcPr>
            <w:tcW w:w="2203" w:type="pct"/>
            <w:vMerge/>
            <w:vAlign w:val="center"/>
          </w:tcPr>
          <w:p w14:paraId="23ABB64C" w14:textId="77777777" w:rsidR="001A5EEF" w:rsidRPr="00FE0D8F" w:rsidRDefault="001A5EEF" w:rsidP="001A5EEF">
            <w:pPr>
              <w:jc w:val="both"/>
              <w:rPr>
                <w:rFonts w:ascii="Times New Roman" w:hAnsi="Times New Roman" w:cs="Times New Roman"/>
                <w:sz w:val="24"/>
                <w:szCs w:val="24"/>
              </w:rPr>
            </w:pPr>
          </w:p>
        </w:tc>
        <w:tc>
          <w:tcPr>
            <w:tcW w:w="678" w:type="pct"/>
            <w:vAlign w:val="center"/>
          </w:tcPr>
          <w:p w14:paraId="0D7D3457" w14:textId="6ED85255" w:rsidR="001A5EEF" w:rsidRPr="00FE0D8F" w:rsidRDefault="001A5EEF" w:rsidP="001A5EEF">
            <w:pPr>
              <w:jc w:val="center"/>
              <w:rPr>
                <w:rFonts w:ascii="Times New Roman" w:hAnsi="Times New Roman" w:cs="Times New Roman"/>
                <w:sz w:val="24"/>
                <w:szCs w:val="24"/>
              </w:rPr>
            </w:pPr>
            <w:r w:rsidRPr="001A5EEF">
              <w:rPr>
                <w:rFonts w:ascii="Times New Roman" w:hAnsi="Times New Roman" w:cs="Times New Roman"/>
                <w:sz w:val="24"/>
                <w:szCs w:val="24"/>
              </w:rPr>
              <w:t>Нет</w:t>
            </w:r>
          </w:p>
        </w:tc>
        <w:tc>
          <w:tcPr>
            <w:tcW w:w="679" w:type="pct"/>
            <w:vAlign w:val="center"/>
          </w:tcPr>
          <w:p w14:paraId="174D9FF6" w14:textId="77777777" w:rsidR="001A5EEF" w:rsidRPr="001A5EEF" w:rsidRDefault="001A5EEF" w:rsidP="001A5EEF">
            <w:pPr>
              <w:pStyle w:val="20"/>
              <w:numPr>
                <w:ilvl w:val="0"/>
                <w:numId w:val="0"/>
              </w:numPr>
              <w:ind w:left="35"/>
              <w:jc w:val="center"/>
              <w:outlineLvl w:val="1"/>
              <w:rPr>
                <w:b w:val="0"/>
                <w:sz w:val="24"/>
                <w:szCs w:val="24"/>
              </w:rPr>
            </w:pPr>
            <w:r w:rsidRPr="001A5EEF">
              <w:rPr>
                <w:b w:val="0"/>
                <w:sz w:val="24"/>
                <w:szCs w:val="24"/>
              </w:rPr>
              <w:t>Да</w:t>
            </w:r>
          </w:p>
        </w:tc>
        <w:tc>
          <w:tcPr>
            <w:tcW w:w="1201" w:type="pct"/>
            <w:vAlign w:val="center"/>
          </w:tcPr>
          <w:p w14:paraId="17FE563E" w14:textId="77777777" w:rsidR="001A5EEF" w:rsidRPr="006B75F9" w:rsidRDefault="001A5EEF" w:rsidP="001A5EEF">
            <w:pPr>
              <w:jc w:val="center"/>
              <w:rPr>
                <w:rFonts w:ascii="Times New Roman" w:hAnsi="Times New Roman" w:cs="Times New Roman"/>
                <w:sz w:val="24"/>
                <w:szCs w:val="24"/>
              </w:rPr>
            </w:pPr>
            <w:r w:rsidRPr="006B75F9">
              <w:rPr>
                <w:rFonts w:ascii="Times New Roman" w:hAnsi="Times New Roman" w:cs="Times New Roman"/>
                <w:sz w:val="24"/>
                <w:szCs w:val="24"/>
              </w:rPr>
              <w:t xml:space="preserve">Витрина 2 </w:t>
            </w:r>
            <w:proofErr w:type="spellStart"/>
            <w:r w:rsidRPr="006B75F9">
              <w:rPr>
                <w:rFonts w:ascii="Times New Roman" w:hAnsi="Times New Roman" w:cs="Times New Roman"/>
                <w:sz w:val="24"/>
                <w:szCs w:val="24"/>
              </w:rPr>
              <w:t>Росреестр</w:t>
            </w:r>
            <w:proofErr w:type="spellEnd"/>
          </w:p>
          <w:p w14:paraId="133F5301" w14:textId="77777777" w:rsidR="001A5EEF" w:rsidRPr="006B75F9" w:rsidRDefault="001A5EEF" w:rsidP="001A5EEF">
            <w:pPr>
              <w:pStyle w:val="20"/>
              <w:numPr>
                <w:ilvl w:val="0"/>
                <w:numId w:val="0"/>
              </w:numPr>
              <w:ind w:left="35"/>
              <w:jc w:val="center"/>
              <w:outlineLvl w:val="1"/>
              <w:rPr>
                <w:rFonts w:eastAsia="Times New Roman"/>
                <w:b w:val="0"/>
                <w:sz w:val="24"/>
                <w:szCs w:val="24"/>
              </w:rPr>
            </w:pPr>
            <w:r w:rsidRPr="006B75F9">
              <w:rPr>
                <w:b w:val="0"/>
                <w:bCs/>
                <w:sz w:val="24"/>
                <w:szCs w:val="24"/>
              </w:rPr>
              <w:t>(Витрина данных ЕГРН)</w:t>
            </w:r>
          </w:p>
        </w:tc>
      </w:tr>
      <w:tr w:rsidR="001A5EEF" w:rsidRPr="00FE0D8F" w14:paraId="757078CC" w14:textId="77777777" w:rsidTr="00816E00">
        <w:tc>
          <w:tcPr>
            <w:tcW w:w="239" w:type="pct"/>
            <w:vAlign w:val="center"/>
          </w:tcPr>
          <w:p w14:paraId="2437A54F" w14:textId="77777777" w:rsidR="001A5EEF" w:rsidRPr="00FE0D8F" w:rsidRDefault="001A5EEF" w:rsidP="00816E00">
            <w:pPr>
              <w:pStyle w:val="afa"/>
              <w:ind w:left="0"/>
              <w:jc w:val="center"/>
              <w:rPr>
                <w:rFonts w:ascii="Times New Roman" w:hAnsi="Times New Roman" w:cs="Times New Roman"/>
                <w:sz w:val="24"/>
                <w:szCs w:val="24"/>
              </w:rPr>
            </w:pPr>
            <w:r w:rsidRPr="00FE0D8F">
              <w:rPr>
                <w:rFonts w:ascii="Times New Roman" w:hAnsi="Times New Roman" w:cs="Times New Roman"/>
                <w:sz w:val="24"/>
                <w:szCs w:val="24"/>
              </w:rPr>
              <w:t>1.6</w:t>
            </w:r>
            <w:r>
              <w:rPr>
                <w:rFonts w:ascii="Times New Roman" w:hAnsi="Times New Roman" w:cs="Times New Roman"/>
                <w:sz w:val="24"/>
                <w:szCs w:val="24"/>
              </w:rPr>
              <w:t>.</w:t>
            </w:r>
          </w:p>
        </w:tc>
        <w:tc>
          <w:tcPr>
            <w:tcW w:w="2203" w:type="pct"/>
            <w:vAlign w:val="center"/>
          </w:tcPr>
          <w:p w14:paraId="05CD95DA" w14:textId="77777777" w:rsidR="001A5EEF" w:rsidRPr="00FE0D8F" w:rsidRDefault="001A5EEF" w:rsidP="001A5EEF">
            <w:pPr>
              <w:jc w:val="both"/>
              <w:rPr>
                <w:rFonts w:ascii="Times New Roman" w:hAnsi="Times New Roman" w:cs="Times New Roman"/>
                <w:sz w:val="24"/>
                <w:szCs w:val="24"/>
              </w:rPr>
            </w:pPr>
            <w:r w:rsidRPr="00FE0D8F">
              <w:rPr>
                <w:rFonts w:ascii="Times New Roman" w:hAnsi="Times New Roman" w:cs="Times New Roman"/>
                <w:sz w:val="24"/>
                <w:szCs w:val="24"/>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tc>
        <w:tc>
          <w:tcPr>
            <w:tcW w:w="678" w:type="pct"/>
            <w:vAlign w:val="center"/>
          </w:tcPr>
          <w:p w14:paraId="3AFA90FB" w14:textId="77777777" w:rsidR="001A5EEF" w:rsidRPr="00FE0D8F" w:rsidRDefault="001A5EEF" w:rsidP="001A5EEF">
            <w:pPr>
              <w:jc w:val="center"/>
              <w:rPr>
                <w:rFonts w:ascii="Times New Roman" w:hAnsi="Times New Roman" w:cs="Times New Roman"/>
                <w:sz w:val="24"/>
                <w:szCs w:val="24"/>
              </w:rPr>
            </w:pPr>
            <w:r w:rsidRPr="00FE0D8F">
              <w:rPr>
                <w:rFonts w:ascii="Times New Roman" w:hAnsi="Times New Roman" w:cs="Times New Roman"/>
                <w:sz w:val="24"/>
                <w:szCs w:val="24"/>
              </w:rPr>
              <w:t>Да</w:t>
            </w:r>
          </w:p>
        </w:tc>
        <w:tc>
          <w:tcPr>
            <w:tcW w:w="679" w:type="pct"/>
            <w:vAlign w:val="center"/>
          </w:tcPr>
          <w:p w14:paraId="3998BD48" w14:textId="77777777" w:rsidR="001A5EEF" w:rsidRPr="00FE0D8F" w:rsidRDefault="001A5EEF" w:rsidP="001A5EEF">
            <w:pPr>
              <w:pStyle w:val="20"/>
              <w:numPr>
                <w:ilvl w:val="0"/>
                <w:numId w:val="0"/>
              </w:numPr>
              <w:ind w:left="35"/>
              <w:jc w:val="center"/>
              <w:outlineLvl w:val="1"/>
              <w:rPr>
                <w:rFonts w:eastAsia="Times New Roman"/>
                <w:b w:val="0"/>
                <w:i/>
                <w:sz w:val="24"/>
                <w:szCs w:val="24"/>
              </w:rPr>
            </w:pPr>
            <w:r w:rsidRPr="00FE0D8F">
              <w:rPr>
                <w:b w:val="0"/>
                <w:sz w:val="24"/>
                <w:szCs w:val="24"/>
              </w:rPr>
              <w:t>Да</w:t>
            </w:r>
          </w:p>
        </w:tc>
        <w:tc>
          <w:tcPr>
            <w:tcW w:w="1201" w:type="pct"/>
            <w:vAlign w:val="center"/>
          </w:tcPr>
          <w:p w14:paraId="33A253AA" w14:textId="77777777" w:rsidR="001A5EEF" w:rsidRPr="006B75F9" w:rsidRDefault="001A5EEF" w:rsidP="001A5EEF">
            <w:pPr>
              <w:pStyle w:val="20"/>
              <w:numPr>
                <w:ilvl w:val="0"/>
                <w:numId w:val="0"/>
              </w:numPr>
              <w:ind w:left="35"/>
              <w:jc w:val="center"/>
              <w:outlineLvl w:val="1"/>
              <w:rPr>
                <w:rFonts w:eastAsia="Times New Roman"/>
                <w:b w:val="0"/>
                <w:i/>
                <w:sz w:val="24"/>
                <w:szCs w:val="24"/>
              </w:rPr>
            </w:pPr>
            <w:r w:rsidRPr="006B75F9">
              <w:rPr>
                <w:rFonts w:eastAsia="Times New Roman"/>
                <w:b w:val="0"/>
                <w:sz w:val="24"/>
                <w:szCs w:val="24"/>
              </w:rPr>
              <w:t xml:space="preserve">Запрашивается в органе местного самоуправления </w:t>
            </w:r>
          </w:p>
        </w:tc>
      </w:tr>
      <w:tr w:rsidR="001A5EEF" w:rsidRPr="00FE0D8F" w14:paraId="2B844C7F" w14:textId="77777777" w:rsidTr="00816E00">
        <w:tc>
          <w:tcPr>
            <w:tcW w:w="239" w:type="pct"/>
            <w:vAlign w:val="center"/>
          </w:tcPr>
          <w:p w14:paraId="76D7145B" w14:textId="77777777" w:rsidR="001A5EEF" w:rsidRPr="00FE0D8F" w:rsidRDefault="001A5EEF" w:rsidP="00816E00">
            <w:pPr>
              <w:pStyle w:val="afa"/>
              <w:ind w:left="0"/>
              <w:jc w:val="center"/>
              <w:rPr>
                <w:rFonts w:ascii="Times New Roman" w:hAnsi="Times New Roman" w:cs="Times New Roman"/>
                <w:sz w:val="24"/>
                <w:szCs w:val="24"/>
              </w:rPr>
            </w:pPr>
            <w:r w:rsidRPr="00FE0D8F">
              <w:rPr>
                <w:rFonts w:ascii="Times New Roman" w:hAnsi="Times New Roman" w:cs="Times New Roman"/>
                <w:sz w:val="24"/>
                <w:szCs w:val="24"/>
              </w:rPr>
              <w:t>1.7</w:t>
            </w:r>
            <w:r>
              <w:rPr>
                <w:rFonts w:ascii="Times New Roman" w:hAnsi="Times New Roman" w:cs="Times New Roman"/>
                <w:sz w:val="24"/>
                <w:szCs w:val="24"/>
              </w:rPr>
              <w:t>.</w:t>
            </w:r>
          </w:p>
        </w:tc>
        <w:tc>
          <w:tcPr>
            <w:tcW w:w="2203" w:type="pct"/>
            <w:vAlign w:val="center"/>
          </w:tcPr>
          <w:p w14:paraId="3434D6C7" w14:textId="77777777" w:rsidR="001A5EEF" w:rsidRPr="00FE0D8F" w:rsidRDefault="001A5EEF" w:rsidP="000A7688">
            <w:pPr>
              <w:jc w:val="both"/>
              <w:rPr>
                <w:rFonts w:ascii="Times New Roman" w:hAnsi="Times New Roman" w:cs="Times New Roman"/>
                <w:sz w:val="24"/>
                <w:szCs w:val="24"/>
              </w:rPr>
            </w:pPr>
            <w:r w:rsidRPr="00FE0D8F">
              <w:rPr>
                <w:rFonts w:ascii="Times New Roman" w:hAnsi="Times New Roman" w:cs="Times New Roman"/>
                <w:sz w:val="24"/>
                <w:szCs w:val="24"/>
              </w:rPr>
              <w:t>Акт приемочной комиссии при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tc>
        <w:tc>
          <w:tcPr>
            <w:tcW w:w="678" w:type="pct"/>
            <w:vAlign w:val="center"/>
          </w:tcPr>
          <w:p w14:paraId="6A206389" w14:textId="77777777" w:rsidR="001A5EEF" w:rsidRPr="00FE0D8F" w:rsidRDefault="001A5EEF" w:rsidP="001A5EEF">
            <w:pPr>
              <w:jc w:val="center"/>
              <w:rPr>
                <w:rFonts w:ascii="Times New Roman" w:hAnsi="Times New Roman" w:cs="Times New Roman"/>
                <w:sz w:val="24"/>
                <w:szCs w:val="24"/>
              </w:rPr>
            </w:pPr>
            <w:r w:rsidRPr="00FE0D8F">
              <w:rPr>
                <w:rFonts w:ascii="Times New Roman" w:hAnsi="Times New Roman" w:cs="Times New Roman"/>
                <w:sz w:val="24"/>
                <w:szCs w:val="24"/>
              </w:rPr>
              <w:t>Да</w:t>
            </w:r>
          </w:p>
        </w:tc>
        <w:tc>
          <w:tcPr>
            <w:tcW w:w="679" w:type="pct"/>
            <w:vAlign w:val="center"/>
          </w:tcPr>
          <w:p w14:paraId="77977767" w14:textId="77777777" w:rsidR="001A5EEF" w:rsidRPr="00FE0D8F" w:rsidRDefault="001A5EEF" w:rsidP="001A5EEF">
            <w:pPr>
              <w:pStyle w:val="20"/>
              <w:numPr>
                <w:ilvl w:val="0"/>
                <w:numId w:val="0"/>
              </w:numPr>
              <w:ind w:left="35"/>
              <w:jc w:val="center"/>
              <w:outlineLvl w:val="1"/>
              <w:rPr>
                <w:b w:val="0"/>
                <w:i/>
                <w:sz w:val="24"/>
                <w:szCs w:val="24"/>
              </w:rPr>
            </w:pPr>
            <w:r w:rsidRPr="00FE0D8F">
              <w:rPr>
                <w:b w:val="0"/>
                <w:sz w:val="24"/>
                <w:szCs w:val="24"/>
              </w:rPr>
              <w:t>Да</w:t>
            </w:r>
          </w:p>
        </w:tc>
        <w:tc>
          <w:tcPr>
            <w:tcW w:w="1201" w:type="pct"/>
            <w:vAlign w:val="center"/>
          </w:tcPr>
          <w:p w14:paraId="08CC9532" w14:textId="77777777" w:rsidR="001A5EEF" w:rsidRPr="00FE0D8F" w:rsidRDefault="001A5EEF" w:rsidP="001A5EEF">
            <w:pPr>
              <w:pStyle w:val="20"/>
              <w:numPr>
                <w:ilvl w:val="0"/>
                <w:numId w:val="0"/>
              </w:numPr>
              <w:ind w:left="35"/>
              <w:jc w:val="center"/>
              <w:outlineLvl w:val="1"/>
              <w:rPr>
                <w:rFonts w:eastAsia="Times New Roman"/>
                <w:b w:val="0"/>
                <w:i/>
                <w:sz w:val="24"/>
                <w:szCs w:val="24"/>
              </w:rPr>
            </w:pPr>
            <w:r w:rsidRPr="00FE0D8F">
              <w:rPr>
                <w:rFonts w:eastAsia="Times New Roman"/>
                <w:b w:val="0"/>
                <w:sz w:val="24"/>
                <w:szCs w:val="24"/>
              </w:rPr>
              <w:t>Запрашивается в органе местного самоуправления</w:t>
            </w:r>
          </w:p>
        </w:tc>
      </w:tr>
      <w:tr w:rsidR="001A5EEF" w:rsidRPr="00FE0D8F" w14:paraId="4C462D3D" w14:textId="77777777" w:rsidTr="00816E00">
        <w:tc>
          <w:tcPr>
            <w:tcW w:w="239" w:type="pct"/>
            <w:vAlign w:val="center"/>
          </w:tcPr>
          <w:p w14:paraId="0D7779DC" w14:textId="77777777" w:rsidR="001A5EEF" w:rsidRPr="00FE0D8F" w:rsidRDefault="001A5EEF" w:rsidP="00816E00">
            <w:pPr>
              <w:pStyle w:val="afa"/>
              <w:ind w:left="0"/>
              <w:jc w:val="center"/>
              <w:rPr>
                <w:rFonts w:ascii="Times New Roman" w:hAnsi="Times New Roman" w:cs="Times New Roman"/>
                <w:sz w:val="24"/>
                <w:szCs w:val="24"/>
              </w:rPr>
            </w:pPr>
            <w:r w:rsidRPr="00FE0D8F">
              <w:rPr>
                <w:rFonts w:ascii="Times New Roman" w:hAnsi="Times New Roman" w:cs="Times New Roman"/>
                <w:sz w:val="24"/>
                <w:szCs w:val="24"/>
              </w:rPr>
              <w:t>1.8</w:t>
            </w:r>
            <w:r>
              <w:rPr>
                <w:rFonts w:ascii="Times New Roman" w:hAnsi="Times New Roman" w:cs="Times New Roman"/>
                <w:sz w:val="24"/>
                <w:szCs w:val="24"/>
              </w:rPr>
              <w:t>.</w:t>
            </w:r>
          </w:p>
        </w:tc>
        <w:tc>
          <w:tcPr>
            <w:tcW w:w="2203" w:type="pct"/>
            <w:vAlign w:val="center"/>
          </w:tcPr>
          <w:p w14:paraId="3B8A989B" w14:textId="77777777" w:rsidR="001A5EEF" w:rsidRDefault="001A5EEF" w:rsidP="001A5EEF">
            <w:pPr>
              <w:jc w:val="both"/>
              <w:rPr>
                <w:rFonts w:ascii="Times New Roman" w:hAnsi="Times New Roman" w:cs="Times New Roman"/>
                <w:sz w:val="24"/>
                <w:szCs w:val="24"/>
              </w:rPr>
            </w:pPr>
            <w:r w:rsidRPr="00437EBB">
              <w:rPr>
                <w:rFonts w:ascii="Times New Roman" w:hAnsi="Times New Roman" w:cs="Times New Roman"/>
                <w:sz w:val="24"/>
                <w:szCs w:val="24"/>
              </w:rPr>
              <w:t>Решение общего собрания собственников помещений в многоквартирном доме</w:t>
            </w:r>
          </w:p>
          <w:p w14:paraId="4F0D482D" w14:textId="77777777" w:rsidR="002D3939" w:rsidRPr="00437EBB" w:rsidRDefault="002D3939" w:rsidP="001A5EEF">
            <w:pPr>
              <w:jc w:val="both"/>
              <w:rPr>
                <w:rFonts w:ascii="Times New Roman" w:hAnsi="Times New Roman" w:cs="Times New Roman"/>
                <w:sz w:val="24"/>
                <w:szCs w:val="24"/>
              </w:rPr>
            </w:pPr>
          </w:p>
        </w:tc>
        <w:tc>
          <w:tcPr>
            <w:tcW w:w="678" w:type="pct"/>
            <w:vAlign w:val="center"/>
          </w:tcPr>
          <w:p w14:paraId="4B96C655" w14:textId="60D02F09" w:rsidR="001A5EEF" w:rsidRPr="00FE0D8F" w:rsidRDefault="001A5EEF" w:rsidP="001A5EEF">
            <w:pPr>
              <w:jc w:val="center"/>
              <w:rPr>
                <w:rFonts w:ascii="Times New Roman" w:hAnsi="Times New Roman" w:cs="Times New Roman"/>
                <w:sz w:val="24"/>
                <w:szCs w:val="24"/>
              </w:rPr>
            </w:pPr>
            <w:r w:rsidRPr="00FE0D8F">
              <w:rPr>
                <w:rFonts w:ascii="Times New Roman" w:hAnsi="Times New Roman" w:cs="Times New Roman"/>
                <w:sz w:val="24"/>
                <w:szCs w:val="24"/>
              </w:rPr>
              <w:t>Нет</w:t>
            </w:r>
          </w:p>
        </w:tc>
        <w:tc>
          <w:tcPr>
            <w:tcW w:w="679" w:type="pct"/>
            <w:vAlign w:val="center"/>
          </w:tcPr>
          <w:p w14:paraId="72437880" w14:textId="77777777" w:rsidR="001A5EEF" w:rsidRPr="00FE0D8F" w:rsidRDefault="001A5EEF" w:rsidP="001A5EEF">
            <w:pPr>
              <w:pStyle w:val="20"/>
              <w:numPr>
                <w:ilvl w:val="0"/>
                <w:numId w:val="0"/>
              </w:numPr>
              <w:ind w:left="319" w:hanging="284"/>
              <w:jc w:val="center"/>
              <w:outlineLvl w:val="1"/>
              <w:rPr>
                <w:b w:val="0"/>
                <w:i/>
                <w:sz w:val="24"/>
                <w:szCs w:val="24"/>
              </w:rPr>
            </w:pPr>
            <w:r w:rsidRPr="00FE0D8F">
              <w:rPr>
                <w:b w:val="0"/>
                <w:sz w:val="24"/>
                <w:szCs w:val="24"/>
              </w:rPr>
              <w:t>Да</w:t>
            </w:r>
          </w:p>
        </w:tc>
        <w:tc>
          <w:tcPr>
            <w:tcW w:w="1201" w:type="pct"/>
            <w:vAlign w:val="center"/>
          </w:tcPr>
          <w:p w14:paraId="2172CD99" w14:textId="77777777" w:rsidR="0014670D" w:rsidRPr="00816E00" w:rsidRDefault="0014670D" w:rsidP="0014670D">
            <w:pPr>
              <w:pStyle w:val="20"/>
              <w:numPr>
                <w:ilvl w:val="0"/>
                <w:numId w:val="0"/>
              </w:numPr>
              <w:jc w:val="center"/>
              <w:outlineLvl w:val="1"/>
            </w:pPr>
            <w:r w:rsidRPr="0014670D">
              <w:rPr>
                <w:rFonts w:eastAsia="Times New Roman"/>
                <w:b w:val="0"/>
                <w:sz w:val="24"/>
                <w:szCs w:val="24"/>
              </w:rPr>
              <w:t>Витрина ГИС ЖКХ ОСС</w:t>
            </w:r>
          </w:p>
        </w:tc>
      </w:tr>
      <w:tr w:rsidR="002E4480" w:rsidRPr="00FE0D8F" w14:paraId="3BED9DB1" w14:textId="77777777" w:rsidTr="007F48A8">
        <w:tc>
          <w:tcPr>
            <w:tcW w:w="239" w:type="pct"/>
            <w:vMerge w:val="restart"/>
            <w:vAlign w:val="center"/>
          </w:tcPr>
          <w:p w14:paraId="3B426204" w14:textId="77777777" w:rsidR="002E4480" w:rsidRPr="00FE0D8F" w:rsidRDefault="0003606A" w:rsidP="007F48A8">
            <w:pPr>
              <w:pStyle w:val="afa"/>
              <w:ind w:left="0"/>
              <w:jc w:val="center"/>
              <w:rPr>
                <w:rFonts w:ascii="Times New Roman" w:hAnsi="Times New Roman" w:cs="Times New Roman"/>
                <w:sz w:val="24"/>
                <w:szCs w:val="24"/>
              </w:rPr>
            </w:pPr>
            <w:r>
              <w:rPr>
                <w:rFonts w:ascii="Times New Roman" w:hAnsi="Times New Roman" w:cs="Times New Roman"/>
                <w:sz w:val="24"/>
                <w:szCs w:val="24"/>
              </w:rPr>
              <w:t>1.9</w:t>
            </w:r>
            <w:r w:rsidR="002E4480">
              <w:rPr>
                <w:rFonts w:ascii="Times New Roman" w:hAnsi="Times New Roman" w:cs="Times New Roman"/>
                <w:sz w:val="24"/>
                <w:szCs w:val="24"/>
              </w:rPr>
              <w:t>.</w:t>
            </w:r>
          </w:p>
        </w:tc>
        <w:tc>
          <w:tcPr>
            <w:tcW w:w="2203" w:type="pct"/>
            <w:vMerge w:val="restart"/>
            <w:vAlign w:val="center"/>
          </w:tcPr>
          <w:p w14:paraId="7CB6F9A8" w14:textId="77777777" w:rsidR="002E4480" w:rsidRPr="00FE0D8F" w:rsidRDefault="002E4480" w:rsidP="001A5EEF">
            <w:pPr>
              <w:jc w:val="both"/>
              <w:rPr>
                <w:rFonts w:ascii="Times New Roman" w:hAnsi="Times New Roman" w:cs="Times New Roman"/>
                <w:sz w:val="24"/>
                <w:szCs w:val="24"/>
              </w:rPr>
            </w:pPr>
            <w:r w:rsidRPr="00FE0D8F">
              <w:rPr>
                <w:rFonts w:ascii="Times New Roman" w:hAnsi="Times New Roman" w:cs="Times New Roman"/>
                <w:sz w:val="24"/>
                <w:szCs w:val="24"/>
              </w:rPr>
              <w:t xml:space="preserve">Выписка из Единого государственного реестра недвижимости об объекте недвижимости, который снят с </w:t>
            </w:r>
            <w:r w:rsidRPr="00FE0D8F">
              <w:rPr>
                <w:rFonts w:ascii="Times New Roman" w:hAnsi="Times New Roman" w:cs="Times New Roman"/>
                <w:sz w:val="24"/>
                <w:szCs w:val="24"/>
              </w:rPr>
              <w:lastRenderedPageBreak/>
              <w:t>государственного кадастрового учета, являющемся объектом адресации</w:t>
            </w:r>
          </w:p>
        </w:tc>
        <w:tc>
          <w:tcPr>
            <w:tcW w:w="678" w:type="pct"/>
            <w:vAlign w:val="center"/>
          </w:tcPr>
          <w:p w14:paraId="1294A9CE" w14:textId="77777777" w:rsidR="002E4480" w:rsidRPr="00FE0D8F" w:rsidRDefault="002E4480" w:rsidP="001A5EEF">
            <w:pPr>
              <w:jc w:val="center"/>
              <w:rPr>
                <w:rFonts w:ascii="Times New Roman" w:hAnsi="Times New Roman" w:cs="Times New Roman"/>
                <w:sz w:val="24"/>
                <w:szCs w:val="24"/>
              </w:rPr>
            </w:pPr>
            <w:r w:rsidRPr="00FE0D8F">
              <w:rPr>
                <w:rFonts w:ascii="Times New Roman" w:hAnsi="Times New Roman" w:cs="Times New Roman"/>
                <w:sz w:val="24"/>
                <w:szCs w:val="24"/>
              </w:rPr>
              <w:lastRenderedPageBreak/>
              <w:t>Да</w:t>
            </w:r>
          </w:p>
        </w:tc>
        <w:tc>
          <w:tcPr>
            <w:tcW w:w="679" w:type="pct"/>
            <w:vAlign w:val="center"/>
          </w:tcPr>
          <w:p w14:paraId="6C42FC68" w14:textId="77777777" w:rsidR="002E4480" w:rsidRPr="00FE0D8F" w:rsidRDefault="002E4480" w:rsidP="001A5EEF">
            <w:pPr>
              <w:pStyle w:val="20"/>
              <w:numPr>
                <w:ilvl w:val="0"/>
                <w:numId w:val="0"/>
              </w:numPr>
              <w:jc w:val="center"/>
              <w:outlineLvl w:val="1"/>
              <w:rPr>
                <w:b w:val="0"/>
                <w:i/>
                <w:sz w:val="24"/>
                <w:szCs w:val="24"/>
              </w:rPr>
            </w:pPr>
            <w:r w:rsidRPr="00FE0D8F">
              <w:rPr>
                <w:b w:val="0"/>
                <w:sz w:val="24"/>
                <w:szCs w:val="24"/>
              </w:rPr>
              <w:t>Да</w:t>
            </w:r>
          </w:p>
        </w:tc>
        <w:tc>
          <w:tcPr>
            <w:tcW w:w="1201" w:type="pct"/>
            <w:vAlign w:val="center"/>
          </w:tcPr>
          <w:p w14:paraId="60DA00F0" w14:textId="77777777" w:rsidR="002E4480" w:rsidRPr="001D4C24" w:rsidRDefault="002E4480" w:rsidP="001A5EEF">
            <w:pPr>
              <w:pStyle w:val="20"/>
              <w:numPr>
                <w:ilvl w:val="0"/>
                <w:numId w:val="0"/>
              </w:numPr>
              <w:jc w:val="center"/>
              <w:outlineLvl w:val="1"/>
              <w:rPr>
                <w:rFonts w:eastAsia="Times New Roman"/>
                <w:b w:val="0"/>
                <w:sz w:val="24"/>
                <w:szCs w:val="24"/>
              </w:rPr>
            </w:pPr>
            <w:r w:rsidRPr="001D4C24">
              <w:rPr>
                <w:rFonts w:eastAsia="Times New Roman"/>
                <w:b w:val="0"/>
                <w:sz w:val="24"/>
                <w:szCs w:val="24"/>
              </w:rPr>
              <w:t>ЕГРН</w:t>
            </w:r>
          </w:p>
          <w:p w14:paraId="2662EB67" w14:textId="1D76D0AA" w:rsidR="002D3939" w:rsidRPr="007F48A8" w:rsidRDefault="002D3939" w:rsidP="007F48A8">
            <w:pPr>
              <w:jc w:val="center"/>
            </w:pPr>
          </w:p>
        </w:tc>
      </w:tr>
      <w:tr w:rsidR="002E4480" w:rsidRPr="00FE0D8F" w14:paraId="7A056ADD" w14:textId="77777777" w:rsidTr="002D3939">
        <w:tc>
          <w:tcPr>
            <w:tcW w:w="239" w:type="pct"/>
            <w:vMerge/>
            <w:vAlign w:val="center"/>
          </w:tcPr>
          <w:p w14:paraId="25C76FE3" w14:textId="77777777" w:rsidR="002E4480" w:rsidRDefault="002E4480" w:rsidP="002D3939">
            <w:pPr>
              <w:pStyle w:val="afa"/>
              <w:ind w:left="0"/>
              <w:jc w:val="center"/>
              <w:rPr>
                <w:rFonts w:ascii="Times New Roman" w:hAnsi="Times New Roman" w:cs="Times New Roman"/>
                <w:sz w:val="24"/>
                <w:szCs w:val="24"/>
              </w:rPr>
            </w:pPr>
          </w:p>
        </w:tc>
        <w:tc>
          <w:tcPr>
            <w:tcW w:w="2203" w:type="pct"/>
            <w:vMerge/>
            <w:vAlign w:val="center"/>
          </w:tcPr>
          <w:p w14:paraId="6F1C101C" w14:textId="77777777" w:rsidR="002E4480" w:rsidRPr="00FE0D8F" w:rsidRDefault="002E4480" w:rsidP="002E4480">
            <w:pPr>
              <w:jc w:val="both"/>
              <w:rPr>
                <w:rFonts w:ascii="Times New Roman" w:hAnsi="Times New Roman" w:cs="Times New Roman"/>
                <w:sz w:val="24"/>
                <w:szCs w:val="24"/>
              </w:rPr>
            </w:pPr>
          </w:p>
        </w:tc>
        <w:tc>
          <w:tcPr>
            <w:tcW w:w="678" w:type="pct"/>
            <w:vAlign w:val="center"/>
          </w:tcPr>
          <w:p w14:paraId="22A2E84D" w14:textId="6B6B127C" w:rsidR="002E4480" w:rsidRPr="00FE0D8F" w:rsidRDefault="002E4480" w:rsidP="002E4480">
            <w:pPr>
              <w:jc w:val="center"/>
              <w:rPr>
                <w:rFonts w:ascii="Times New Roman" w:hAnsi="Times New Roman" w:cs="Times New Roman"/>
                <w:sz w:val="24"/>
                <w:szCs w:val="24"/>
              </w:rPr>
            </w:pPr>
            <w:r w:rsidRPr="001A5EEF">
              <w:rPr>
                <w:rFonts w:ascii="Times New Roman" w:hAnsi="Times New Roman" w:cs="Times New Roman"/>
                <w:sz w:val="24"/>
                <w:szCs w:val="24"/>
              </w:rPr>
              <w:t>Нет</w:t>
            </w:r>
          </w:p>
        </w:tc>
        <w:tc>
          <w:tcPr>
            <w:tcW w:w="679" w:type="pct"/>
            <w:vAlign w:val="center"/>
          </w:tcPr>
          <w:p w14:paraId="5EB69BA0" w14:textId="77777777" w:rsidR="002E4480" w:rsidRPr="00FE0D8F" w:rsidRDefault="002E4480" w:rsidP="002E4480">
            <w:pPr>
              <w:pStyle w:val="20"/>
              <w:numPr>
                <w:ilvl w:val="0"/>
                <w:numId w:val="0"/>
              </w:numPr>
              <w:jc w:val="center"/>
              <w:outlineLvl w:val="1"/>
              <w:rPr>
                <w:b w:val="0"/>
                <w:sz w:val="24"/>
                <w:szCs w:val="24"/>
              </w:rPr>
            </w:pPr>
            <w:r w:rsidRPr="001A5EEF">
              <w:rPr>
                <w:b w:val="0"/>
                <w:sz w:val="24"/>
                <w:szCs w:val="24"/>
              </w:rPr>
              <w:t>Да</w:t>
            </w:r>
          </w:p>
        </w:tc>
        <w:tc>
          <w:tcPr>
            <w:tcW w:w="1201" w:type="pct"/>
            <w:vAlign w:val="center"/>
          </w:tcPr>
          <w:p w14:paraId="1E7D382C" w14:textId="77777777" w:rsidR="002E4480" w:rsidRPr="001D4C24" w:rsidRDefault="002E4480" w:rsidP="002E4480">
            <w:pPr>
              <w:jc w:val="center"/>
              <w:rPr>
                <w:rFonts w:ascii="Times New Roman" w:hAnsi="Times New Roman" w:cs="Times New Roman"/>
                <w:sz w:val="24"/>
                <w:szCs w:val="24"/>
              </w:rPr>
            </w:pPr>
            <w:r w:rsidRPr="001D4C24">
              <w:rPr>
                <w:rFonts w:ascii="Times New Roman" w:hAnsi="Times New Roman" w:cs="Times New Roman"/>
                <w:sz w:val="24"/>
                <w:szCs w:val="24"/>
              </w:rPr>
              <w:t xml:space="preserve">Витрина 2 </w:t>
            </w:r>
            <w:proofErr w:type="spellStart"/>
            <w:r w:rsidRPr="001D4C24">
              <w:rPr>
                <w:rFonts w:ascii="Times New Roman" w:hAnsi="Times New Roman" w:cs="Times New Roman"/>
                <w:sz w:val="24"/>
                <w:szCs w:val="24"/>
              </w:rPr>
              <w:t>Росреестр</w:t>
            </w:r>
            <w:proofErr w:type="spellEnd"/>
          </w:p>
          <w:p w14:paraId="44E0AACE" w14:textId="77777777" w:rsidR="002E4480" w:rsidRPr="001D4C24" w:rsidRDefault="002E4480" w:rsidP="002E4480">
            <w:pPr>
              <w:pStyle w:val="20"/>
              <w:numPr>
                <w:ilvl w:val="0"/>
                <w:numId w:val="0"/>
              </w:numPr>
              <w:jc w:val="center"/>
              <w:outlineLvl w:val="1"/>
              <w:rPr>
                <w:rFonts w:eastAsia="Times New Roman"/>
                <w:b w:val="0"/>
                <w:sz w:val="24"/>
                <w:szCs w:val="24"/>
              </w:rPr>
            </w:pPr>
            <w:r w:rsidRPr="001D4C24">
              <w:rPr>
                <w:b w:val="0"/>
                <w:bCs/>
                <w:sz w:val="24"/>
                <w:szCs w:val="24"/>
              </w:rPr>
              <w:t>(Витрина данных ЕГРН)</w:t>
            </w:r>
          </w:p>
        </w:tc>
      </w:tr>
      <w:tr w:rsidR="002E4480" w:rsidRPr="00FE0D8F" w14:paraId="04F128F3" w14:textId="77777777" w:rsidTr="007F48A8">
        <w:tc>
          <w:tcPr>
            <w:tcW w:w="239" w:type="pct"/>
            <w:vMerge w:val="restart"/>
            <w:vAlign w:val="center"/>
          </w:tcPr>
          <w:p w14:paraId="3CE18BCF" w14:textId="77777777" w:rsidR="002E4480" w:rsidRPr="00FE0D8F" w:rsidRDefault="002E4480" w:rsidP="007F48A8">
            <w:pPr>
              <w:pStyle w:val="afa"/>
              <w:ind w:left="0"/>
              <w:jc w:val="center"/>
              <w:rPr>
                <w:rFonts w:ascii="Times New Roman" w:hAnsi="Times New Roman" w:cs="Times New Roman"/>
                <w:sz w:val="24"/>
                <w:szCs w:val="24"/>
              </w:rPr>
            </w:pPr>
            <w:r>
              <w:rPr>
                <w:rFonts w:ascii="Times New Roman" w:hAnsi="Times New Roman" w:cs="Times New Roman"/>
                <w:sz w:val="24"/>
                <w:szCs w:val="24"/>
              </w:rPr>
              <w:lastRenderedPageBreak/>
              <w:t>1.1</w:t>
            </w:r>
            <w:r w:rsidR="0003606A">
              <w:rPr>
                <w:rFonts w:ascii="Times New Roman" w:hAnsi="Times New Roman" w:cs="Times New Roman"/>
                <w:sz w:val="24"/>
                <w:szCs w:val="24"/>
              </w:rPr>
              <w:t>0</w:t>
            </w:r>
            <w:r>
              <w:rPr>
                <w:rFonts w:ascii="Times New Roman" w:hAnsi="Times New Roman" w:cs="Times New Roman"/>
                <w:sz w:val="24"/>
                <w:szCs w:val="24"/>
              </w:rPr>
              <w:t>.</w:t>
            </w:r>
          </w:p>
        </w:tc>
        <w:tc>
          <w:tcPr>
            <w:tcW w:w="2203" w:type="pct"/>
            <w:vMerge w:val="restart"/>
            <w:vAlign w:val="center"/>
          </w:tcPr>
          <w:p w14:paraId="33BD50DA" w14:textId="77777777" w:rsidR="002E4480" w:rsidRPr="00FE0D8F" w:rsidRDefault="002E4480" w:rsidP="002E4480">
            <w:pPr>
              <w:jc w:val="both"/>
              <w:rPr>
                <w:rFonts w:ascii="Times New Roman" w:hAnsi="Times New Roman" w:cs="Times New Roman"/>
                <w:sz w:val="24"/>
                <w:szCs w:val="24"/>
              </w:rPr>
            </w:pPr>
            <w:r w:rsidRPr="00FE0D8F">
              <w:rPr>
                <w:rFonts w:ascii="Times New Roman" w:hAnsi="Times New Roman" w:cs="Times New Roman"/>
                <w:sz w:val="24"/>
                <w:szCs w:val="24"/>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w:t>
            </w:r>
          </w:p>
        </w:tc>
        <w:tc>
          <w:tcPr>
            <w:tcW w:w="678" w:type="pct"/>
            <w:vAlign w:val="center"/>
          </w:tcPr>
          <w:p w14:paraId="00D38E12" w14:textId="77777777" w:rsidR="002E4480" w:rsidRPr="00FE0D8F" w:rsidRDefault="002E4480" w:rsidP="002E4480">
            <w:pPr>
              <w:jc w:val="center"/>
              <w:rPr>
                <w:rFonts w:ascii="Times New Roman" w:hAnsi="Times New Roman" w:cs="Times New Roman"/>
                <w:sz w:val="24"/>
                <w:szCs w:val="24"/>
              </w:rPr>
            </w:pPr>
            <w:r w:rsidRPr="00FE0D8F">
              <w:rPr>
                <w:rFonts w:ascii="Times New Roman" w:hAnsi="Times New Roman" w:cs="Times New Roman"/>
                <w:sz w:val="24"/>
                <w:szCs w:val="24"/>
              </w:rPr>
              <w:t>Да</w:t>
            </w:r>
          </w:p>
        </w:tc>
        <w:tc>
          <w:tcPr>
            <w:tcW w:w="679" w:type="pct"/>
            <w:vAlign w:val="center"/>
          </w:tcPr>
          <w:p w14:paraId="4EFDF7F8" w14:textId="77777777" w:rsidR="002E4480" w:rsidRPr="00FE0D8F" w:rsidRDefault="002E4480" w:rsidP="002E4480">
            <w:pPr>
              <w:pStyle w:val="20"/>
              <w:numPr>
                <w:ilvl w:val="0"/>
                <w:numId w:val="0"/>
              </w:numPr>
              <w:jc w:val="center"/>
              <w:outlineLvl w:val="1"/>
              <w:rPr>
                <w:b w:val="0"/>
                <w:i/>
                <w:sz w:val="24"/>
                <w:szCs w:val="24"/>
              </w:rPr>
            </w:pPr>
            <w:r w:rsidRPr="00FE0D8F">
              <w:rPr>
                <w:b w:val="0"/>
                <w:sz w:val="24"/>
                <w:szCs w:val="24"/>
              </w:rPr>
              <w:t>Да</w:t>
            </w:r>
          </w:p>
        </w:tc>
        <w:tc>
          <w:tcPr>
            <w:tcW w:w="1201" w:type="pct"/>
            <w:vAlign w:val="center"/>
          </w:tcPr>
          <w:p w14:paraId="001EBE1D" w14:textId="77777777" w:rsidR="002E4480" w:rsidRPr="001D4C24" w:rsidRDefault="002E4480" w:rsidP="002E4480">
            <w:pPr>
              <w:pStyle w:val="20"/>
              <w:numPr>
                <w:ilvl w:val="0"/>
                <w:numId w:val="0"/>
              </w:numPr>
              <w:jc w:val="center"/>
              <w:outlineLvl w:val="1"/>
              <w:rPr>
                <w:rFonts w:eastAsia="Times New Roman"/>
                <w:b w:val="0"/>
                <w:sz w:val="24"/>
                <w:szCs w:val="24"/>
              </w:rPr>
            </w:pPr>
            <w:r w:rsidRPr="001D4C24">
              <w:rPr>
                <w:rFonts w:eastAsia="Times New Roman"/>
                <w:b w:val="0"/>
                <w:sz w:val="24"/>
                <w:szCs w:val="24"/>
              </w:rPr>
              <w:t>ЕГРН</w:t>
            </w:r>
          </w:p>
          <w:p w14:paraId="36701562" w14:textId="722FD655" w:rsidR="002D3939" w:rsidRPr="007F48A8" w:rsidRDefault="002D3939" w:rsidP="007F48A8">
            <w:pPr>
              <w:jc w:val="center"/>
            </w:pPr>
          </w:p>
        </w:tc>
      </w:tr>
      <w:tr w:rsidR="002E4480" w:rsidRPr="00FE0D8F" w14:paraId="71A822DE" w14:textId="77777777" w:rsidTr="007F48A8">
        <w:tc>
          <w:tcPr>
            <w:tcW w:w="239" w:type="pct"/>
            <w:vMerge/>
          </w:tcPr>
          <w:p w14:paraId="32BC93B2" w14:textId="77777777" w:rsidR="002E4480" w:rsidRDefault="002E4480" w:rsidP="002E4480">
            <w:pPr>
              <w:pStyle w:val="afa"/>
              <w:ind w:left="0"/>
              <w:rPr>
                <w:rFonts w:ascii="Times New Roman" w:hAnsi="Times New Roman" w:cs="Times New Roman"/>
                <w:sz w:val="24"/>
                <w:szCs w:val="24"/>
              </w:rPr>
            </w:pPr>
          </w:p>
        </w:tc>
        <w:tc>
          <w:tcPr>
            <w:tcW w:w="2203" w:type="pct"/>
            <w:vMerge/>
            <w:vAlign w:val="center"/>
          </w:tcPr>
          <w:p w14:paraId="077AEDF5" w14:textId="77777777" w:rsidR="002E4480" w:rsidRPr="00FE0D8F" w:rsidRDefault="002E4480" w:rsidP="002E4480">
            <w:pPr>
              <w:jc w:val="both"/>
              <w:rPr>
                <w:rFonts w:ascii="Times New Roman" w:hAnsi="Times New Roman" w:cs="Times New Roman"/>
                <w:sz w:val="24"/>
                <w:szCs w:val="24"/>
              </w:rPr>
            </w:pPr>
          </w:p>
        </w:tc>
        <w:tc>
          <w:tcPr>
            <w:tcW w:w="678" w:type="pct"/>
            <w:vAlign w:val="center"/>
          </w:tcPr>
          <w:p w14:paraId="12077EC3" w14:textId="6BEE8003" w:rsidR="002E4480" w:rsidRPr="00D44474" w:rsidRDefault="002E4480" w:rsidP="002E4480">
            <w:pPr>
              <w:jc w:val="center"/>
              <w:rPr>
                <w:rFonts w:ascii="Times New Roman" w:hAnsi="Times New Roman" w:cs="Times New Roman"/>
                <w:sz w:val="24"/>
                <w:szCs w:val="24"/>
              </w:rPr>
            </w:pPr>
            <w:r w:rsidRPr="00D44474">
              <w:rPr>
                <w:rFonts w:ascii="Times New Roman" w:hAnsi="Times New Roman" w:cs="Times New Roman"/>
                <w:sz w:val="24"/>
                <w:szCs w:val="24"/>
              </w:rPr>
              <w:t>Нет</w:t>
            </w:r>
          </w:p>
        </w:tc>
        <w:tc>
          <w:tcPr>
            <w:tcW w:w="679" w:type="pct"/>
            <w:vAlign w:val="center"/>
          </w:tcPr>
          <w:p w14:paraId="4496BF81" w14:textId="77777777" w:rsidR="002E4480" w:rsidRPr="007F48A8" w:rsidRDefault="002E4480" w:rsidP="002E4480">
            <w:pPr>
              <w:pStyle w:val="20"/>
              <w:numPr>
                <w:ilvl w:val="0"/>
                <w:numId w:val="0"/>
              </w:numPr>
              <w:jc w:val="center"/>
              <w:outlineLvl w:val="1"/>
              <w:rPr>
                <w:b w:val="0"/>
                <w:sz w:val="24"/>
              </w:rPr>
            </w:pPr>
            <w:r w:rsidRPr="00D44474">
              <w:rPr>
                <w:b w:val="0"/>
                <w:sz w:val="24"/>
                <w:szCs w:val="24"/>
              </w:rPr>
              <w:t>Да</w:t>
            </w:r>
          </w:p>
        </w:tc>
        <w:tc>
          <w:tcPr>
            <w:tcW w:w="1201" w:type="pct"/>
            <w:vAlign w:val="center"/>
          </w:tcPr>
          <w:p w14:paraId="663D8856" w14:textId="77777777" w:rsidR="002E4480" w:rsidRPr="001D4C24" w:rsidRDefault="002E4480" w:rsidP="002E4480">
            <w:pPr>
              <w:jc w:val="center"/>
              <w:rPr>
                <w:rFonts w:ascii="Times New Roman" w:hAnsi="Times New Roman" w:cs="Times New Roman"/>
                <w:sz w:val="24"/>
                <w:szCs w:val="24"/>
              </w:rPr>
            </w:pPr>
            <w:r w:rsidRPr="001D4C24">
              <w:rPr>
                <w:rFonts w:ascii="Times New Roman" w:hAnsi="Times New Roman" w:cs="Times New Roman"/>
                <w:sz w:val="24"/>
                <w:szCs w:val="24"/>
              </w:rPr>
              <w:t xml:space="preserve">Витрина 2 </w:t>
            </w:r>
            <w:proofErr w:type="spellStart"/>
            <w:r w:rsidRPr="001D4C24">
              <w:rPr>
                <w:rFonts w:ascii="Times New Roman" w:hAnsi="Times New Roman" w:cs="Times New Roman"/>
                <w:sz w:val="24"/>
                <w:szCs w:val="24"/>
              </w:rPr>
              <w:t>Росреестр</w:t>
            </w:r>
            <w:proofErr w:type="spellEnd"/>
          </w:p>
          <w:p w14:paraId="61A4283A" w14:textId="77777777" w:rsidR="002E4480" w:rsidRPr="007F48A8" w:rsidRDefault="002E4480" w:rsidP="002E4480">
            <w:pPr>
              <w:pStyle w:val="20"/>
              <w:numPr>
                <w:ilvl w:val="0"/>
                <w:numId w:val="0"/>
              </w:numPr>
              <w:jc w:val="center"/>
              <w:outlineLvl w:val="1"/>
              <w:rPr>
                <w:b w:val="0"/>
                <w:i/>
                <w:sz w:val="24"/>
              </w:rPr>
            </w:pPr>
            <w:r w:rsidRPr="001D4C24">
              <w:rPr>
                <w:b w:val="0"/>
                <w:bCs/>
                <w:sz w:val="24"/>
                <w:szCs w:val="24"/>
              </w:rPr>
              <w:t>(Витрина данных ЕГРН)</w:t>
            </w:r>
          </w:p>
        </w:tc>
      </w:tr>
      <w:tr w:rsidR="002D3939" w:rsidRPr="00FE0D8F" w14:paraId="0C80C50D" w14:textId="77777777" w:rsidTr="0003606A">
        <w:tc>
          <w:tcPr>
            <w:tcW w:w="239" w:type="pct"/>
            <w:vMerge w:val="restart"/>
            <w:vAlign w:val="center"/>
          </w:tcPr>
          <w:p w14:paraId="5A4E8AC5" w14:textId="77777777" w:rsidR="002D3939" w:rsidRDefault="002D3939" w:rsidP="0003606A">
            <w:pPr>
              <w:pStyle w:val="afa"/>
              <w:ind w:left="0"/>
              <w:rPr>
                <w:rFonts w:ascii="Times New Roman" w:hAnsi="Times New Roman" w:cs="Times New Roman"/>
                <w:sz w:val="24"/>
                <w:szCs w:val="24"/>
              </w:rPr>
            </w:pPr>
            <w:r>
              <w:rPr>
                <w:rFonts w:ascii="Times New Roman" w:hAnsi="Times New Roman" w:cs="Times New Roman"/>
                <w:sz w:val="24"/>
                <w:szCs w:val="24"/>
              </w:rPr>
              <w:t>1.11.</w:t>
            </w:r>
          </w:p>
        </w:tc>
        <w:tc>
          <w:tcPr>
            <w:tcW w:w="2203" w:type="pct"/>
            <w:vMerge w:val="restart"/>
            <w:vAlign w:val="center"/>
          </w:tcPr>
          <w:p w14:paraId="122E859B" w14:textId="77777777" w:rsidR="002D3939" w:rsidRPr="0014670D" w:rsidRDefault="002D3939" w:rsidP="0003606A">
            <w:pPr>
              <w:jc w:val="both"/>
              <w:rPr>
                <w:rFonts w:ascii="Times New Roman" w:hAnsi="Times New Roman" w:cs="Times New Roman"/>
                <w:sz w:val="24"/>
                <w:szCs w:val="24"/>
              </w:rPr>
            </w:pPr>
            <w:r w:rsidRPr="0014670D">
              <w:rPr>
                <w:rFonts w:ascii="Times New Roman" w:hAnsi="Times New Roman" w:cs="Times New Roman"/>
                <w:sz w:val="24"/>
                <w:szCs w:val="24"/>
              </w:rPr>
              <w:t>Выписка из Единого государственного реестра юридических лиц</w:t>
            </w:r>
          </w:p>
        </w:tc>
        <w:tc>
          <w:tcPr>
            <w:tcW w:w="678" w:type="pct"/>
            <w:vAlign w:val="center"/>
          </w:tcPr>
          <w:p w14:paraId="1DC83D37" w14:textId="77777777" w:rsidR="002D3939" w:rsidRPr="00D44474" w:rsidRDefault="002D3939" w:rsidP="0003606A">
            <w:pPr>
              <w:jc w:val="center"/>
              <w:rPr>
                <w:rFonts w:ascii="Times New Roman" w:hAnsi="Times New Roman" w:cs="Times New Roman"/>
                <w:sz w:val="24"/>
                <w:szCs w:val="24"/>
              </w:rPr>
            </w:pPr>
            <w:r>
              <w:rPr>
                <w:rFonts w:ascii="Times New Roman" w:hAnsi="Times New Roman" w:cs="Times New Roman"/>
                <w:sz w:val="24"/>
                <w:szCs w:val="24"/>
              </w:rPr>
              <w:t>Да</w:t>
            </w:r>
          </w:p>
        </w:tc>
        <w:tc>
          <w:tcPr>
            <w:tcW w:w="679" w:type="pct"/>
            <w:vAlign w:val="center"/>
          </w:tcPr>
          <w:p w14:paraId="25E11969" w14:textId="77777777" w:rsidR="002D3939" w:rsidRPr="00D44474" w:rsidRDefault="002D3939" w:rsidP="0003606A">
            <w:pPr>
              <w:pStyle w:val="20"/>
              <w:numPr>
                <w:ilvl w:val="0"/>
                <w:numId w:val="0"/>
              </w:numPr>
              <w:jc w:val="center"/>
              <w:outlineLvl w:val="1"/>
              <w:rPr>
                <w:b w:val="0"/>
                <w:sz w:val="24"/>
                <w:szCs w:val="24"/>
              </w:rPr>
            </w:pPr>
            <w:r>
              <w:rPr>
                <w:b w:val="0"/>
                <w:sz w:val="24"/>
                <w:szCs w:val="24"/>
              </w:rPr>
              <w:t>Да</w:t>
            </w:r>
          </w:p>
        </w:tc>
        <w:tc>
          <w:tcPr>
            <w:tcW w:w="1201" w:type="pct"/>
            <w:vAlign w:val="center"/>
          </w:tcPr>
          <w:p w14:paraId="47988DFC" w14:textId="77777777" w:rsidR="002D3939" w:rsidRPr="001D4C24" w:rsidRDefault="002D3939" w:rsidP="0003606A">
            <w:pPr>
              <w:pStyle w:val="20"/>
              <w:numPr>
                <w:ilvl w:val="0"/>
                <w:numId w:val="0"/>
              </w:numPr>
              <w:spacing w:after="0"/>
              <w:ind w:left="576" w:hanging="576"/>
              <w:jc w:val="center"/>
              <w:outlineLvl w:val="1"/>
              <w:rPr>
                <w:rFonts w:eastAsia="Times New Roman"/>
                <w:b w:val="0"/>
                <w:sz w:val="24"/>
                <w:szCs w:val="24"/>
              </w:rPr>
            </w:pPr>
            <w:r w:rsidRPr="001D4C24">
              <w:rPr>
                <w:rFonts w:eastAsia="Times New Roman"/>
                <w:b w:val="0"/>
                <w:sz w:val="24"/>
                <w:szCs w:val="24"/>
              </w:rPr>
              <w:t>ЕГРЮЛ</w:t>
            </w:r>
          </w:p>
          <w:p w14:paraId="428BE945" w14:textId="303E6D25" w:rsidR="002D3939" w:rsidRPr="001D4C24" w:rsidRDefault="002D3939" w:rsidP="002D3939">
            <w:pPr>
              <w:jc w:val="center"/>
              <w:rPr>
                <w:rFonts w:ascii="Times New Roman" w:hAnsi="Times New Roman" w:cs="Times New Roman"/>
              </w:rPr>
            </w:pPr>
          </w:p>
        </w:tc>
      </w:tr>
      <w:tr w:rsidR="002D3939" w:rsidRPr="00FE0D8F" w14:paraId="4909A5F1" w14:textId="77777777" w:rsidTr="0003606A">
        <w:tc>
          <w:tcPr>
            <w:tcW w:w="239" w:type="pct"/>
            <w:vMerge/>
            <w:vAlign w:val="center"/>
          </w:tcPr>
          <w:p w14:paraId="4314340D" w14:textId="77777777" w:rsidR="002D3939" w:rsidRDefault="002D3939" w:rsidP="0003606A">
            <w:pPr>
              <w:pStyle w:val="afa"/>
              <w:ind w:left="0"/>
              <w:rPr>
                <w:rFonts w:ascii="Times New Roman" w:hAnsi="Times New Roman" w:cs="Times New Roman"/>
                <w:sz w:val="24"/>
                <w:szCs w:val="24"/>
              </w:rPr>
            </w:pPr>
          </w:p>
        </w:tc>
        <w:tc>
          <w:tcPr>
            <w:tcW w:w="2203" w:type="pct"/>
            <w:vMerge/>
            <w:vAlign w:val="center"/>
          </w:tcPr>
          <w:p w14:paraId="791DB6A1" w14:textId="77777777" w:rsidR="002D3939" w:rsidRPr="00FE0D8F" w:rsidRDefault="002D3939" w:rsidP="0003606A">
            <w:pPr>
              <w:jc w:val="both"/>
              <w:rPr>
                <w:rFonts w:ascii="Times New Roman" w:hAnsi="Times New Roman" w:cs="Times New Roman"/>
                <w:sz w:val="24"/>
                <w:szCs w:val="24"/>
              </w:rPr>
            </w:pPr>
          </w:p>
        </w:tc>
        <w:tc>
          <w:tcPr>
            <w:tcW w:w="678" w:type="pct"/>
            <w:vAlign w:val="center"/>
          </w:tcPr>
          <w:p w14:paraId="03F42B83" w14:textId="77777777" w:rsidR="002D3939" w:rsidRPr="00D44474" w:rsidRDefault="002D3939" w:rsidP="0003606A">
            <w:pPr>
              <w:jc w:val="center"/>
              <w:rPr>
                <w:rFonts w:ascii="Times New Roman" w:hAnsi="Times New Roman" w:cs="Times New Roman"/>
                <w:sz w:val="24"/>
                <w:szCs w:val="24"/>
              </w:rPr>
            </w:pPr>
            <w:r w:rsidRPr="001D4C24">
              <w:rPr>
                <w:rFonts w:ascii="Times New Roman" w:hAnsi="Times New Roman" w:cs="Times New Roman"/>
                <w:sz w:val="24"/>
                <w:szCs w:val="24"/>
              </w:rPr>
              <w:t>Нет</w:t>
            </w:r>
          </w:p>
        </w:tc>
        <w:tc>
          <w:tcPr>
            <w:tcW w:w="679" w:type="pct"/>
            <w:vAlign w:val="center"/>
          </w:tcPr>
          <w:p w14:paraId="4935FF28" w14:textId="77777777" w:rsidR="002D3939" w:rsidRPr="00D44474" w:rsidRDefault="002D3939" w:rsidP="0003606A">
            <w:pPr>
              <w:pStyle w:val="20"/>
              <w:numPr>
                <w:ilvl w:val="0"/>
                <w:numId w:val="0"/>
              </w:numPr>
              <w:jc w:val="center"/>
              <w:outlineLvl w:val="1"/>
              <w:rPr>
                <w:b w:val="0"/>
                <w:sz w:val="24"/>
                <w:szCs w:val="24"/>
              </w:rPr>
            </w:pPr>
            <w:r w:rsidRPr="00D44474">
              <w:rPr>
                <w:b w:val="0"/>
                <w:sz w:val="24"/>
                <w:szCs w:val="24"/>
              </w:rPr>
              <w:t xml:space="preserve">Да </w:t>
            </w:r>
          </w:p>
        </w:tc>
        <w:tc>
          <w:tcPr>
            <w:tcW w:w="1201" w:type="pct"/>
            <w:vAlign w:val="center"/>
          </w:tcPr>
          <w:p w14:paraId="378A6EB5" w14:textId="77777777" w:rsidR="002D3939" w:rsidRPr="00D44474" w:rsidRDefault="002D3939" w:rsidP="0003606A">
            <w:pPr>
              <w:pStyle w:val="20"/>
              <w:numPr>
                <w:ilvl w:val="0"/>
                <w:numId w:val="0"/>
              </w:numPr>
              <w:spacing w:after="0"/>
              <w:ind w:left="576" w:hanging="576"/>
              <w:jc w:val="center"/>
              <w:outlineLvl w:val="1"/>
              <w:rPr>
                <w:rFonts w:eastAsia="Times New Roman"/>
                <w:b w:val="0"/>
                <w:sz w:val="24"/>
                <w:szCs w:val="24"/>
              </w:rPr>
            </w:pPr>
            <w:r w:rsidRPr="00D44474">
              <w:rPr>
                <w:rFonts w:eastAsia="Times New Roman"/>
                <w:b w:val="0"/>
                <w:sz w:val="24"/>
                <w:szCs w:val="24"/>
              </w:rPr>
              <w:t>Витрина 2 ФНС России</w:t>
            </w:r>
          </w:p>
          <w:p w14:paraId="54C5F30A" w14:textId="77777777" w:rsidR="002D3939" w:rsidRPr="00D44474" w:rsidRDefault="002D3939" w:rsidP="0003606A">
            <w:pPr>
              <w:jc w:val="center"/>
              <w:rPr>
                <w:rFonts w:ascii="Times New Roman" w:hAnsi="Times New Roman" w:cs="Times New Roman"/>
                <w:sz w:val="24"/>
                <w:szCs w:val="24"/>
              </w:rPr>
            </w:pPr>
            <w:r w:rsidRPr="00D44474">
              <w:rPr>
                <w:rFonts w:ascii="Times New Roman" w:eastAsia="Times New Roman" w:hAnsi="Times New Roman" w:cs="Times New Roman"/>
                <w:sz w:val="24"/>
                <w:szCs w:val="24"/>
              </w:rPr>
              <w:t>(Информация о юридических лицах и индивидуальных предпринимателях)</w:t>
            </w:r>
          </w:p>
        </w:tc>
      </w:tr>
    </w:tbl>
    <w:p w14:paraId="737F9E1C" w14:textId="77777777" w:rsidR="001B2AF5" w:rsidRDefault="001B2AF5">
      <w:pPr>
        <w:rPr>
          <w:rFonts w:ascii="Times New Roman" w:hAnsi="Times New Roman" w:cs="Times New Roman"/>
          <w:sz w:val="20"/>
          <w:szCs w:val="20"/>
        </w:rPr>
      </w:pPr>
    </w:p>
    <w:p w14:paraId="0C0AD1DF" w14:textId="77777777" w:rsidR="001B2AF5" w:rsidRDefault="001B2AF5">
      <w:pPr>
        <w:rPr>
          <w:rFonts w:ascii="Times New Roman" w:hAnsi="Times New Roman" w:cs="Times New Roman"/>
          <w:sz w:val="20"/>
          <w:szCs w:val="20"/>
        </w:rPr>
      </w:pPr>
    </w:p>
    <w:p w14:paraId="122FEA31" w14:textId="3AA94D64" w:rsidR="00982D0E" w:rsidRDefault="00832B9B">
      <w:pPr>
        <w:rPr>
          <w:rFonts w:ascii="Times New Roman" w:hAnsi="Times New Roman" w:cs="Times New Roman"/>
          <w:sz w:val="20"/>
          <w:szCs w:val="20"/>
        </w:rPr>
      </w:pPr>
      <w:r>
        <w:rPr>
          <w:rFonts w:ascii="Times New Roman" w:hAnsi="Times New Roman" w:cs="Times New Roman"/>
          <w:sz w:val="20"/>
          <w:szCs w:val="20"/>
        </w:rPr>
        <w:br w:type="page"/>
      </w:r>
    </w:p>
    <w:p w14:paraId="533812E5" w14:textId="7646A191" w:rsidR="00B506DC" w:rsidRPr="00D14FD2" w:rsidRDefault="008B0A94" w:rsidP="00D14FD2">
      <w:pPr>
        <w:pStyle w:val="2"/>
        <w:numPr>
          <w:ilvl w:val="0"/>
          <w:numId w:val="0"/>
        </w:numPr>
        <w:rPr>
          <w:rFonts w:eastAsia="Calibri" w:cs="Calibri"/>
          <w:i/>
          <w:iCs/>
          <w:sz w:val="24"/>
        </w:rPr>
      </w:pPr>
      <w:r w:rsidRPr="00F968E8">
        <w:rPr>
          <w:rFonts w:eastAsia="Calibri" w:cs="Calibri"/>
          <w:i/>
          <w:iCs/>
          <w:sz w:val="24"/>
        </w:rPr>
        <w:lastRenderedPageBreak/>
        <w:t xml:space="preserve">Таблица </w:t>
      </w:r>
      <w:r w:rsidR="009B1309">
        <w:rPr>
          <w:rFonts w:eastAsia="Calibri" w:cs="Calibri"/>
          <w:i/>
          <w:iCs/>
          <w:sz w:val="24"/>
        </w:rPr>
        <w:t>3</w:t>
      </w:r>
      <w:r w:rsidRPr="00F968E8">
        <w:rPr>
          <w:rFonts w:eastAsia="Calibri" w:cs="Calibri"/>
          <w:i/>
          <w:iCs/>
          <w:sz w:val="24"/>
        </w:rPr>
        <w:t>. Административные процедуры после трансформации и продолжительность их выполнения</w:t>
      </w:r>
    </w:p>
    <w:tbl>
      <w:tblPr>
        <w:tblStyle w:val="af9"/>
        <w:tblW w:w="0" w:type="auto"/>
        <w:tblLook w:val="04A0" w:firstRow="1" w:lastRow="0" w:firstColumn="1" w:lastColumn="0" w:noHBand="0" w:noVBand="1"/>
      </w:tblPr>
      <w:tblGrid>
        <w:gridCol w:w="703"/>
        <w:gridCol w:w="3392"/>
        <w:gridCol w:w="2441"/>
        <w:gridCol w:w="8024"/>
      </w:tblGrid>
      <w:tr w:rsidR="00B506DC" w:rsidRPr="009A4E1D" w14:paraId="5537FDDE" w14:textId="77777777" w:rsidTr="00E36640">
        <w:trPr>
          <w:tblHeader/>
        </w:trPr>
        <w:tc>
          <w:tcPr>
            <w:tcW w:w="703" w:type="dxa"/>
            <w:vAlign w:val="center"/>
          </w:tcPr>
          <w:p w14:paraId="2939C4C4" w14:textId="77777777" w:rsidR="00B506DC" w:rsidRPr="009A4E1D" w:rsidRDefault="008B0A94">
            <w:pPr>
              <w:jc w:val="center"/>
              <w:rPr>
                <w:rFonts w:ascii="Times New Roman" w:eastAsia="Times New Roman" w:hAnsi="Times New Roman" w:cs="Times New Roman"/>
                <w:b/>
                <w:bCs/>
                <w:color w:val="000000"/>
                <w:sz w:val="24"/>
                <w:szCs w:val="24"/>
                <w:lang w:eastAsia="ru-RU"/>
              </w:rPr>
            </w:pPr>
            <w:r w:rsidRPr="009A4E1D">
              <w:rPr>
                <w:rFonts w:ascii="Times New Roman" w:eastAsia="Times New Roman" w:hAnsi="Times New Roman" w:cs="Times New Roman"/>
                <w:b/>
                <w:bCs/>
                <w:color w:val="000000"/>
                <w:sz w:val="24"/>
                <w:szCs w:val="24"/>
                <w:lang w:eastAsia="ru-RU"/>
              </w:rPr>
              <w:t>№ п/п</w:t>
            </w:r>
          </w:p>
        </w:tc>
        <w:tc>
          <w:tcPr>
            <w:tcW w:w="3392" w:type="dxa"/>
            <w:vAlign w:val="center"/>
          </w:tcPr>
          <w:p w14:paraId="283E6A6C" w14:textId="77777777" w:rsidR="00B506DC" w:rsidRPr="009A4E1D" w:rsidRDefault="008B0A94">
            <w:pPr>
              <w:jc w:val="center"/>
              <w:rPr>
                <w:rFonts w:ascii="Times New Roman" w:eastAsia="Times New Roman" w:hAnsi="Times New Roman" w:cs="Times New Roman"/>
                <w:b/>
                <w:bCs/>
                <w:color w:val="000000"/>
                <w:sz w:val="24"/>
                <w:szCs w:val="24"/>
                <w:lang w:eastAsia="ru-RU"/>
              </w:rPr>
            </w:pPr>
            <w:r w:rsidRPr="009A4E1D">
              <w:rPr>
                <w:rFonts w:ascii="Times New Roman" w:eastAsia="Times New Roman" w:hAnsi="Times New Roman" w:cs="Times New Roman"/>
                <w:b/>
                <w:bCs/>
                <w:color w:val="000000"/>
                <w:sz w:val="24"/>
                <w:szCs w:val="24"/>
                <w:lang w:eastAsia="ru-RU"/>
              </w:rPr>
              <w:t>Наименование процедуры</w:t>
            </w:r>
          </w:p>
        </w:tc>
        <w:tc>
          <w:tcPr>
            <w:tcW w:w="2441" w:type="dxa"/>
            <w:vAlign w:val="center"/>
          </w:tcPr>
          <w:p w14:paraId="7D857531" w14:textId="77777777" w:rsidR="00B506DC" w:rsidRPr="009A4E1D" w:rsidRDefault="008B0A94">
            <w:pPr>
              <w:jc w:val="center"/>
              <w:rPr>
                <w:rFonts w:ascii="Times New Roman" w:eastAsia="Times New Roman" w:hAnsi="Times New Roman" w:cs="Times New Roman"/>
                <w:b/>
                <w:bCs/>
                <w:color w:val="000000"/>
                <w:sz w:val="24"/>
                <w:szCs w:val="24"/>
                <w:lang w:eastAsia="ru-RU"/>
              </w:rPr>
            </w:pPr>
            <w:r w:rsidRPr="009A4E1D">
              <w:rPr>
                <w:rFonts w:ascii="Times New Roman" w:eastAsia="Times New Roman" w:hAnsi="Times New Roman" w:cs="Times New Roman"/>
                <w:b/>
                <w:bCs/>
                <w:color w:val="000000"/>
                <w:sz w:val="24"/>
                <w:szCs w:val="24"/>
                <w:lang w:eastAsia="ru-RU"/>
              </w:rPr>
              <w:t>Продолжительность</w:t>
            </w:r>
          </w:p>
        </w:tc>
        <w:tc>
          <w:tcPr>
            <w:tcW w:w="8024" w:type="dxa"/>
            <w:vAlign w:val="center"/>
          </w:tcPr>
          <w:p w14:paraId="03EDCF57" w14:textId="77777777" w:rsidR="00B506DC" w:rsidRPr="009A4E1D" w:rsidRDefault="008B0A94">
            <w:pPr>
              <w:jc w:val="center"/>
              <w:rPr>
                <w:rFonts w:ascii="Times New Roman" w:eastAsia="Times New Roman" w:hAnsi="Times New Roman" w:cs="Times New Roman"/>
                <w:b/>
                <w:bCs/>
                <w:color w:val="000000"/>
                <w:sz w:val="24"/>
                <w:szCs w:val="24"/>
                <w:lang w:eastAsia="ru-RU"/>
              </w:rPr>
            </w:pPr>
            <w:r w:rsidRPr="009A4E1D">
              <w:rPr>
                <w:rFonts w:ascii="Times New Roman" w:eastAsia="Times New Roman" w:hAnsi="Times New Roman" w:cs="Times New Roman"/>
                <w:b/>
                <w:bCs/>
                <w:color w:val="000000"/>
                <w:sz w:val="24"/>
                <w:szCs w:val="24"/>
                <w:lang w:eastAsia="ru-RU"/>
              </w:rPr>
              <w:t>Описание</w:t>
            </w:r>
          </w:p>
        </w:tc>
      </w:tr>
      <w:tr w:rsidR="009A4E1D" w:rsidRPr="009A4E1D" w14:paraId="633ABB4E" w14:textId="77777777" w:rsidTr="007F48A8">
        <w:tc>
          <w:tcPr>
            <w:tcW w:w="703" w:type="dxa"/>
            <w:vAlign w:val="center"/>
          </w:tcPr>
          <w:p w14:paraId="60130F81" w14:textId="77777777" w:rsidR="009A4E1D" w:rsidRPr="000C276A" w:rsidRDefault="009A4E1D">
            <w:pPr>
              <w:pStyle w:val="a3"/>
              <w:numPr>
                <w:ilvl w:val="0"/>
                <w:numId w:val="36"/>
              </w:numPr>
              <w:rPr>
                <w:lang w:eastAsia="ru-RU"/>
              </w:rPr>
            </w:pPr>
          </w:p>
        </w:tc>
        <w:tc>
          <w:tcPr>
            <w:tcW w:w="3392" w:type="dxa"/>
            <w:vAlign w:val="center"/>
          </w:tcPr>
          <w:p w14:paraId="5646AA3E" w14:textId="77777777" w:rsidR="009A4E1D" w:rsidRPr="000C276A" w:rsidRDefault="009A4E1D" w:rsidP="007F48A8">
            <w:pPr>
              <w:pStyle w:val="afff0"/>
            </w:pPr>
            <w:r w:rsidRPr="000C276A">
              <w:rPr>
                <w:color w:val="000000" w:themeColor="text1"/>
              </w:rPr>
              <w:t>Регистрация запроса</w:t>
            </w:r>
          </w:p>
        </w:tc>
        <w:tc>
          <w:tcPr>
            <w:tcW w:w="2441" w:type="dxa"/>
            <w:vAlign w:val="center"/>
          </w:tcPr>
          <w:p w14:paraId="6FFDF951" w14:textId="77777777" w:rsidR="009A4E1D" w:rsidRPr="000C276A" w:rsidRDefault="009A4E1D" w:rsidP="00E36640">
            <w:pPr>
              <w:pStyle w:val="afff0"/>
            </w:pPr>
            <w:r w:rsidRPr="000C276A">
              <w:t>В режиме «реального времени»</w:t>
            </w:r>
          </w:p>
        </w:tc>
        <w:tc>
          <w:tcPr>
            <w:tcW w:w="8024" w:type="dxa"/>
            <w:vAlign w:val="center"/>
          </w:tcPr>
          <w:p w14:paraId="7D528EBC" w14:textId="77777777" w:rsidR="009A4E1D" w:rsidRPr="000C276A" w:rsidRDefault="00E23165" w:rsidP="00E36640">
            <w:pPr>
              <w:pStyle w:val="afff0"/>
              <w:jc w:val="both"/>
            </w:pPr>
            <w:r w:rsidRPr="000C276A">
              <w:rPr>
                <w:shd w:val="clear" w:color="auto" w:fill="FFFFFF"/>
              </w:rPr>
              <w:t>Запрос регистрируется на </w:t>
            </w:r>
            <w:r w:rsidR="00982D0E" w:rsidRPr="000C276A">
              <w:rPr>
                <w:rStyle w:val="afff5"/>
                <w:rFonts w:eastAsia="Arial"/>
                <w:bCs w:val="0"/>
                <w:i w:val="0"/>
                <w:iCs w:val="0"/>
                <w:shd w:val="clear" w:color="auto" w:fill="FFFFFF"/>
              </w:rPr>
              <w:t>ЕПГУ</w:t>
            </w:r>
            <w:r w:rsidR="00982D0E" w:rsidRPr="000C276A">
              <w:rPr>
                <w:shd w:val="clear" w:color="auto" w:fill="FFFFFF"/>
              </w:rPr>
              <w:t xml:space="preserve"> </w:t>
            </w:r>
            <w:r w:rsidRPr="000C276A">
              <w:rPr>
                <w:shd w:val="clear" w:color="auto" w:fill="FFFFFF"/>
              </w:rPr>
              <w:t>автоматически в </w:t>
            </w:r>
            <w:r w:rsidRPr="000C276A">
              <w:rPr>
                <w:rStyle w:val="afff5"/>
                <w:rFonts w:eastAsia="Arial"/>
                <w:bCs w:val="0"/>
                <w:i w:val="0"/>
                <w:iCs w:val="0"/>
                <w:shd w:val="clear" w:color="auto" w:fill="FFFFFF"/>
              </w:rPr>
              <w:t>режиме реального времени</w:t>
            </w:r>
            <w:r w:rsidRPr="000C276A">
              <w:rPr>
                <w:shd w:val="clear" w:color="auto" w:fill="FFFFFF"/>
              </w:rPr>
              <w:t>.</w:t>
            </w:r>
          </w:p>
        </w:tc>
      </w:tr>
      <w:tr w:rsidR="009A4E1D" w:rsidRPr="009A4E1D" w14:paraId="74DFC5DA" w14:textId="77777777" w:rsidTr="007F48A8">
        <w:tc>
          <w:tcPr>
            <w:tcW w:w="703" w:type="dxa"/>
            <w:vAlign w:val="center"/>
          </w:tcPr>
          <w:p w14:paraId="5F3086A9" w14:textId="77777777" w:rsidR="009A4E1D" w:rsidRPr="000C276A" w:rsidRDefault="009A4E1D">
            <w:pPr>
              <w:pStyle w:val="a3"/>
              <w:numPr>
                <w:ilvl w:val="0"/>
                <w:numId w:val="36"/>
              </w:numPr>
              <w:rPr>
                <w:lang w:eastAsia="ru-RU"/>
              </w:rPr>
            </w:pPr>
          </w:p>
        </w:tc>
        <w:tc>
          <w:tcPr>
            <w:tcW w:w="3392" w:type="dxa"/>
            <w:vAlign w:val="center"/>
          </w:tcPr>
          <w:p w14:paraId="63AAEDBD" w14:textId="77777777" w:rsidR="009A4E1D" w:rsidRPr="000C276A" w:rsidRDefault="009A4E1D" w:rsidP="007F48A8">
            <w:pPr>
              <w:pStyle w:val="afff0"/>
            </w:pPr>
            <w:r w:rsidRPr="000C276A">
              <w:t>Межведомственное (внутриведомственное) информационное взаимодействие</w:t>
            </w:r>
          </w:p>
        </w:tc>
        <w:tc>
          <w:tcPr>
            <w:tcW w:w="2441" w:type="dxa"/>
            <w:vAlign w:val="center"/>
          </w:tcPr>
          <w:p w14:paraId="2F6F5E87" w14:textId="77777777" w:rsidR="009A4E1D" w:rsidRPr="000C276A" w:rsidRDefault="00AE0500" w:rsidP="00E36640">
            <w:pPr>
              <w:pStyle w:val="afff0"/>
            </w:pPr>
            <w:r w:rsidRPr="000C276A">
              <w:t xml:space="preserve">В режиме «реального </w:t>
            </w:r>
            <w:proofErr w:type="gramStart"/>
            <w:r w:rsidRPr="000C276A">
              <w:t>времени»</w:t>
            </w:r>
            <w:r w:rsidR="00E230A1" w:rsidRPr="000C276A">
              <w:t>*</w:t>
            </w:r>
            <w:proofErr w:type="gramEnd"/>
          </w:p>
        </w:tc>
        <w:tc>
          <w:tcPr>
            <w:tcW w:w="8024" w:type="dxa"/>
            <w:shd w:val="clear" w:color="auto" w:fill="FFFFFF" w:themeFill="background1"/>
            <w:vAlign w:val="center"/>
          </w:tcPr>
          <w:p w14:paraId="5E8A25FA" w14:textId="77777777" w:rsidR="004C6C58" w:rsidRPr="000C276A" w:rsidRDefault="00965EFF" w:rsidP="00E36640">
            <w:pPr>
              <w:pStyle w:val="afff0"/>
              <w:jc w:val="both"/>
            </w:pPr>
            <w:r w:rsidRPr="000C276A">
              <w:rPr>
                <w:shd w:val="clear" w:color="auto" w:fill="FFFFFF"/>
              </w:rPr>
              <w:t>П</w:t>
            </w:r>
            <w:r w:rsidR="004C6C58" w:rsidRPr="000C276A">
              <w:rPr>
                <w:shd w:val="clear" w:color="auto" w:fill="FFFFFF"/>
              </w:rPr>
              <w:t>олучение документов и сведений, необходимых для предоставления муниципальной услуги, посредством межведомственного информационного взаимодействия.</w:t>
            </w:r>
          </w:p>
        </w:tc>
      </w:tr>
      <w:tr w:rsidR="009A4E1D" w:rsidRPr="009A4E1D" w14:paraId="259EF924" w14:textId="77777777" w:rsidTr="007F48A8">
        <w:tc>
          <w:tcPr>
            <w:tcW w:w="703" w:type="dxa"/>
            <w:vAlign w:val="center"/>
          </w:tcPr>
          <w:p w14:paraId="47B63AD3" w14:textId="77777777" w:rsidR="009A4E1D" w:rsidRPr="000C276A" w:rsidRDefault="009A4E1D">
            <w:pPr>
              <w:pStyle w:val="a3"/>
              <w:numPr>
                <w:ilvl w:val="0"/>
                <w:numId w:val="36"/>
              </w:numPr>
              <w:rPr>
                <w:lang w:eastAsia="ru-RU"/>
              </w:rPr>
            </w:pPr>
          </w:p>
        </w:tc>
        <w:tc>
          <w:tcPr>
            <w:tcW w:w="3392" w:type="dxa"/>
            <w:vAlign w:val="center"/>
          </w:tcPr>
          <w:p w14:paraId="34FB8998" w14:textId="77777777" w:rsidR="009A4E1D" w:rsidRPr="000C276A" w:rsidRDefault="009A4E1D" w:rsidP="007F48A8">
            <w:pPr>
              <w:pStyle w:val="afff0"/>
            </w:pPr>
            <w:r w:rsidRPr="000C276A">
              <w:rPr>
                <w:color w:val="000000" w:themeColor="text1"/>
              </w:rPr>
              <w:t>Принятие решения о предоставлении (об отказе в предоставлении) услуги</w:t>
            </w:r>
          </w:p>
        </w:tc>
        <w:tc>
          <w:tcPr>
            <w:tcW w:w="2441" w:type="dxa"/>
            <w:vAlign w:val="center"/>
          </w:tcPr>
          <w:p w14:paraId="30DA5700" w14:textId="2E4E255B" w:rsidR="009A4E1D" w:rsidRPr="004C286A" w:rsidRDefault="009B1309" w:rsidP="00846D7F">
            <w:pPr>
              <w:pStyle w:val="afff0"/>
              <w:rPr>
                <w:b/>
              </w:rPr>
            </w:pPr>
            <w:r>
              <w:rPr>
                <w:b/>
              </w:rPr>
              <w:t>10</w:t>
            </w:r>
            <w:r w:rsidR="009A4E1D" w:rsidRPr="004C286A">
              <w:rPr>
                <w:b/>
              </w:rPr>
              <w:t xml:space="preserve"> рабочих д</w:t>
            </w:r>
            <w:r w:rsidR="00846D7F" w:rsidRPr="004C286A">
              <w:rPr>
                <w:b/>
              </w:rPr>
              <w:t>ней</w:t>
            </w:r>
          </w:p>
        </w:tc>
        <w:tc>
          <w:tcPr>
            <w:tcW w:w="8024" w:type="dxa"/>
            <w:shd w:val="clear" w:color="auto" w:fill="FFFFFF" w:themeFill="background1"/>
            <w:vAlign w:val="center"/>
          </w:tcPr>
          <w:p w14:paraId="4348591E" w14:textId="78BEEC58" w:rsidR="007B543C" w:rsidRDefault="002A7421" w:rsidP="00E36640">
            <w:pPr>
              <w:pStyle w:val="afff0"/>
              <w:jc w:val="both"/>
              <w:rPr>
                <w:rStyle w:val="afff5"/>
                <w:rFonts w:eastAsia="Arial"/>
                <w:bCs w:val="0"/>
                <w:i w:val="0"/>
                <w:iCs w:val="0"/>
                <w:shd w:val="clear" w:color="auto" w:fill="FFFFFF"/>
              </w:rPr>
            </w:pPr>
            <w:r w:rsidRPr="000C276A">
              <w:t xml:space="preserve">Принятие уполномоченным должностным лицом по результатам рассмотрения и проверки заявления и приложенных к нему документов </w:t>
            </w:r>
            <w:r w:rsidRPr="004C286A">
              <w:rPr>
                <w:b/>
              </w:rPr>
              <w:t xml:space="preserve">решения </w:t>
            </w:r>
            <w:r w:rsidRPr="000C276A">
              <w:t>о присвоении объекту адресации адреса или его аннулировании, или решения об отказе в присвоении объекту адресации адреса или аннулировании его адреса.</w:t>
            </w:r>
            <w:r w:rsidRPr="000C276A">
              <w:rPr>
                <w:rStyle w:val="afff5"/>
                <w:rFonts w:eastAsia="Arial"/>
                <w:bCs w:val="0"/>
                <w:i w:val="0"/>
                <w:iCs w:val="0"/>
                <w:shd w:val="clear" w:color="auto" w:fill="FFFFFF"/>
              </w:rPr>
              <w:t xml:space="preserve"> </w:t>
            </w:r>
          </w:p>
          <w:p w14:paraId="498F9DA1" w14:textId="615A7865" w:rsidR="009A4E1D" w:rsidRPr="000C276A" w:rsidRDefault="00B56357" w:rsidP="00846D7F">
            <w:pPr>
              <w:pStyle w:val="afff0"/>
              <w:jc w:val="both"/>
            </w:pPr>
            <w:r w:rsidRPr="004C286A">
              <w:rPr>
                <w:rStyle w:val="afff5"/>
                <w:rFonts w:eastAsia="Arial"/>
                <w:b/>
                <w:bCs w:val="0"/>
                <w:i w:val="0"/>
                <w:iCs w:val="0"/>
                <w:shd w:val="clear" w:color="auto" w:fill="FFFFFF"/>
              </w:rPr>
              <w:t>Размещение</w:t>
            </w:r>
            <w:r w:rsidRPr="004C286A">
              <w:rPr>
                <w:b/>
                <w:shd w:val="clear" w:color="auto" w:fill="FFFFFF"/>
              </w:rPr>
              <w:t> в </w:t>
            </w:r>
            <w:r w:rsidRPr="004C286A">
              <w:rPr>
                <w:rStyle w:val="afff5"/>
                <w:rFonts w:eastAsia="Arial"/>
                <w:b/>
                <w:bCs w:val="0"/>
                <w:i w:val="0"/>
                <w:iCs w:val="0"/>
                <w:shd w:val="clear" w:color="auto" w:fill="FFFFFF"/>
              </w:rPr>
              <w:t>государственном адресном реестре</w:t>
            </w:r>
            <w:r w:rsidR="00F23C39" w:rsidRPr="004C286A">
              <w:rPr>
                <w:rStyle w:val="afff5"/>
                <w:rFonts w:eastAsia="Arial"/>
                <w:b/>
                <w:bCs w:val="0"/>
                <w:i w:val="0"/>
                <w:iCs w:val="0"/>
                <w:shd w:val="clear" w:color="auto" w:fill="FFFFFF"/>
              </w:rPr>
              <w:t xml:space="preserve"> </w:t>
            </w:r>
            <w:r w:rsidR="00F23C39" w:rsidRPr="004C286A">
              <w:rPr>
                <w:rStyle w:val="afff5"/>
                <w:rFonts w:eastAsia="Arial"/>
                <w:b/>
                <w:i w:val="0"/>
                <w:iCs w:val="0"/>
                <w:shd w:val="clear" w:color="auto" w:fill="FFFFFF"/>
              </w:rPr>
              <w:t>соответствующих сведений об адресе объекта адресации</w:t>
            </w:r>
            <w:r w:rsidR="002A7421" w:rsidRPr="000C276A">
              <w:rPr>
                <w:rStyle w:val="afff5"/>
                <w:rFonts w:eastAsia="Arial"/>
                <w:bCs w:val="0"/>
                <w:i w:val="0"/>
                <w:iCs w:val="0"/>
                <w:shd w:val="clear" w:color="auto" w:fill="FFFFFF"/>
              </w:rPr>
              <w:t>.</w:t>
            </w:r>
          </w:p>
        </w:tc>
      </w:tr>
      <w:tr w:rsidR="009A4E1D" w:rsidRPr="009A4E1D" w14:paraId="18C82E7F" w14:textId="77777777" w:rsidTr="007F48A8">
        <w:tc>
          <w:tcPr>
            <w:tcW w:w="703" w:type="dxa"/>
            <w:vAlign w:val="center"/>
          </w:tcPr>
          <w:p w14:paraId="5EC890C6" w14:textId="77777777" w:rsidR="009A4E1D" w:rsidRPr="000C276A" w:rsidRDefault="009A4E1D">
            <w:pPr>
              <w:pStyle w:val="a3"/>
              <w:numPr>
                <w:ilvl w:val="0"/>
                <w:numId w:val="36"/>
              </w:numPr>
              <w:rPr>
                <w:lang w:eastAsia="ru-RU"/>
              </w:rPr>
            </w:pPr>
          </w:p>
        </w:tc>
        <w:tc>
          <w:tcPr>
            <w:tcW w:w="3392" w:type="dxa"/>
            <w:vAlign w:val="center"/>
          </w:tcPr>
          <w:p w14:paraId="4F66ECB2" w14:textId="77777777" w:rsidR="009A4E1D" w:rsidRPr="000C276A" w:rsidRDefault="009A4E1D" w:rsidP="007F48A8">
            <w:pPr>
              <w:pStyle w:val="afff0"/>
            </w:pPr>
            <w:r w:rsidRPr="000C276A">
              <w:t>Выдача результата услуги (направление уведомления о принятом решении)</w:t>
            </w:r>
          </w:p>
        </w:tc>
        <w:tc>
          <w:tcPr>
            <w:tcW w:w="2441" w:type="dxa"/>
            <w:vAlign w:val="center"/>
          </w:tcPr>
          <w:p w14:paraId="3A9350AA" w14:textId="77777777" w:rsidR="009A4E1D" w:rsidRPr="000C276A" w:rsidRDefault="00CB34E0" w:rsidP="00E36640">
            <w:pPr>
              <w:pStyle w:val="afff0"/>
            </w:pPr>
            <w:r w:rsidRPr="000C276A">
              <w:t>В режиме «реального времени»</w:t>
            </w:r>
          </w:p>
        </w:tc>
        <w:tc>
          <w:tcPr>
            <w:tcW w:w="8024" w:type="dxa"/>
            <w:vAlign w:val="center"/>
          </w:tcPr>
          <w:p w14:paraId="408A6818" w14:textId="4D95133C" w:rsidR="009A4E1D" w:rsidRPr="000C276A" w:rsidRDefault="00BD074C" w:rsidP="00846D7F">
            <w:pPr>
              <w:pStyle w:val="afff0"/>
              <w:jc w:val="both"/>
            </w:pPr>
            <w:r>
              <w:rPr>
                <w:shd w:val="clear" w:color="auto" w:fill="FFFFFF"/>
              </w:rPr>
              <w:t>Н</w:t>
            </w:r>
            <w:r w:rsidR="002610A3" w:rsidRPr="000C276A">
              <w:rPr>
                <w:shd w:val="clear" w:color="auto" w:fill="FFFFFF"/>
              </w:rPr>
              <w:t>аправл</w:t>
            </w:r>
            <w:r>
              <w:rPr>
                <w:shd w:val="clear" w:color="auto" w:fill="FFFFFF"/>
              </w:rPr>
              <w:t>ение</w:t>
            </w:r>
            <w:r w:rsidR="002610A3" w:rsidRPr="000C276A">
              <w:rPr>
                <w:shd w:val="clear" w:color="auto" w:fill="FFFFFF"/>
              </w:rPr>
              <w:t xml:space="preserve"> заявителю </w:t>
            </w:r>
            <w:r>
              <w:rPr>
                <w:shd w:val="clear" w:color="auto" w:fill="FFFFFF"/>
              </w:rPr>
              <w:t>уведомления о принятии решения в ЛК ЕПГУ в форме выписки из ГАР</w:t>
            </w:r>
            <w:r w:rsidR="004C5585">
              <w:rPr>
                <w:shd w:val="clear" w:color="auto" w:fill="FFFFFF"/>
              </w:rPr>
              <w:t xml:space="preserve"> </w:t>
            </w:r>
            <w:r w:rsidR="004C5585" w:rsidRPr="004C5585">
              <w:rPr>
                <w:shd w:val="clear" w:color="auto" w:fill="FFFFFF"/>
              </w:rPr>
              <w:t>или</w:t>
            </w:r>
            <w:r w:rsidR="00846D7F">
              <w:rPr>
                <w:shd w:val="clear" w:color="auto" w:fill="FFFFFF"/>
              </w:rPr>
              <w:t xml:space="preserve"> </w:t>
            </w:r>
            <w:r w:rsidR="00846D7F" w:rsidRPr="004C286A">
              <w:rPr>
                <w:b/>
                <w:shd w:val="clear" w:color="auto" w:fill="FFFFFF"/>
              </w:rPr>
              <w:t>решения об отказе в присвоении объекту адресации адреса или аннулировании его адреса</w:t>
            </w:r>
            <w:r w:rsidR="00061F50">
              <w:rPr>
                <w:b/>
                <w:shd w:val="clear" w:color="auto" w:fill="FFFFFF"/>
              </w:rPr>
              <w:t xml:space="preserve">, </w:t>
            </w:r>
            <w:r w:rsidR="00061F50" w:rsidRPr="00846D7F">
              <w:rPr>
                <w:shd w:val="clear" w:color="auto" w:fill="FFFFFF"/>
              </w:rPr>
              <w:t xml:space="preserve">или </w:t>
            </w:r>
            <w:r w:rsidR="00061F50">
              <w:rPr>
                <w:shd w:val="clear" w:color="auto" w:fill="FFFFFF"/>
              </w:rPr>
              <w:t xml:space="preserve">уведомление об отсутствии адреса в </w:t>
            </w:r>
            <w:proofErr w:type="gramStart"/>
            <w:r w:rsidR="00061F50">
              <w:rPr>
                <w:shd w:val="clear" w:color="auto" w:fill="FFFFFF"/>
              </w:rPr>
              <w:t>ГАР</w:t>
            </w:r>
            <w:r w:rsidR="00061F50" w:rsidRPr="004C286A">
              <w:rPr>
                <w:b/>
                <w:shd w:val="clear" w:color="auto" w:fill="FFFFFF"/>
              </w:rPr>
              <w:t xml:space="preserve"> </w:t>
            </w:r>
            <w:r w:rsidR="002610A3" w:rsidRPr="004C286A">
              <w:rPr>
                <w:b/>
                <w:shd w:val="clear" w:color="auto" w:fill="FFFFFF"/>
              </w:rPr>
              <w:t>.</w:t>
            </w:r>
            <w:proofErr w:type="gramEnd"/>
            <w:r w:rsidR="00384E1D" w:rsidRPr="004C286A">
              <w:rPr>
                <w:b/>
                <w:shd w:val="clear" w:color="auto" w:fill="FFFFFF"/>
              </w:rPr>
              <w:t xml:space="preserve"> </w:t>
            </w:r>
          </w:p>
        </w:tc>
      </w:tr>
    </w:tbl>
    <w:p w14:paraId="52AC8671" w14:textId="77777777" w:rsidR="00E230A1" w:rsidRDefault="00E230A1" w:rsidP="007F48A8">
      <w:pPr>
        <w:spacing w:after="0" w:line="240" w:lineRule="auto"/>
        <w:jc w:val="both"/>
        <w:rPr>
          <w:rFonts w:ascii="Times New Roman" w:hAnsi="Times New Roman" w:cs="Times New Roman"/>
          <w:sz w:val="20"/>
          <w:szCs w:val="20"/>
        </w:rPr>
      </w:pPr>
      <w:r w:rsidRPr="00E230A1">
        <w:rPr>
          <w:rFonts w:ascii="Times New Roman" w:eastAsia="Times New Roman" w:hAnsi="Times New Roman" w:cs="Times New Roman"/>
          <w:sz w:val="20"/>
          <w:szCs w:val="20"/>
          <w:lang w:eastAsia="ru-RU"/>
        </w:rPr>
        <w:t>*</w:t>
      </w:r>
      <w:r w:rsidR="00E57FC5" w:rsidRPr="00E57FC5">
        <w:rPr>
          <w:rFonts w:ascii="Times New Roman" w:eastAsia="Times New Roman" w:hAnsi="Times New Roman" w:cs="Times New Roman"/>
          <w:sz w:val="20"/>
          <w:szCs w:val="20"/>
          <w:lang w:eastAsia="ru-RU"/>
        </w:rPr>
        <w:t xml:space="preserve"> </w:t>
      </w:r>
      <w:proofErr w:type="gramStart"/>
      <w:r w:rsidR="00E57FC5" w:rsidRPr="00E230A1">
        <w:rPr>
          <w:rFonts w:ascii="Times New Roman" w:eastAsia="Times New Roman" w:hAnsi="Times New Roman" w:cs="Times New Roman"/>
          <w:sz w:val="20"/>
          <w:szCs w:val="20"/>
          <w:lang w:eastAsia="ru-RU"/>
        </w:rPr>
        <w:t>В</w:t>
      </w:r>
      <w:proofErr w:type="gramEnd"/>
      <w:r w:rsidR="00E57FC5" w:rsidRPr="00E230A1">
        <w:rPr>
          <w:rFonts w:ascii="Times New Roman" w:eastAsia="Times New Roman" w:hAnsi="Times New Roman" w:cs="Times New Roman"/>
          <w:sz w:val="20"/>
          <w:szCs w:val="20"/>
          <w:lang w:eastAsia="ru-RU"/>
        </w:rPr>
        <w:t xml:space="preserve">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r w:rsidR="00B20530">
        <w:rPr>
          <w:rFonts w:ascii="Times New Roman" w:eastAsia="Times New Roman" w:hAnsi="Times New Roman" w:cs="Times New Roman"/>
          <w:sz w:val="20"/>
          <w:szCs w:val="20"/>
          <w:lang w:eastAsia="ru-RU"/>
        </w:rPr>
        <w:t>, при условии технической реализации и ввода в действие витрин данных</w:t>
      </w:r>
      <w:r w:rsidR="00E57FC5" w:rsidRPr="00E230A1">
        <w:rPr>
          <w:rFonts w:ascii="Times New Roman" w:eastAsia="Times New Roman" w:hAnsi="Times New Roman" w:cs="Times New Roman"/>
          <w:sz w:val="20"/>
          <w:szCs w:val="20"/>
          <w:lang w:eastAsia="ru-RU"/>
        </w:rPr>
        <w:t xml:space="preserve">. </w:t>
      </w:r>
      <w:r w:rsidR="00E57FC5">
        <w:rPr>
          <w:rFonts w:ascii="Times New Roman" w:eastAsia="Times New Roman" w:hAnsi="Times New Roman" w:cs="Times New Roman"/>
          <w:sz w:val="20"/>
          <w:szCs w:val="20"/>
          <w:lang w:eastAsia="ru-RU"/>
        </w:rPr>
        <w:t>В противном случае с</w:t>
      </w:r>
      <w:r w:rsidR="00E57FC5" w:rsidRPr="00E230A1">
        <w:rPr>
          <w:rFonts w:ascii="Times New Roman" w:eastAsia="Times New Roman" w:hAnsi="Times New Roman" w:cs="Times New Roman"/>
          <w:sz w:val="20"/>
          <w:szCs w:val="20"/>
          <w:lang w:eastAsia="ru-RU"/>
        </w:rPr>
        <w:t>рок предоставления сведений при межведомственном информационном взаимодействии в электронной форме не должен превышать 48 часов с момента направ</w:t>
      </w:r>
      <w:r w:rsidR="00E57FC5">
        <w:rPr>
          <w:rFonts w:ascii="Times New Roman" w:eastAsia="Times New Roman" w:hAnsi="Times New Roman" w:cs="Times New Roman"/>
          <w:sz w:val="20"/>
          <w:szCs w:val="20"/>
          <w:lang w:eastAsia="ru-RU"/>
        </w:rPr>
        <w:t xml:space="preserve">ления межведомственного запроса </w:t>
      </w:r>
      <w:r w:rsidR="00E57FC5">
        <w:rPr>
          <w:rFonts w:ascii="Times New Roman" w:hAnsi="Times New Roman" w:cs="Times New Roman"/>
          <w:sz w:val="20"/>
          <w:szCs w:val="20"/>
        </w:rPr>
        <w:t>(</w:t>
      </w:r>
      <w:r w:rsidR="00E57FC5" w:rsidRPr="00E230A1">
        <w:rPr>
          <w:rFonts w:ascii="Times New Roman" w:hAnsi="Times New Roman" w:cs="Times New Roman"/>
          <w:sz w:val="20"/>
          <w:szCs w:val="20"/>
        </w:rPr>
        <w:t>Постановление Правительства Р</w:t>
      </w:r>
      <w:r w:rsidR="00FC4290">
        <w:rPr>
          <w:rFonts w:ascii="Times New Roman" w:hAnsi="Times New Roman" w:cs="Times New Roman"/>
          <w:sz w:val="20"/>
          <w:szCs w:val="20"/>
        </w:rPr>
        <w:t xml:space="preserve">оссийской </w:t>
      </w:r>
      <w:r w:rsidR="00E57FC5" w:rsidRPr="00E230A1">
        <w:rPr>
          <w:rFonts w:ascii="Times New Roman" w:hAnsi="Times New Roman" w:cs="Times New Roman"/>
          <w:sz w:val="20"/>
          <w:szCs w:val="20"/>
        </w:rPr>
        <w:t>Ф</w:t>
      </w:r>
      <w:r w:rsidR="00FC4290">
        <w:rPr>
          <w:rFonts w:ascii="Times New Roman" w:hAnsi="Times New Roman" w:cs="Times New Roman"/>
          <w:sz w:val="20"/>
          <w:szCs w:val="20"/>
        </w:rPr>
        <w:t>едерации</w:t>
      </w:r>
      <w:r w:rsidR="00E57FC5" w:rsidRPr="00E230A1">
        <w:rPr>
          <w:rFonts w:ascii="Times New Roman" w:hAnsi="Times New Roman" w:cs="Times New Roman"/>
          <w:sz w:val="20"/>
          <w:szCs w:val="20"/>
        </w:rPr>
        <w:t xml:space="preserve"> от 23.06.2021 </w:t>
      </w:r>
      <w:r w:rsidR="00FC4290">
        <w:rPr>
          <w:rFonts w:ascii="Times New Roman" w:hAnsi="Times New Roman" w:cs="Times New Roman"/>
          <w:sz w:val="20"/>
          <w:szCs w:val="20"/>
        </w:rPr>
        <w:t>№</w:t>
      </w:r>
      <w:r w:rsidR="00E57FC5" w:rsidRPr="00E230A1">
        <w:rPr>
          <w:rFonts w:ascii="Times New Roman" w:hAnsi="Times New Roman" w:cs="Times New Roman"/>
          <w:sz w:val="20"/>
          <w:szCs w:val="20"/>
        </w:rPr>
        <w:t xml:space="preserve"> 963 </w:t>
      </w:r>
      <w:r w:rsidR="00FC4290">
        <w:rPr>
          <w:rFonts w:ascii="Times New Roman" w:hAnsi="Times New Roman" w:cs="Times New Roman"/>
          <w:sz w:val="20"/>
          <w:szCs w:val="20"/>
        </w:rPr>
        <w:t>«</w:t>
      </w:r>
      <w:r w:rsidR="00E57FC5" w:rsidRPr="00E230A1">
        <w:rPr>
          <w:rFonts w:ascii="Times New Roman" w:hAnsi="Times New Roman" w:cs="Times New Roman"/>
          <w:sz w:val="20"/>
          <w:szCs w:val="20"/>
        </w:rPr>
        <w:t>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FC4290">
        <w:rPr>
          <w:rFonts w:ascii="Times New Roman" w:hAnsi="Times New Roman" w:cs="Times New Roman"/>
          <w:sz w:val="20"/>
          <w:szCs w:val="20"/>
        </w:rPr>
        <w:t>»</w:t>
      </w:r>
      <w:r w:rsidR="00E57FC5">
        <w:rPr>
          <w:rFonts w:ascii="Times New Roman" w:hAnsi="Times New Roman" w:cs="Times New Roman"/>
          <w:sz w:val="20"/>
          <w:szCs w:val="20"/>
        </w:rPr>
        <w:t xml:space="preserve">). </w:t>
      </w:r>
    </w:p>
    <w:p w14:paraId="3FAE81C1" w14:textId="77777777" w:rsidR="002846D5" w:rsidRPr="00720634" w:rsidRDefault="002846D5">
      <w:pPr>
        <w:rPr>
          <w:rFonts w:ascii="Times New Roman" w:hAnsi="Times New Roman" w:cs="Times New Roman"/>
          <w:sz w:val="20"/>
          <w:szCs w:val="20"/>
        </w:rPr>
      </w:pPr>
      <w:r>
        <w:rPr>
          <w:rFonts w:ascii="Times New Roman" w:hAnsi="Times New Roman" w:cs="Times New Roman"/>
          <w:sz w:val="20"/>
          <w:szCs w:val="20"/>
        </w:rPr>
        <w:br w:type="page"/>
      </w:r>
    </w:p>
    <w:p w14:paraId="24B4A7C0" w14:textId="0A247F41" w:rsidR="00B506DC" w:rsidRPr="0093558B" w:rsidRDefault="008B0A94" w:rsidP="0093558B">
      <w:pPr>
        <w:pStyle w:val="2"/>
        <w:numPr>
          <w:ilvl w:val="0"/>
          <w:numId w:val="0"/>
        </w:numPr>
        <w:rPr>
          <w:rFonts w:eastAsia="Calibri" w:cs="Calibri"/>
          <w:i/>
          <w:iCs/>
          <w:sz w:val="24"/>
        </w:rPr>
      </w:pPr>
      <w:r w:rsidRPr="0093558B">
        <w:rPr>
          <w:rFonts w:eastAsia="Calibri" w:cs="Calibri"/>
          <w:i/>
          <w:iCs/>
          <w:sz w:val="24"/>
        </w:rPr>
        <w:lastRenderedPageBreak/>
        <w:t xml:space="preserve">Таблица </w:t>
      </w:r>
      <w:r w:rsidR="009B1309">
        <w:rPr>
          <w:rFonts w:eastAsia="Calibri" w:cs="Calibri"/>
          <w:i/>
          <w:iCs/>
          <w:sz w:val="24"/>
        </w:rPr>
        <w:t>4</w:t>
      </w:r>
      <w:r w:rsidRPr="0093558B">
        <w:rPr>
          <w:rFonts w:eastAsia="Calibri" w:cs="Calibri"/>
          <w:i/>
          <w:iCs/>
          <w:sz w:val="24"/>
        </w:rPr>
        <w:t>. Очные визиты (исключение необходимости посещения ведомства)</w:t>
      </w:r>
    </w:p>
    <w:tbl>
      <w:tblPr>
        <w:tblStyle w:val="af9"/>
        <w:tblW w:w="0" w:type="auto"/>
        <w:tblLook w:val="04A0" w:firstRow="1" w:lastRow="0" w:firstColumn="1" w:lastColumn="0" w:noHBand="0" w:noVBand="1"/>
      </w:tblPr>
      <w:tblGrid>
        <w:gridCol w:w="704"/>
        <w:gridCol w:w="3402"/>
        <w:gridCol w:w="2410"/>
        <w:gridCol w:w="8044"/>
      </w:tblGrid>
      <w:tr w:rsidR="00B506DC" w:rsidRPr="00504852" w14:paraId="4FAABAE8" w14:textId="77777777">
        <w:trPr>
          <w:tblHeader/>
        </w:trPr>
        <w:tc>
          <w:tcPr>
            <w:tcW w:w="704" w:type="dxa"/>
            <w:vAlign w:val="center"/>
          </w:tcPr>
          <w:p w14:paraId="41943409" w14:textId="77777777" w:rsidR="00B506DC" w:rsidRPr="00504852" w:rsidRDefault="008B0A94">
            <w:pPr>
              <w:jc w:val="center"/>
              <w:rPr>
                <w:rFonts w:ascii="Times New Roman" w:eastAsia="Times New Roman" w:hAnsi="Times New Roman" w:cs="Times New Roman"/>
                <w:b/>
                <w:bCs/>
                <w:color w:val="000000"/>
                <w:sz w:val="24"/>
                <w:szCs w:val="24"/>
                <w:lang w:eastAsia="ru-RU"/>
              </w:rPr>
            </w:pPr>
            <w:r w:rsidRPr="00504852">
              <w:rPr>
                <w:rFonts w:ascii="Times New Roman" w:eastAsia="Times New Roman" w:hAnsi="Times New Roman" w:cs="Times New Roman"/>
                <w:b/>
                <w:bCs/>
                <w:color w:val="000000"/>
                <w:sz w:val="24"/>
                <w:szCs w:val="24"/>
                <w:lang w:eastAsia="ru-RU"/>
              </w:rPr>
              <w:t>№ п/п</w:t>
            </w:r>
          </w:p>
        </w:tc>
        <w:tc>
          <w:tcPr>
            <w:tcW w:w="3402" w:type="dxa"/>
            <w:vAlign w:val="center"/>
          </w:tcPr>
          <w:p w14:paraId="6D9D1B74" w14:textId="77777777" w:rsidR="00B506DC" w:rsidRPr="00504852" w:rsidRDefault="008B0A94">
            <w:pPr>
              <w:jc w:val="center"/>
              <w:rPr>
                <w:rFonts w:ascii="Times New Roman" w:eastAsia="Times New Roman" w:hAnsi="Times New Roman" w:cs="Times New Roman"/>
                <w:b/>
                <w:bCs/>
                <w:color w:val="000000"/>
                <w:sz w:val="24"/>
                <w:szCs w:val="24"/>
                <w:lang w:eastAsia="ru-RU"/>
              </w:rPr>
            </w:pPr>
            <w:r w:rsidRPr="00504852">
              <w:rPr>
                <w:rFonts w:ascii="Times New Roman" w:eastAsia="Times New Roman" w:hAnsi="Times New Roman" w:cs="Times New Roman"/>
                <w:b/>
                <w:bCs/>
                <w:color w:val="000000"/>
                <w:sz w:val="24"/>
                <w:szCs w:val="24"/>
                <w:lang w:eastAsia="ru-RU"/>
              </w:rPr>
              <w:t>Цель очного визита</w:t>
            </w:r>
          </w:p>
        </w:tc>
        <w:tc>
          <w:tcPr>
            <w:tcW w:w="2410" w:type="dxa"/>
            <w:vAlign w:val="center"/>
          </w:tcPr>
          <w:p w14:paraId="3F331758" w14:textId="77777777" w:rsidR="00B506DC" w:rsidRPr="00504852" w:rsidRDefault="008B0A94" w:rsidP="004D3174">
            <w:pPr>
              <w:jc w:val="center"/>
              <w:rPr>
                <w:rFonts w:ascii="Times New Roman" w:eastAsia="Times New Roman" w:hAnsi="Times New Roman" w:cs="Times New Roman"/>
                <w:b/>
                <w:bCs/>
                <w:color w:val="000000"/>
                <w:sz w:val="24"/>
                <w:szCs w:val="24"/>
                <w:lang w:eastAsia="ru-RU"/>
              </w:rPr>
            </w:pPr>
            <w:r w:rsidRPr="00504852">
              <w:rPr>
                <w:rFonts w:ascii="Times New Roman" w:eastAsia="Times New Roman" w:hAnsi="Times New Roman" w:cs="Times New Roman"/>
                <w:b/>
                <w:bCs/>
                <w:color w:val="000000"/>
                <w:sz w:val="24"/>
                <w:szCs w:val="24"/>
                <w:lang w:eastAsia="ru-RU"/>
              </w:rPr>
              <w:t>Потребность в целевом состоянии</w:t>
            </w:r>
          </w:p>
        </w:tc>
        <w:tc>
          <w:tcPr>
            <w:tcW w:w="8044" w:type="dxa"/>
            <w:vAlign w:val="center"/>
          </w:tcPr>
          <w:p w14:paraId="26135B85" w14:textId="77777777" w:rsidR="00B506DC" w:rsidRPr="00504852" w:rsidRDefault="008B0A94">
            <w:pPr>
              <w:jc w:val="center"/>
              <w:rPr>
                <w:rFonts w:ascii="Times New Roman" w:eastAsia="Times New Roman" w:hAnsi="Times New Roman" w:cs="Times New Roman"/>
                <w:b/>
                <w:bCs/>
                <w:color w:val="000000"/>
                <w:sz w:val="24"/>
                <w:szCs w:val="24"/>
                <w:lang w:eastAsia="ru-RU"/>
              </w:rPr>
            </w:pPr>
            <w:r w:rsidRPr="00504852">
              <w:rPr>
                <w:rFonts w:ascii="Times New Roman" w:eastAsia="Times New Roman" w:hAnsi="Times New Roman" w:cs="Times New Roman"/>
                <w:b/>
                <w:bCs/>
                <w:color w:val="000000"/>
                <w:sz w:val="24"/>
                <w:szCs w:val="24"/>
                <w:lang w:eastAsia="ru-RU"/>
              </w:rPr>
              <w:t>Описание</w:t>
            </w:r>
          </w:p>
        </w:tc>
      </w:tr>
      <w:tr w:rsidR="00BD074C" w:rsidRPr="00504852" w14:paraId="373092F0" w14:textId="77777777" w:rsidTr="0049642C">
        <w:tc>
          <w:tcPr>
            <w:tcW w:w="704" w:type="dxa"/>
          </w:tcPr>
          <w:p w14:paraId="63D13BF5" w14:textId="77777777" w:rsidR="00BD074C" w:rsidRPr="00504852" w:rsidRDefault="00BD074C">
            <w:pPr>
              <w:pStyle w:val="a3"/>
              <w:numPr>
                <w:ilvl w:val="0"/>
                <w:numId w:val="33"/>
              </w:numPr>
              <w:rPr>
                <w:lang w:eastAsia="ru-RU"/>
              </w:rPr>
            </w:pPr>
          </w:p>
        </w:tc>
        <w:tc>
          <w:tcPr>
            <w:tcW w:w="13856" w:type="dxa"/>
            <w:gridSpan w:val="3"/>
            <w:vAlign w:val="center"/>
          </w:tcPr>
          <w:p w14:paraId="6CF6127F" w14:textId="77777777" w:rsidR="00BD074C" w:rsidRPr="00F968E8" w:rsidRDefault="00BD074C" w:rsidP="00FB2202">
            <w:pPr>
              <w:jc w:val="both"/>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 xml:space="preserve">Обязательных очных визитов для предоставления услуги не предусмотрено. Не исключается возможность посещения ведомства, МФЦ для получения </w:t>
            </w:r>
            <w:proofErr w:type="gramStart"/>
            <w:r>
              <w:rPr>
                <w:rFonts w:ascii="Times New Roman" w:hAnsi="Times New Roman" w:cs="Times New Roman"/>
                <w:sz w:val="24"/>
                <w:szCs w:val="24"/>
              </w:rPr>
              <w:t>услуги.</w:t>
            </w:r>
            <w:r w:rsidR="00642FC3">
              <w:rPr>
                <w:rFonts w:ascii="Times New Roman" w:hAnsi="Times New Roman" w:cs="Times New Roman"/>
                <w:sz w:val="24"/>
                <w:szCs w:val="24"/>
              </w:rPr>
              <w:t>*</w:t>
            </w:r>
            <w:proofErr w:type="gramEnd"/>
          </w:p>
        </w:tc>
      </w:tr>
    </w:tbl>
    <w:p w14:paraId="5D81E451" w14:textId="77777777" w:rsidR="00642FC3" w:rsidRDefault="00642FC3" w:rsidP="00642FC3">
      <w:pPr>
        <w:spacing w:after="0" w:line="240" w:lineRule="auto"/>
        <w:jc w:val="both"/>
        <w:rPr>
          <w:rFonts w:ascii="Times New Roman" w:hAnsi="Times New Roman" w:cs="Times New Roman"/>
          <w:iCs/>
          <w:sz w:val="20"/>
          <w:szCs w:val="20"/>
        </w:rPr>
      </w:pPr>
    </w:p>
    <w:p w14:paraId="5B20DD2D" w14:textId="77777777" w:rsidR="00642FC3" w:rsidRDefault="00642FC3" w:rsidP="00A75B05">
      <w:pPr>
        <w:spacing w:after="0" w:line="240" w:lineRule="auto"/>
        <w:jc w:val="both"/>
        <w:rPr>
          <w:rFonts w:ascii="Times New Roman" w:hAnsi="Times New Roman" w:cs="Times New Roman"/>
          <w:iCs/>
          <w:sz w:val="20"/>
          <w:szCs w:val="20"/>
        </w:rPr>
      </w:pPr>
      <w:r w:rsidRPr="00AD1DC0">
        <w:rPr>
          <w:rFonts w:ascii="Times New Roman" w:hAnsi="Times New Roman" w:cs="Times New Roman"/>
          <w:iCs/>
          <w:sz w:val="20"/>
          <w:szCs w:val="20"/>
        </w:rPr>
        <w:t>*</w:t>
      </w:r>
      <w:proofErr w:type="gramStart"/>
      <w:r>
        <w:rPr>
          <w:rFonts w:ascii="Times New Roman" w:hAnsi="Times New Roman" w:cs="Times New Roman"/>
          <w:iCs/>
          <w:sz w:val="20"/>
          <w:szCs w:val="20"/>
        </w:rPr>
        <w:t>В</w:t>
      </w:r>
      <w:proofErr w:type="gramEnd"/>
      <w:r>
        <w:rPr>
          <w:rFonts w:ascii="Times New Roman" w:hAnsi="Times New Roman" w:cs="Times New Roman"/>
          <w:iCs/>
          <w:sz w:val="20"/>
          <w:szCs w:val="20"/>
        </w:rPr>
        <w:t xml:space="preserve"> случаях предоставления услуги в </w:t>
      </w:r>
      <w:proofErr w:type="spellStart"/>
      <w:r>
        <w:rPr>
          <w:rFonts w:ascii="Times New Roman" w:hAnsi="Times New Roman" w:cs="Times New Roman"/>
          <w:iCs/>
          <w:sz w:val="20"/>
          <w:szCs w:val="20"/>
        </w:rPr>
        <w:t>беззаявительном</w:t>
      </w:r>
      <w:proofErr w:type="spellEnd"/>
      <w:r>
        <w:rPr>
          <w:rFonts w:ascii="Times New Roman" w:hAnsi="Times New Roman" w:cs="Times New Roman"/>
          <w:iCs/>
          <w:sz w:val="20"/>
          <w:szCs w:val="20"/>
        </w:rPr>
        <w:t xml:space="preserve"> (упреждающем) порядке</w:t>
      </w:r>
      <w:r w:rsidR="00A75B05">
        <w:rPr>
          <w:rFonts w:ascii="Times New Roman" w:hAnsi="Times New Roman" w:cs="Times New Roman"/>
          <w:iCs/>
          <w:sz w:val="20"/>
          <w:szCs w:val="20"/>
        </w:rPr>
        <w:t xml:space="preserve">. </w:t>
      </w:r>
      <w:r w:rsidR="00A75B05" w:rsidRPr="00192F00">
        <w:rPr>
          <w:rFonts w:ascii="Times New Roman" w:hAnsi="Times New Roman" w:cs="Times New Roman"/>
          <w:sz w:val="18"/>
          <w:szCs w:val="18"/>
        </w:rPr>
        <w:t>Не исключается заявительный порядок предоставления государственной (муниципальной) услуги</w:t>
      </w:r>
    </w:p>
    <w:p w14:paraId="16D1FAD1" w14:textId="77777777" w:rsidR="00642FC3" w:rsidRDefault="00642FC3">
      <w:pPr>
        <w:rPr>
          <w:rFonts w:ascii="Times New Roman" w:hAnsi="Times New Roman" w:cs="Times New Roman"/>
          <w:sz w:val="20"/>
          <w:szCs w:val="20"/>
        </w:rPr>
      </w:pPr>
    </w:p>
    <w:p w14:paraId="108FD3E2" w14:textId="77777777" w:rsidR="002846D5" w:rsidRDefault="002846D5">
      <w:pPr>
        <w:rPr>
          <w:rFonts w:ascii="Times New Roman" w:hAnsi="Times New Roman" w:cs="Times New Roman"/>
          <w:sz w:val="20"/>
          <w:szCs w:val="20"/>
        </w:rPr>
      </w:pPr>
      <w:r w:rsidRPr="002E3AB8">
        <w:rPr>
          <w:rFonts w:ascii="Times New Roman" w:hAnsi="Times New Roman" w:cs="Times New Roman"/>
          <w:sz w:val="20"/>
          <w:szCs w:val="20"/>
        </w:rPr>
        <w:br w:type="page"/>
      </w:r>
    </w:p>
    <w:p w14:paraId="78C0422A" w14:textId="503242AE" w:rsidR="00B506DC" w:rsidRPr="008158E0" w:rsidRDefault="008B0A94" w:rsidP="008158E0">
      <w:pPr>
        <w:pStyle w:val="2"/>
        <w:numPr>
          <w:ilvl w:val="0"/>
          <w:numId w:val="0"/>
        </w:numPr>
        <w:rPr>
          <w:rFonts w:eastAsia="Calibri" w:cs="Calibri"/>
          <w:i/>
          <w:iCs/>
          <w:sz w:val="24"/>
        </w:rPr>
      </w:pPr>
      <w:r w:rsidRPr="008158E0">
        <w:rPr>
          <w:rFonts w:eastAsia="Calibri" w:cs="Calibri"/>
          <w:i/>
          <w:iCs/>
          <w:sz w:val="24"/>
        </w:rPr>
        <w:lastRenderedPageBreak/>
        <w:t xml:space="preserve">Таблица </w:t>
      </w:r>
      <w:r w:rsidR="009B1309">
        <w:rPr>
          <w:rFonts w:eastAsia="Calibri" w:cs="Calibri"/>
          <w:i/>
          <w:iCs/>
          <w:sz w:val="24"/>
        </w:rPr>
        <w:t>5</w:t>
      </w:r>
      <w:r w:rsidRPr="008158E0">
        <w:rPr>
          <w:rFonts w:eastAsia="Calibri" w:cs="Calibri"/>
          <w:i/>
          <w:iCs/>
          <w:sz w:val="24"/>
        </w:rPr>
        <w:t xml:space="preserve">. Результаты в электронном виде и реестровая модель учета </w:t>
      </w:r>
    </w:p>
    <w:tbl>
      <w:tblPr>
        <w:tblStyle w:val="af9"/>
        <w:tblW w:w="0" w:type="auto"/>
        <w:tblLook w:val="04A0" w:firstRow="1" w:lastRow="0" w:firstColumn="1" w:lastColumn="0" w:noHBand="0" w:noVBand="1"/>
      </w:tblPr>
      <w:tblGrid>
        <w:gridCol w:w="701"/>
        <w:gridCol w:w="3533"/>
        <w:gridCol w:w="2140"/>
        <w:gridCol w:w="2268"/>
        <w:gridCol w:w="5918"/>
      </w:tblGrid>
      <w:tr w:rsidR="00B506DC" w:rsidRPr="007C448A" w14:paraId="4F878DB7" w14:textId="77777777" w:rsidTr="00EB65AE">
        <w:trPr>
          <w:tblHeader/>
        </w:trPr>
        <w:tc>
          <w:tcPr>
            <w:tcW w:w="701" w:type="dxa"/>
            <w:vAlign w:val="center"/>
          </w:tcPr>
          <w:p w14:paraId="02B746E3" w14:textId="77777777" w:rsidR="00B506DC" w:rsidRPr="007C448A" w:rsidRDefault="008B0A94">
            <w:pPr>
              <w:jc w:val="center"/>
              <w:rPr>
                <w:rFonts w:ascii="Times New Roman" w:eastAsia="Times New Roman" w:hAnsi="Times New Roman" w:cs="Times New Roman"/>
                <w:b/>
                <w:bCs/>
                <w:color w:val="000000"/>
                <w:sz w:val="24"/>
                <w:szCs w:val="24"/>
                <w:lang w:eastAsia="ru-RU"/>
              </w:rPr>
            </w:pPr>
            <w:r w:rsidRPr="007C448A">
              <w:rPr>
                <w:rFonts w:ascii="Times New Roman" w:eastAsia="Times New Roman" w:hAnsi="Times New Roman" w:cs="Times New Roman"/>
                <w:b/>
                <w:bCs/>
                <w:color w:val="000000"/>
                <w:sz w:val="24"/>
                <w:szCs w:val="24"/>
                <w:lang w:eastAsia="ru-RU"/>
              </w:rPr>
              <w:t>№ п/п</w:t>
            </w:r>
          </w:p>
        </w:tc>
        <w:tc>
          <w:tcPr>
            <w:tcW w:w="3533" w:type="dxa"/>
            <w:vAlign w:val="center"/>
          </w:tcPr>
          <w:p w14:paraId="4C272F3B" w14:textId="77777777" w:rsidR="00B506DC" w:rsidRPr="007C448A" w:rsidRDefault="008B0A94">
            <w:pPr>
              <w:jc w:val="center"/>
              <w:rPr>
                <w:rFonts w:ascii="Times New Roman" w:eastAsia="Times New Roman" w:hAnsi="Times New Roman" w:cs="Times New Roman"/>
                <w:b/>
                <w:bCs/>
                <w:color w:val="000000"/>
                <w:sz w:val="24"/>
                <w:szCs w:val="24"/>
                <w:lang w:eastAsia="ru-RU"/>
              </w:rPr>
            </w:pPr>
            <w:r w:rsidRPr="007C448A">
              <w:rPr>
                <w:rFonts w:ascii="Times New Roman" w:eastAsia="Times New Roman" w:hAnsi="Times New Roman" w:cs="Times New Roman"/>
                <w:b/>
                <w:bCs/>
                <w:color w:val="000000"/>
                <w:sz w:val="24"/>
                <w:szCs w:val="24"/>
                <w:lang w:eastAsia="ru-RU"/>
              </w:rPr>
              <w:t>Наименование документа</w:t>
            </w:r>
          </w:p>
        </w:tc>
        <w:tc>
          <w:tcPr>
            <w:tcW w:w="2140" w:type="dxa"/>
            <w:vAlign w:val="center"/>
          </w:tcPr>
          <w:p w14:paraId="164BD031" w14:textId="77777777" w:rsidR="00B506DC" w:rsidRPr="007C448A" w:rsidRDefault="008B0A94">
            <w:pPr>
              <w:jc w:val="center"/>
              <w:rPr>
                <w:rFonts w:ascii="Times New Roman" w:eastAsia="Times New Roman" w:hAnsi="Times New Roman" w:cs="Times New Roman"/>
                <w:b/>
                <w:bCs/>
                <w:color w:val="000000"/>
                <w:sz w:val="24"/>
                <w:szCs w:val="24"/>
                <w:lang w:eastAsia="ru-RU"/>
              </w:rPr>
            </w:pPr>
            <w:r w:rsidRPr="007C448A">
              <w:rPr>
                <w:rFonts w:ascii="Times New Roman" w:eastAsia="Times New Roman" w:hAnsi="Times New Roman" w:cs="Times New Roman"/>
                <w:b/>
                <w:bCs/>
                <w:color w:val="000000"/>
                <w:sz w:val="24"/>
                <w:szCs w:val="24"/>
                <w:lang w:eastAsia="ru-RU"/>
              </w:rPr>
              <w:t>Текущее состояние</w:t>
            </w:r>
          </w:p>
        </w:tc>
        <w:tc>
          <w:tcPr>
            <w:tcW w:w="2268" w:type="dxa"/>
            <w:vAlign w:val="center"/>
          </w:tcPr>
          <w:p w14:paraId="757EA58A" w14:textId="77777777" w:rsidR="00B506DC" w:rsidRPr="007C448A" w:rsidRDefault="008B0A94">
            <w:pPr>
              <w:jc w:val="center"/>
              <w:rPr>
                <w:rFonts w:ascii="Times New Roman" w:eastAsia="Times New Roman" w:hAnsi="Times New Roman" w:cs="Times New Roman"/>
                <w:b/>
                <w:bCs/>
                <w:color w:val="000000"/>
                <w:sz w:val="24"/>
                <w:szCs w:val="24"/>
                <w:lang w:eastAsia="ru-RU"/>
              </w:rPr>
            </w:pPr>
            <w:r w:rsidRPr="007C448A">
              <w:rPr>
                <w:rFonts w:ascii="Times New Roman" w:eastAsia="Times New Roman" w:hAnsi="Times New Roman" w:cs="Times New Roman"/>
                <w:b/>
                <w:bCs/>
                <w:color w:val="000000"/>
                <w:sz w:val="24"/>
                <w:szCs w:val="24"/>
                <w:lang w:eastAsia="ru-RU"/>
              </w:rPr>
              <w:t>Целевое состояние</w:t>
            </w:r>
          </w:p>
        </w:tc>
        <w:tc>
          <w:tcPr>
            <w:tcW w:w="5918" w:type="dxa"/>
            <w:vAlign w:val="center"/>
          </w:tcPr>
          <w:p w14:paraId="16A192C0" w14:textId="77777777" w:rsidR="00B506DC" w:rsidRPr="007C448A" w:rsidRDefault="008B0A94">
            <w:pPr>
              <w:jc w:val="center"/>
              <w:rPr>
                <w:rFonts w:ascii="Times New Roman" w:eastAsia="Times New Roman" w:hAnsi="Times New Roman" w:cs="Times New Roman"/>
                <w:b/>
                <w:bCs/>
                <w:color w:val="000000"/>
                <w:sz w:val="24"/>
                <w:szCs w:val="24"/>
                <w:lang w:eastAsia="ru-RU"/>
              </w:rPr>
            </w:pPr>
            <w:r w:rsidRPr="007C448A">
              <w:rPr>
                <w:rFonts w:ascii="Times New Roman" w:eastAsia="Times New Roman" w:hAnsi="Times New Roman" w:cs="Times New Roman"/>
                <w:b/>
                <w:bCs/>
                <w:color w:val="000000"/>
                <w:sz w:val="24"/>
                <w:szCs w:val="24"/>
                <w:lang w:eastAsia="ru-RU"/>
              </w:rPr>
              <w:t>Описание</w:t>
            </w:r>
          </w:p>
        </w:tc>
      </w:tr>
      <w:tr w:rsidR="00B506DC" w:rsidRPr="007C448A" w14:paraId="3F2BEE68" w14:textId="77777777" w:rsidTr="00EB65AE">
        <w:tc>
          <w:tcPr>
            <w:tcW w:w="701" w:type="dxa"/>
          </w:tcPr>
          <w:p w14:paraId="1E5487A4" w14:textId="77777777" w:rsidR="00B506DC" w:rsidRPr="007C448A" w:rsidRDefault="00B506DC">
            <w:pPr>
              <w:pStyle w:val="a3"/>
              <w:numPr>
                <w:ilvl w:val="0"/>
                <w:numId w:val="8"/>
              </w:numPr>
              <w:rPr>
                <w:lang w:eastAsia="ru-RU"/>
              </w:rPr>
            </w:pPr>
          </w:p>
        </w:tc>
        <w:tc>
          <w:tcPr>
            <w:tcW w:w="3533" w:type="dxa"/>
          </w:tcPr>
          <w:p w14:paraId="2BE4501B" w14:textId="77777777" w:rsidR="00B506DC" w:rsidRPr="007C448A" w:rsidRDefault="007C448A" w:rsidP="007C448A">
            <w:pPr>
              <w:jc w:val="both"/>
              <w:rPr>
                <w:rFonts w:ascii="Times New Roman" w:eastAsia="Times New Roman" w:hAnsi="Times New Roman" w:cs="Times New Roman"/>
                <w:bCs/>
                <w:color w:val="000000"/>
                <w:sz w:val="24"/>
                <w:szCs w:val="24"/>
                <w:lang w:eastAsia="ru-RU"/>
              </w:rPr>
            </w:pPr>
            <w:r w:rsidRPr="007C448A">
              <w:rPr>
                <w:rFonts w:ascii="Times New Roman" w:hAnsi="Times New Roman" w:cs="Times New Roman"/>
                <w:bCs/>
                <w:sz w:val="24"/>
                <w:szCs w:val="24"/>
              </w:rPr>
              <w:t>Решение о присвоении объекту адресации адреса объекта адресации (выписка из Государственного адресного реестра)</w:t>
            </w:r>
          </w:p>
        </w:tc>
        <w:tc>
          <w:tcPr>
            <w:tcW w:w="2140" w:type="dxa"/>
          </w:tcPr>
          <w:p w14:paraId="70E1F81E" w14:textId="77777777" w:rsidR="00B506DC" w:rsidRPr="007C448A" w:rsidRDefault="007C448A">
            <w:pPr>
              <w:jc w:val="both"/>
              <w:rPr>
                <w:rFonts w:ascii="Times New Roman" w:eastAsia="Times New Roman" w:hAnsi="Times New Roman" w:cs="Times New Roman"/>
                <w:bCs/>
                <w:color w:val="000000"/>
                <w:sz w:val="24"/>
                <w:szCs w:val="24"/>
                <w:lang w:eastAsia="ru-RU"/>
              </w:rPr>
            </w:pPr>
            <w:r w:rsidRPr="007C448A">
              <w:rPr>
                <w:rFonts w:ascii="Times New Roman" w:hAnsi="Times New Roman" w:cs="Times New Roman"/>
                <w:sz w:val="24"/>
                <w:szCs w:val="24"/>
              </w:rPr>
              <w:t>Реестровая запись</w:t>
            </w:r>
          </w:p>
        </w:tc>
        <w:tc>
          <w:tcPr>
            <w:tcW w:w="2268" w:type="dxa"/>
          </w:tcPr>
          <w:p w14:paraId="27F88EB6" w14:textId="77777777" w:rsidR="00D13455" w:rsidRPr="0095416D" w:rsidRDefault="00D13455">
            <w:pPr>
              <w:jc w:val="both"/>
              <w:rPr>
                <w:rFonts w:ascii="Times New Roman" w:eastAsia="Times New Roman" w:hAnsi="Times New Roman" w:cs="Times New Roman"/>
                <w:bCs/>
                <w:color w:val="000000"/>
                <w:sz w:val="24"/>
                <w:szCs w:val="24"/>
                <w:lang w:eastAsia="ru-RU"/>
              </w:rPr>
            </w:pPr>
            <w:r w:rsidRPr="0095416D">
              <w:rPr>
                <w:rFonts w:ascii="Times New Roman" w:hAnsi="Times New Roman" w:cs="Times New Roman"/>
                <w:sz w:val="24"/>
                <w:szCs w:val="24"/>
              </w:rPr>
              <w:t xml:space="preserve">Реестровая запись + </w:t>
            </w:r>
            <w:r w:rsidRPr="0095416D">
              <w:rPr>
                <w:rFonts w:ascii="Times New Roman" w:hAnsi="Times New Roman" w:cs="Times New Roman"/>
                <w:sz w:val="24"/>
                <w:szCs w:val="24"/>
                <w:lang w:val="en-US"/>
              </w:rPr>
              <w:t>ID FIAS</w:t>
            </w:r>
            <w:r w:rsidRPr="0095416D">
              <w:rPr>
                <w:rFonts w:ascii="Times New Roman" w:hAnsi="Times New Roman" w:cs="Times New Roman"/>
                <w:sz w:val="24"/>
                <w:szCs w:val="24"/>
              </w:rPr>
              <w:t>*</w:t>
            </w:r>
          </w:p>
        </w:tc>
        <w:tc>
          <w:tcPr>
            <w:tcW w:w="5918" w:type="dxa"/>
          </w:tcPr>
          <w:p w14:paraId="0587A0AE" w14:textId="77777777" w:rsidR="00B506DC" w:rsidRPr="0095416D" w:rsidRDefault="000923EE" w:rsidP="000F4E42">
            <w:pPr>
              <w:jc w:val="both"/>
              <w:rPr>
                <w:rFonts w:ascii="Times New Roman" w:eastAsia="Times New Roman" w:hAnsi="Times New Roman" w:cs="Times New Roman"/>
                <w:bCs/>
                <w:color w:val="000000"/>
                <w:sz w:val="24"/>
                <w:szCs w:val="24"/>
                <w:lang w:eastAsia="ru-RU"/>
              </w:rPr>
            </w:pPr>
            <w:r w:rsidRPr="0095416D">
              <w:rPr>
                <w:rFonts w:ascii="Times New Roman" w:hAnsi="Times New Roman" w:cs="Times New Roman"/>
                <w:sz w:val="24"/>
                <w:szCs w:val="24"/>
              </w:rPr>
              <w:t xml:space="preserve">Информация вносится в </w:t>
            </w:r>
            <w:r w:rsidR="000F4E42" w:rsidRPr="0095416D">
              <w:rPr>
                <w:rFonts w:ascii="Times New Roman" w:hAnsi="Times New Roman" w:cs="Times New Roman"/>
                <w:sz w:val="24"/>
                <w:szCs w:val="24"/>
              </w:rPr>
              <w:t>ГАР</w:t>
            </w:r>
          </w:p>
        </w:tc>
      </w:tr>
      <w:tr w:rsidR="007C448A" w:rsidRPr="007C448A" w14:paraId="2154DF58" w14:textId="77777777" w:rsidTr="00EB65AE">
        <w:tc>
          <w:tcPr>
            <w:tcW w:w="701" w:type="dxa"/>
          </w:tcPr>
          <w:p w14:paraId="1365D24B" w14:textId="77777777" w:rsidR="007C448A" w:rsidRPr="007C448A" w:rsidRDefault="007C448A">
            <w:pPr>
              <w:pStyle w:val="a3"/>
              <w:numPr>
                <w:ilvl w:val="0"/>
                <w:numId w:val="8"/>
              </w:numPr>
              <w:rPr>
                <w:lang w:eastAsia="ru-RU"/>
              </w:rPr>
            </w:pPr>
          </w:p>
        </w:tc>
        <w:tc>
          <w:tcPr>
            <w:tcW w:w="3533" w:type="dxa"/>
          </w:tcPr>
          <w:p w14:paraId="444137CD" w14:textId="77777777" w:rsidR="007C448A" w:rsidRPr="007C448A" w:rsidRDefault="007C448A" w:rsidP="003377C7">
            <w:pPr>
              <w:jc w:val="both"/>
              <w:rPr>
                <w:rFonts w:ascii="Times New Roman" w:eastAsia="Times New Roman" w:hAnsi="Times New Roman" w:cs="Times New Roman"/>
                <w:bCs/>
                <w:color w:val="000000"/>
                <w:sz w:val="24"/>
                <w:szCs w:val="24"/>
                <w:lang w:eastAsia="ru-RU"/>
              </w:rPr>
            </w:pPr>
            <w:r w:rsidRPr="007C448A">
              <w:rPr>
                <w:rFonts w:ascii="Times New Roman" w:hAnsi="Times New Roman" w:cs="Times New Roman"/>
                <w:bCs/>
                <w:sz w:val="24"/>
                <w:szCs w:val="24"/>
              </w:rPr>
              <w:t>Решение об аннулировании адреса объекта адресации (уведомление об отсутствии сведений в Государственном адресном реестре)</w:t>
            </w:r>
          </w:p>
        </w:tc>
        <w:tc>
          <w:tcPr>
            <w:tcW w:w="2140" w:type="dxa"/>
          </w:tcPr>
          <w:p w14:paraId="150681ED" w14:textId="77777777" w:rsidR="007C448A" w:rsidRPr="007C448A" w:rsidRDefault="007C448A" w:rsidP="003377C7">
            <w:pPr>
              <w:jc w:val="both"/>
              <w:rPr>
                <w:rFonts w:ascii="Times New Roman" w:hAnsi="Times New Roman" w:cs="Times New Roman"/>
                <w:sz w:val="24"/>
                <w:szCs w:val="24"/>
              </w:rPr>
            </w:pPr>
            <w:r w:rsidRPr="007C448A">
              <w:rPr>
                <w:rFonts w:ascii="Times New Roman" w:hAnsi="Times New Roman" w:cs="Times New Roman"/>
                <w:sz w:val="24"/>
                <w:szCs w:val="24"/>
              </w:rPr>
              <w:t>Реестровая запись</w:t>
            </w:r>
          </w:p>
        </w:tc>
        <w:tc>
          <w:tcPr>
            <w:tcW w:w="2268" w:type="dxa"/>
          </w:tcPr>
          <w:p w14:paraId="35B31B65" w14:textId="77777777" w:rsidR="007C448A" w:rsidRPr="0095416D" w:rsidRDefault="00D13455" w:rsidP="003377C7">
            <w:pPr>
              <w:jc w:val="both"/>
              <w:rPr>
                <w:rFonts w:ascii="Times New Roman" w:hAnsi="Times New Roman" w:cs="Times New Roman"/>
                <w:sz w:val="24"/>
                <w:szCs w:val="24"/>
              </w:rPr>
            </w:pPr>
            <w:r w:rsidRPr="0095416D">
              <w:rPr>
                <w:rFonts w:ascii="Times New Roman" w:hAnsi="Times New Roman" w:cs="Times New Roman"/>
                <w:sz w:val="24"/>
                <w:szCs w:val="24"/>
              </w:rPr>
              <w:t xml:space="preserve">Реестровая запись + </w:t>
            </w:r>
            <w:r w:rsidRPr="0095416D">
              <w:rPr>
                <w:rFonts w:ascii="Times New Roman" w:hAnsi="Times New Roman" w:cs="Times New Roman"/>
                <w:sz w:val="24"/>
                <w:szCs w:val="24"/>
                <w:lang w:val="en-US"/>
              </w:rPr>
              <w:t>ID FIAS</w:t>
            </w:r>
            <w:r w:rsidRPr="0095416D">
              <w:rPr>
                <w:rFonts w:ascii="Times New Roman" w:hAnsi="Times New Roman" w:cs="Times New Roman"/>
                <w:sz w:val="24"/>
                <w:szCs w:val="24"/>
              </w:rPr>
              <w:t>*</w:t>
            </w:r>
          </w:p>
        </w:tc>
        <w:tc>
          <w:tcPr>
            <w:tcW w:w="5918" w:type="dxa"/>
          </w:tcPr>
          <w:p w14:paraId="332EB14E" w14:textId="77777777" w:rsidR="007C448A" w:rsidRPr="0095416D" w:rsidRDefault="000923EE" w:rsidP="000F4E42">
            <w:pPr>
              <w:jc w:val="both"/>
              <w:rPr>
                <w:rFonts w:ascii="Times New Roman" w:eastAsia="Times New Roman" w:hAnsi="Times New Roman" w:cs="Times New Roman"/>
                <w:bCs/>
                <w:color w:val="000000"/>
                <w:sz w:val="24"/>
                <w:szCs w:val="24"/>
                <w:lang w:eastAsia="ru-RU"/>
              </w:rPr>
            </w:pPr>
            <w:r w:rsidRPr="0095416D">
              <w:rPr>
                <w:rFonts w:ascii="Times New Roman" w:hAnsi="Times New Roman" w:cs="Times New Roman"/>
                <w:sz w:val="24"/>
                <w:szCs w:val="24"/>
              </w:rPr>
              <w:t>Информация вносится в</w:t>
            </w:r>
            <w:r w:rsidR="00F829B6" w:rsidRPr="0095416D">
              <w:rPr>
                <w:rFonts w:ascii="Times New Roman" w:hAnsi="Times New Roman" w:cs="Times New Roman"/>
                <w:sz w:val="24"/>
                <w:szCs w:val="24"/>
              </w:rPr>
              <w:t xml:space="preserve"> </w:t>
            </w:r>
            <w:r w:rsidR="000F4E42" w:rsidRPr="0095416D">
              <w:rPr>
                <w:rFonts w:ascii="Times New Roman" w:hAnsi="Times New Roman" w:cs="Times New Roman"/>
                <w:sz w:val="24"/>
                <w:szCs w:val="24"/>
              </w:rPr>
              <w:t>ГАР</w:t>
            </w:r>
          </w:p>
        </w:tc>
      </w:tr>
    </w:tbl>
    <w:p w14:paraId="5008FCEC" w14:textId="77777777" w:rsidR="003377C7" w:rsidRDefault="003377C7" w:rsidP="003377C7">
      <w:pPr>
        <w:pStyle w:val="aff0"/>
        <w:spacing w:before="0"/>
        <w:jc w:val="both"/>
        <w:rPr>
          <w:b w:val="0"/>
          <w:i w:val="0"/>
          <w:szCs w:val="20"/>
        </w:rPr>
      </w:pPr>
      <w:r w:rsidRPr="00462245">
        <w:rPr>
          <w:b w:val="0"/>
          <w:i w:val="0"/>
          <w:szCs w:val="20"/>
        </w:rPr>
        <w:t>*На портале федеральной информационной адресной системы в информационно-телекоммуникационной сети «Интернет» (далее – портал ФИАС), доступ к которому обеспечивается на сайте ФНС России (</w:t>
      </w:r>
      <w:r w:rsidR="004C152A" w:rsidRPr="004C152A">
        <w:rPr>
          <w:b w:val="0"/>
          <w:i w:val="0"/>
          <w:szCs w:val="20"/>
        </w:rPr>
        <w:t>https://fias.nalog.ru</w:t>
      </w:r>
      <w:r w:rsidRPr="00462245">
        <w:rPr>
          <w:b w:val="0"/>
          <w:i w:val="0"/>
          <w:szCs w:val="20"/>
        </w:rPr>
        <w:t>)</w:t>
      </w:r>
      <w:r w:rsidR="00642FC3">
        <w:rPr>
          <w:b w:val="0"/>
          <w:i w:val="0"/>
          <w:szCs w:val="20"/>
        </w:rPr>
        <w:t>,</w:t>
      </w:r>
      <w:r w:rsidRPr="00462245">
        <w:rPr>
          <w:b w:val="0"/>
          <w:i w:val="0"/>
          <w:szCs w:val="20"/>
        </w:rPr>
        <w:t xml:space="preserve"> предусмотрена возможность заполнения заявления о присвоении объекту адресации адреса или об аннулировании его адреса (интерактивные экранные формы) и направления его в соответствующий орган местного самоуправления, уполномоченный на присвоение, изменение и аннулирование адресов, а также на размещение сведений о них в государственном адресном реестре.</w:t>
      </w:r>
    </w:p>
    <w:p w14:paraId="03DBCE4B" w14:textId="77777777" w:rsidR="003377C7" w:rsidRDefault="003377C7" w:rsidP="003377C7">
      <w:pPr>
        <w:jc w:val="both"/>
        <w:rPr>
          <w:rFonts w:ascii="Times New Roman" w:hAnsi="Times New Roman"/>
          <w:iCs/>
          <w:sz w:val="20"/>
          <w:szCs w:val="20"/>
        </w:rPr>
      </w:pPr>
      <w:r>
        <w:rPr>
          <w:b/>
          <w:i/>
          <w:szCs w:val="20"/>
        </w:rPr>
        <w:br w:type="page"/>
      </w:r>
    </w:p>
    <w:p w14:paraId="2E68CE73" w14:textId="3F6D22F4" w:rsidR="00C40ED9" w:rsidRPr="00DC0EB7" w:rsidRDefault="00C40ED9" w:rsidP="00DC0EB7">
      <w:pPr>
        <w:pStyle w:val="2"/>
        <w:numPr>
          <w:ilvl w:val="0"/>
          <w:numId w:val="0"/>
        </w:numPr>
        <w:rPr>
          <w:rFonts w:eastAsia="Calibri" w:cs="Calibri"/>
          <w:i/>
          <w:iCs/>
          <w:sz w:val="24"/>
        </w:rPr>
      </w:pPr>
      <w:bookmarkStart w:id="2" w:name="_Hlk76568897"/>
      <w:r w:rsidRPr="005E41F7">
        <w:rPr>
          <w:rFonts w:eastAsia="Calibri" w:cs="Calibri"/>
          <w:i/>
          <w:iCs/>
          <w:sz w:val="24"/>
        </w:rPr>
        <w:lastRenderedPageBreak/>
        <w:t xml:space="preserve">Таблица </w:t>
      </w:r>
      <w:r w:rsidR="00F46DB3">
        <w:rPr>
          <w:rFonts w:eastAsia="Calibri" w:cs="Calibri"/>
          <w:i/>
          <w:iCs/>
          <w:sz w:val="24"/>
        </w:rPr>
        <w:t>6</w:t>
      </w:r>
      <w:r w:rsidRPr="005E41F7">
        <w:rPr>
          <w:rFonts w:eastAsia="Calibri" w:cs="Calibri"/>
          <w:i/>
          <w:iCs/>
          <w:sz w:val="24"/>
        </w:rPr>
        <w:t>.</w:t>
      </w:r>
      <w:r w:rsidR="00E46D13" w:rsidRPr="005E41F7">
        <w:rPr>
          <w:rFonts w:eastAsia="Calibri" w:cs="Calibri"/>
          <w:i/>
          <w:iCs/>
          <w:sz w:val="24"/>
        </w:rPr>
        <w:t xml:space="preserve"> </w:t>
      </w:r>
      <w:proofErr w:type="spellStart"/>
      <w:r w:rsidRPr="005E41F7">
        <w:rPr>
          <w:rFonts w:eastAsia="Calibri" w:cs="Calibri"/>
          <w:i/>
          <w:iCs/>
          <w:sz w:val="24"/>
        </w:rPr>
        <w:t>Пр</w:t>
      </w:r>
      <w:r w:rsidR="00B50B9A" w:rsidRPr="005E41F7">
        <w:rPr>
          <w:rFonts w:eastAsia="Calibri" w:cs="Calibri"/>
          <w:i/>
          <w:iCs/>
          <w:sz w:val="24"/>
        </w:rPr>
        <w:t>о</w:t>
      </w:r>
      <w:r w:rsidR="00274C22" w:rsidRPr="005E41F7">
        <w:rPr>
          <w:rFonts w:eastAsia="Calibri" w:cs="Calibri"/>
          <w:i/>
          <w:iCs/>
          <w:sz w:val="24"/>
        </w:rPr>
        <w:t>активное</w:t>
      </w:r>
      <w:proofErr w:type="spellEnd"/>
      <w:r w:rsidR="00274C22" w:rsidRPr="005E41F7">
        <w:rPr>
          <w:rFonts w:eastAsia="Calibri" w:cs="Calibri"/>
          <w:i/>
          <w:iCs/>
          <w:sz w:val="24"/>
        </w:rPr>
        <w:t xml:space="preserve"> предоставление услуги</w:t>
      </w:r>
      <w:r w:rsidR="00940B7E" w:rsidRPr="005E41F7">
        <w:rPr>
          <w:rFonts w:eastAsia="Calibri" w:cs="Calibri"/>
          <w:i/>
          <w:iCs/>
          <w:sz w:val="24"/>
        </w:rPr>
        <w:t>*</w:t>
      </w:r>
    </w:p>
    <w:tbl>
      <w:tblPr>
        <w:tblStyle w:val="af9"/>
        <w:tblW w:w="0" w:type="auto"/>
        <w:tblLook w:val="04A0" w:firstRow="1" w:lastRow="0" w:firstColumn="1" w:lastColumn="0" w:noHBand="0" w:noVBand="1"/>
      </w:tblPr>
      <w:tblGrid>
        <w:gridCol w:w="702"/>
        <w:gridCol w:w="3829"/>
        <w:gridCol w:w="6379"/>
        <w:gridCol w:w="3650"/>
      </w:tblGrid>
      <w:tr w:rsidR="00C40ED9" w:rsidRPr="00614FEF" w14:paraId="0215FC43" w14:textId="77777777" w:rsidTr="007B543C">
        <w:trPr>
          <w:tblHeader/>
        </w:trPr>
        <w:tc>
          <w:tcPr>
            <w:tcW w:w="702" w:type="dxa"/>
            <w:vAlign w:val="center"/>
          </w:tcPr>
          <w:p w14:paraId="05C4E6E6" w14:textId="77777777" w:rsidR="00C40ED9" w:rsidRPr="00614FEF" w:rsidRDefault="00C40ED9" w:rsidP="000426DB">
            <w:pPr>
              <w:jc w:val="center"/>
              <w:rPr>
                <w:rFonts w:ascii="Times New Roman" w:eastAsia="Times New Roman" w:hAnsi="Times New Roman" w:cs="Times New Roman"/>
                <w:b/>
                <w:bCs/>
                <w:color w:val="000000"/>
                <w:sz w:val="24"/>
                <w:szCs w:val="24"/>
                <w:lang w:eastAsia="ru-RU"/>
              </w:rPr>
            </w:pPr>
            <w:r w:rsidRPr="00614FEF">
              <w:rPr>
                <w:rFonts w:ascii="Times New Roman" w:eastAsia="Times New Roman" w:hAnsi="Times New Roman" w:cs="Times New Roman"/>
                <w:b/>
                <w:bCs/>
                <w:color w:val="000000"/>
                <w:sz w:val="24"/>
                <w:szCs w:val="24"/>
                <w:lang w:eastAsia="ru-RU"/>
              </w:rPr>
              <w:t>№ п/п</w:t>
            </w:r>
          </w:p>
        </w:tc>
        <w:tc>
          <w:tcPr>
            <w:tcW w:w="3829" w:type="dxa"/>
            <w:vAlign w:val="center"/>
          </w:tcPr>
          <w:p w14:paraId="6DDAC637" w14:textId="77777777" w:rsidR="00C40ED9" w:rsidRPr="00614FEF" w:rsidRDefault="00C40ED9" w:rsidP="000426DB">
            <w:pPr>
              <w:jc w:val="center"/>
              <w:rPr>
                <w:rFonts w:ascii="Times New Roman" w:eastAsia="Times New Roman" w:hAnsi="Times New Roman" w:cs="Times New Roman"/>
                <w:b/>
                <w:bCs/>
                <w:color w:val="000000"/>
                <w:sz w:val="24"/>
                <w:szCs w:val="24"/>
                <w:lang w:eastAsia="ru-RU"/>
              </w:rPr>
            </w:pPr>
            <w:r w:rsidRPr="00614FEF">
              <w:rPr>
                <w:rFonts w:ascii="Times New Roman" w:eastAsia="Times New Roman" w:hAnsi="Times New Roman" w:cs="Times New Roman"/>
                <w:b/>
                <w:bCs/>
                <w:color w:val="000000"/>
                <w:sz w:val="24"/>
                <w:szCs w:val="24"/>
                <w:lang w:eastAsia="ru-RU"/>
              </w:rPr>
              <w:t>Событие, послужившее основа</w:t>
            </w:r>
            <w:r w:rsidR="00274C22">
              <w:rPr>
                <w:rFonts w:ascii="Times New Roman" w:eastAsia="Times New Roman" w:hAnsi="Times New Roman" w:cs="Times New Roman"/>
                <w:b/>
                <w:bCs/>
                <w:color w:val="000000"/>
                <w:sz w:val="24"/>
                <w:szCs w:val="24"/>
                <w:lang w:eastAsia="ru-RU"/>
              </w:rPr>
              <w:t>нием для предоставления услуги</w:t>
            </w:r>
          </w:p>
        </w:tc>
        <w:tc>
          <w:tcPr>
            <w:tcW w:w="6379" w:type="dxa"/>
            <w:vAlign w:val="center"/>
          </w:tcPr>
          <w:p w14:paraId="7CF322D0" w14:textId="77777777" w:rsidR="00C40ED9" w:rsidRPr="00614FEF" w:rsidRDefault="00B65784" w:rsidP="000426DB">
            <w:pPr>
              <w:jc w:val="center"/>
              <w:rPr>
                <w:rFonts w:ascii="Times New Roman" w:eastAsia="Times New Roman" w:hAnsi="Times New Roman" w:cs="Times New Roman"/>
                <w:b/>
                <w:bCs/>
                <w:color w:val="000000"/>
                <w:sz w:val="24"/>
                <w:szCs w:val="24"/>
                <w:lang w:eastAsia="ru-RU"/>
              </w:rPr>
            </w:pPr>
            <w:r w:rsidRPr="00614FEF">
              <w:rPr>
                <w:rFonts w:ascii="Times New Roman" w:eastAsia="Times New Roman" w:hAnsi="Times New Roman" w:cs="Times New Roman"/>
                <w:b/>
                <w:bCs/>
                <w:color w:val="000000"/>
                <w:sz w:val="24"/>
                <w:szCs w:val="24"/>
                <w:lang w:eastAsia="ru-RU"/>
              </w:rPr>
              <w:t>Краткое о</w:t>
            </w:r>
            <w:r w:rsidR="00C40ED9" w:rsidRPr="00614FEF">
              <w:rPr>
                <w:rFonts w:ascii="Times New Roman" w:eastAsia="Times New Roman" w:hAnsi="Times New Roman" w:cs="Times New Roman"/>
                <w:b/>
                <w:bCs/>
                <w:color w:val="000000"/>
                <w:sz w:val="24"/>
                <w:szCs w:val="24"/>
                <w:lang w:eastAsia="ru-RU"/>
              </w:rPr>
              <w:t>писание</w:t>
            </w:r>
          </w:p>
        </w:tc>
        <w:tc>
          <w:tcPr>
            <w:tcW w:w="3650" w:type="dxa"/>
            <w:vAlign w:val="center"/>
          </w:tcPr>
          <w:p w14:paraId="168B8911" w14:textId="77777777" w:rsidR="00C40ED9" w:rsidRPr="00614FEF" w:rsidRDefault="00C40ED9" w:rsidP="000426DB">
            <w:pPr>
              <w:jc w:val="center"/>
              <w:rPr>
                <w:rFonts w:ascii="Times New Roman" w:eastAsia="Times New Roman" w:hAnsi="Times New Roman" w:cs="Times New Roman"/>
                <w:b/>
                <w:bCs/>
                <w:color w:val="000000"/>
                <w:sz w:val="24"/>
                <w:szCs w:val="24"/>
                <w:lang w:eastAsia="ru-RU"/>
              </w:rPr>
            </w:pPr>
            <w:r w:rsidRPr="00614FEF">
              <w:rPr>
                <w:rFonts w:ascii="Times New Roman" w:eastAsia="Times New Roman" w:hAnsi="Times New Roman" w:cs="Times New Roman"/>
                <w:b/>
                <w:bCs/>
                <w:color w:val="000000"/>
                <w:sz w:val="24"/>
                <w:szCs w:val="24"/>
                <w:lang w:eastAsia="ru-RU"/>
              </w:rPr>
              <w:t xml:space="preserve">Результат </w:t>
            </w:r>
          </w:p>
        </w:tc>
      </w:tr>
      <w:tr w:rsidR="00071887" w:rsidRPr="00614FEF" w14:paraId="2051DDE9" w14:textId="77777777" w:rsidTr="007B543C">
        <w:trPr>
          <w:trHeight w:val="1017"/>
        </w:trPr>
        <w:tc>
          <w:tcPr>
            <w:tcW w:w="702" w:type="dxa"/>
          </w:tcPr>
          <w:p w14:paraId="207B5AD4" w14:textId="77777777" w:rsidR="00071887" w:rsidRPr="00614FEF" w:rsidRDefault="00071887">
            <w:pPr>
              <w:pStyle w:val="a3"/>
              <w:numPr>
                <w:ilvl w:val="0"/>
                <w:numId w:val="15"/>
              </w:numPr>
              <w:rPr>
                <w:lang w:eastAsia="ru-RU"/>
              </w:rPr>
            </w:pPr>
          </w:p>
        </w:tc>
        <w:tc>
          <w:tcPr>
            <w:tcW w:w="3829" w:type="dxa"/>
          </w:tcPr>
          <w:p w14:paraId="37582B3E" w14:textId="77777777" w:rsidR="00071887" w:rsidRPr="00614FEF" w:rsidRDefault="00DD1C87" w:rsidP="00607936">
            <w:pPr>
              <w:pStyle w:val="afff0"/>
              <w:jc w:val="both"/>
            </w:pPr>
            <w:r w:rsidRPr="00DD1C87">
              <w:t xml:space="preserve">Получение информации посредством СМЭВ или от органов местного самоуправления о наличии оснований для </w:t>
            </w:r>
            <w:r>
              <w:t>присвоения</w:t>
            </w:r>
            <w:r w:rsidRPr="00DD1C87">
              <w:t xml:space="preserve"> адреса</w:t>
            </w:r>
            <w:r w:rsidR="00D6698A">
              <w:t>**</w:t>
            </w:r>
          </w:p>
        </w:tc>
        <w:tc>
          <w:tcPr>
            <w:tcW w:w="6379" w:type="dxa"/>
          </w:tcPr>
          <w:p w14:paraId="4C7FCB28" w14:textId="77777777" w:rsidR="00940B7E" w:rsidRDefault="00940B7E" w:rsidP="00950577">
            <w:pPr>
              <w:pStyle w:val="afff0"/>
              <w:tabs>
                <w:tab w:val="left" w:pos="313"/>
              </w:tabs>
              <w:jc w:val="both"/>
              <w:rPr>
                <w:bCs w:val="0"/>
              </w:rPr>
            </w:pPr>
            <w:r>
              <w:rPr>
                <w:bCs w:val="0"/>
              </w:rPr>
              <w:t xml:space="preserve">Случаи </w:t>
            </w:r>
            <w:proofErr w:type="spellStart"/>
            <w:r>
              <w:rPr>
                <w:bCs w:val="0"/>
              </w:rPr>
              <w:t>проактивного</w:t>
            </w:r>
            <w:proofErr w:type="spellEnd"/>
            <w:r>
              <w:rPr>
                <w:bCs w:val="0"/>
              </w:rPr>
              <w:t xml:space="preserve"> присвоения адреса перечислены в п.8</w:t>
            </w:r>
            <w:r w:rsidR="00620B3D">
              <w:rPr>
                <w:bCs w:val="0"/>
              </w:rPr>
              <w:t xml:space="preserve"> </w:t>
            </w:r>
            <w:r w:rsidR="00620B3D" w:rsidRPr="004C286A">
              <w:rPr>
                <w:b/>
                <w:bCs w:val="0"/>
              </w:rPr>
              <w:t>и п.21</w:t>
            </w:r>
            <w:r>
              <w:rPr>
                <w:bCs w:val="0"/>
              </w:rPr>
              <w:t xml:space="preserve"> Правил № 1221.</w:t>
            </w:r>
          </w:p>
          <w:p w14:paraId="5DA18B01" w14:textId="77777777" w:rsidR="00D6698A" w:rsidRPr="00D6698A" w:rsidRDefault="00D6698A" w:rsidP="00D6698A">
            <w:pPr>
              <w:pStyle w:val="afff0"/>
              <w:tabs>
                <w:tab w:val="left" w:pos="313"/>
              </w:tabs>
              <w:jc w:val="both"/>
              <w:rPr>
                <w:bCs w:val="0"/>
              </w:rPr>
            </w:pPr>
            <w:r>
              <w:rPr>
                <w:bCs w:val="0"/>
              </w:rPr>
              <w:t xml:space="preserve">В частности, согласно п.8 </w:t>
            </w:r>
            <w:r w:rsidRPr="00D6698A">
              <w:rPr>
                <w:bCs w:val="0"/>
              </w:rPr>
              <w:t>Присвоение объекту адресации адреса осуществляется:</w:t>
            </w:r>
          </w:p>
          <w:p w14:paraId="195E9E86" w14:textId="77777777" w:rsidR="00D6698A" w:rsidRPr="00D6698A" w:rsidRDefault="00D6698A" w:rsidP="00D6698A">
            <w:pPr>
              <w:pStyle w:val="afff0"/>
              <w:tabs>
                <w:tab w:val="left" w:pos="313"/>
              </w:tabs>
              <w:jc w:val="both"/>
              <w:rPr>
                <w:bCs w:val="0"/>
              </w:rPr>
            </w:pPr>
            <w:r w:rsidRPr="00D6698A">
              <w:rPr>
                <w:bCs w:val="0"/>
              </w:rPr>
              <w:t>а) в отношении земельных участков в случаях:</w:t>
            </w:r>
          </w:p>
          <w:p w14:paraId="5DF44981" w14:textId="77777777" w:rsidR="00D6698A" w:rsidRPr="00D6698A" w:rsidRDefault="00D6698A" w:rsidP="00D6698A">
            <w:pPr>
              <w:pStyle w:val="afff0"/>
              <w:tabs>
                <w:tab w:val="left" w:pos="313"/>
              </w:tabs>
              <w:jc w:val="both"/>
              <w:rPr>
                <w:bCs w:val="0"/>
              </w:rPr>
            </w:pPr>
            <w:r w:rsidRPr="00D6698A">
              <w:rPr>
                <w:bCs w:val="0"/>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14:paraId="7FB4B6FF" w14:textId="77777777" w:rsidR="00D6698A" w:rsidRPr="00D6698A" w:rsidRDefault="00D6698A" w:rsidP="00D6698A">
            <w:pPr>
              <w:pStyle w:val="afff0"/>
              <w:tabs>
                <w:tab w:val="left" w:pos="313"/>
              </w:tabs>
              <w:jc w:val="both"/>
              <w:rPr>
                <w:bCs w:val="0"/>
              </w:rPr>
            </w:pPr>
            <w:r w:rsidRPr="00D6698A">
              <w:rPr>
                <w:bCs w:val="0"/>
              </w:rPr>
              <w:t xml:space="preserve">выполнения в отношении земельного участка в соответствии с требованиями, установленными Федеральным законом </w:t>
            </w:r>
            <w:r>
              <w:rPr>
                <w:bCs w:val="0"/>
              </w:rPr>
              <w:t>«</w:t>
            </w:r>
            <w:r w:rsidRPr="00D6698A">
              <w:rPr>
                <w:bCs w:val="0"/>
              </w:rPr>
              <w:t>О кадастровой деятельности</w:t>
            </w:r>
            <w:r>
              <w:rPr>
                <w:bCs w:val="0"/>
              </w:rPr>
              <w:t>»</w:t>
            </w:r>
            <w:r w:rsidRPr="00D6698A">
              <w:rPr>
                <w:bCs w:val="0"/>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14:paraId="52DD4C5F" w14:textId="77777777" w:rsidR="00D6698A" w:rsidRPr="00D6698A" w:rsidRDefault="00D6698A" w:rsidP="00D6698A">
            <w:pPr>
              <w:pStyle w:val="afff0"/>
              <w:tabs>
                <w:tab w:val="left" w:pos="313"/>
              </w:tabs>
              <w:jc w:val="both"/>
              <w:rPr>
                <w:bCs w:val="0"/>
              </w:rPr>
            </w:pPr>
            <w:r w:rsidRPr="00D6698A">
              <w:rPr>
                <w:bCs w:val="0"/>
              </w:rPr>
              <w:t>б) в отношении зданий (строений), сооружений, в том числе строительство которых не завершено, в случаях:</w:t>
            </w:r>
          </w:p>
          <w:p w14:paraId="0EC7BC8B" w14:textId="77777777" w:rsidR="00D6698A" w:rsidRPr="00D6698A" w:rsidRDefault="00D6698A" w:rsidP="00D6698A">
            <w:pPr>
              <w:pStyle w:val="afff0"/>
              <w:tabs>
                <w:tab w:val="left" w:pos="313"/>
              </w:tabs>
              <w:jc w:val="both"/>
              <w:rPr>
                <w:bCs w:val="0"/>
              </w:rPr>
            </w:pPr>
            <w:r w:rsidRPr="00D6698A">
              <w:rPr>
                <w:bCs w:val="0"/>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F98E6C8" w14:textId="77777777" w:rsidR="00D6698A" w:rsidRPr="00D6698A" w:rsidRDefault="00D6698A" w:rsidP="00D6698A">
            <w:pPr>
              <w:pStyle w:val="afff0"/>
              <w:tabs>
                <w:tab w:val="left" w:pos="313"/>
              </w:tabs>
              <w:jc w:val="both"/>
              <w:rPr>
                <w:bCs w:val="0"/>
              </w:rPr>
            </w:pPr>
            <w:r w:rsidRPr="00D6698A">
              <w:rPr>
                <w:bCs w:val="0"/>
              </w:rPr>
              <w:t xml:space="preserve">выполнения в отношении объекта недвижимости в соответствии с требованиями, установленными </w:t>
            </w:r>
            <w:r w:rsidRPr="00D6698A">
              <w:rPr>
                <w:bCs w:val="0"/>
              </w:rPr>
              <w:lastRenderedPageBreak/>
              <w:t xml:space="preserve">Федеральным законом </w:t>
            </w:r>
            <w:r>
              <w:rPr>
                <w:bCs w:val="0"/>
              </w:rPr>
              <w:t>«</w:t>
            </w:r>
            <w:r w:rsidRPr="00D6698A">
              <w:rPr>
                <w:bCs w:val="0"/>
              </w:rPr>
              <w:t>О кадастровой деятельности</w:t>
            </w:r>
            <w:r>
              <w:rPr>
                <w:bCs w:val="0"/>
              </w:rPr>
              <w:t>»</w:t>
            </w:r>
            <w:r w:rsidRPr="00D6698A">
              <w:rPr>
                <w:bCs w:val="0"/>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14:paraId="47DA48AB" w14:textId="77777777" w:rsidR="00D6698A" w:rsidRPr="00D6698A" w:rsidRDefault="00D6698A" w:rsidP="00D6698A">
            <w:pPr>
              <w:pStyle w:val="afff0"/>
              <w:tabs>
                <w:tab w:val="left" w:pos="313"/>
              </w:tabs>
              <w:jc w:val="both"/>
              <w:rPr>
                <w:bCs w:val="0"/>
              </w:rPr>
            </w:pPr>
            <w:r w:rsidRPr="00D6698A">
              <w:rPr>
                <w:bCs w:val="0"/>
              </w:rPr>
              <w:t>в) в отношении помещений в случаях:</w:t>
            </w:r>
          </w:p>
          <w:p w14:paraId="1C22A2F0" w14:textId="77777777" w:rsidR="00D6698A" w:rsidRPr="00D6698A" w:rsidRDefault="00D6698A" w:rsidP="00D6698A">
            <w:pPr>
              <w:pStyle w:val="afff0"/>
              <w:tabs>
                <w:tab w:val="left" w:pos="313"/>
              </w:tabs>
              <w:jc w:val="both"/>
              <w:rPr>
                <w:bCs w:val="0"/>
              </w:rPr>
            </w:pPr>
            <w:r w:rsidRPr="00D6698A">
              <w:rPr>
                <w:bCs w:val="0"/>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77D18A5B" w14:textId="77777777" w:rsidR="00D6698A" w:rsidRPr="00D6698A" w:rsidRDefault="00D6698A" w:rsidP="00D6698A">
            <w:pPr>
              <w:pStyle w:val="afff0"/>
              <w:tabs>
                <w:tab w:val="left" w:pos="313"/>
              </w:tabs>
              <w:jc w:val="both"/>
              <w:rPr>
                <w:bCs w:val="0"/>
              </w:rPr>
            </w:pPr>
            <w:r w:rsidRPr="00D6698A">
              <w:rPr>
                <w:bCs w:val="0"/>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D6698A">
              <w:rPr>
                <w:bCs w:val="0"/>
              </w:rPr>
              <w:t>машино</w:t>
            </w:r>
            <w:proofErr w:type="spellEnd"/>
            <w:r w:rsidRPr="00D6698A">
              <w:rPr>
                <w:bCs w:val="0"/>
              </w:rPr>
              <w:t>-места (</w:t>
            </w:r>
            <w:proofErr w:type="spellStart"/>
            <w:r w:rsidRPr="00D6698A">
              <w:rPr>
                <w:bCs w:val="0"/>
              </w:rPr>
              <w:t>машино</w:t>
            </w:r>
            <w:proofErr w:type="spellEnd"/>
            <w:r w:rsidRPr="00D6698A">
              <w:rPr>
                <w:bCs w:val="0"/>
              </w:rPr>
              <w:t>-мест), документов, содержащих необходимые для осуществления государственного кадастрового учета сведения о таком помещении;</w:t>
            </w:r>
          </w:p>
          <w:p w14:paraId="3CB5B59A" w14:textId="77777777" w:rsidR="00D6698A" w:rsidRPr="00D6698A" w:rsidRDefault="00D6698A" w:rsidP="00D6698A">
            <w:pPr>
              <w:pStyle w:val="afff0"/>
              <w:tabs>
                <w:tab w:val="left" w:pos="313"/>
              </w:tabs>
              <w:jc w:val="both"/>
              <w:rPr>
                <w:bCs w:val="0"/>
              </w:rPr>
            </w:pPr>
            <w:r w:rsidRPr="00D6698A">
              <w:rPr>
                <w:bCs w:val="0"/>
              </w:rPr>
              <w:t xml:space="preserve">г) в отношении </w:t>
            </w:r>
            <w:proofErr w:type="spellStart"/>
            <w:r w:rsidRPr="00D6698A">
              <w:rPr>
                <w:bCs w:val="0"/>
              </w:rPr>
              <w:t>машино</w:t>
            </w:r>
            <w:proofErr w:type="spellEnd"/>
            <w:r w:rsidRPr="00D6698A">
              <w:rPr>
                <w:bCs w:val="0"/>
              </w:rPr>
              <w:t xml:space="preserve">-мест в случае подготовки и оформления в отношении </w:t>
            </w:r>
            <w:proofErr w:type="spellStart"/>
            <w:r w:rsidRPr="00D6698A">
              <w:rPr>
                <w:bCs w:val="0"/>
              </w:rPr>
              <w:t>машино</w:t>
            </w:r>
            <w:proofErr w:type="spellEnd"/>
            <w:r w:rsidRPr="00D6698A">
              <w:rPr>
                <w:bCs w:val="0"/>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D6698A">
              <w:rPr>
                <w:bCs w:val="0"/>
              </w:rPr>
              <w:t>машино</w:t>
            </w:r>
            <w:proofErr w:type="spellEnd"/>
            <w:r w:rsidRPr="00D6698A">
              <w:rPr>
                <w:bCs w:val="0"/>
              </w:rPr>
              <w:t>-места (</w:t>
            </w:r>
            <w:proofErr w:type="spellStart"/>
            <w:r w:rsidRPr="00D6698A">
              <w:rPr>
                <w:bCs w:val="0"/>
              </w:rPr>
              <w:t>машино</w:t>
            </w:r>
            <w:proofErr w:type="spellEnd"/>
            <w:r w:rsidRPr="00D6698A">
              <w:rPr>
                <w:bCs w:val="0"/>
              </w:rPr>
              <w:t xml:space="preserve">-мест), документов, содержащих необходимые для осуществления </w:t>
            </w:r>
            <w:r w:rsidRPr="00D6698A">
              <w:rPr>
                <w:bCs w:val="0"/>
              </w:rPr>
              <w:lastRenderedPageBreak/>
              <w:t xml:space="preserve">государственного кадастрового учета сведения о таком </w:t>
            </w:r>
            <w:proofErr w:type="spellStart"/>
            <w:r w:rsidRPr="00D6698A">
              <w:rPr>
                <w:bCs w:val="0"/>
              </w:rPr>
              <w:t>машино</w:t>
            </w:r>
            <w:proofErr w:type="spellEnd"/>
            <w:r w:rsidRPr="00D6698A">
              <w:rPr>
                <w:bCs w:val="0"/>
              </w:rPr>
              <w:t>-месте;</w:t>
            </w:r>
          </w:p>
          <w:p w14:paraId="2204A831" w14:textId="77777777" w:rsidR="00071887" w:rsidRDefault="00D6698A" w:rsidP="00950577">
            <w:pPr>
              <w:pStyle w:val="afff0"/>
              <w:tabs>
                <w:tab w:val="left" w:pos="313"/>
              </w:tabs>
              <w:jc w:val="both"/>
              <w:rPr>
                <w:bCs w:val="0"/>
              </w:rPr>
            </w:pPr>
            <w:r w:rsidRPr="00D6698A">
              <w:rPr>
                <w:bCs w:val="0"/>
              </w:rPr>
              <w:t xml:space="preserve">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D6698A">
              <w:rPr>
                <w:bCs w:val="0"/>
              </w:rPr>
              <w:t>машино</w:t>
            </w:r>
            <w:proofErr w:type="spellEnd"/>
            <w:r w:rsidRPr="00D6698A">
              <w:rPr>
                <w:bCs w:val="0"/>
              </w:rPr>
              <w:t>-место.</w:t>
            </w:r>
          </w:p>
          <w:p w14:paraId="27B53213" w14:textId="77777777" w:rsidR="00620B3D" w:rsidRPr="004C286A" w:rsidRDefault="00620B3D" w:rsidP="00620B3D">
            <w:pPr>
              <w:pStyle w:val="afff0"/>
              <w:tabs>
                <w:tab w:val="left" w:pos="313"/>
              </w:tabs>
              <w:jc w:val="both"/>
              <w:rPr>
                <w:b/>
                <w:bCs w:val="0"/>
              </w:rPr>
            </w:pPr>
            <w:r w:rsidRPr="004C286A">
              <w:rPr>
                <w:b/>
                <w:bCs w:val="0"/>
              </w:rPr>
              <w:t>Согласно п.21 Правил №1221 решение уполномоченного органа о присвоении объекту адресации адреса принимается одновременно:</w:t>
            </w:r>
          </w:p>
          <w:p w14:paraId="6D4EC74F" w14:textId="77777777" w:rsidR="00620B3D" w:rsidRPr="004C286A" w:rsidRDefault="00620B3D" w:rsidP="00620B3D">
            <w:pPr>
              <w:pStyle w:val="afff0"/>
              <w:tabs>
                <w:tab w:val="left" w:pos="313"/>
              </w:tabs>
              <w:jc w:val="both"/>
              <w:rPr>
                <w:b/>
                <w:bCs w:val="0"/>
              </w:rPr>
            </w:pPr>
            <w:r w:rsidRPr="004C286A">
              <w:rPr>
                <w:b/>
                <w:bCs w:val="0"/>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14:paraId="02411BB0" w14:textId="77777777" w:rsidR="00620B3D" w:rsidRPr="004C286A" w:rsidRDefault="00620B3D" w:rsidP="00620B3D">
            <w:pPr>
              <w:pStyle w:val="afff0"/>
              <w:tabs>
                <w:tab w:val="left" w:pos="313"/>
              </w:tabs>
              <w:jc w:val="both"/>
              <w:rPr>
                <w:b/>
                <w:bCs w:val="0"/>
              </w:rPr>
            </w:pPr>
            <w:r w:rsidRPr="004C286A">
              <w:rPr>
                <w:b/>
                <w:bCs w:val="0"/>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14:paraId="16CFD754" w14:textId="77777777" w:rsidR="00620B3D" w:rsidRPr="004C286A" w:rsidRDefault="00620B3D" w:rsidP="00620B3D">
            <w:pPr>
              <w:pStyle w:val="afff0"/>
              <w:tabs>
                <w:tab w:val="left" w:pos="313"/>
              </w:tabs>
              <w:jc w:val="both"/>
              <w:rPr>
                <w:b/>
                <w:bCs w:val="0"/>
              </w:rPr>
            </w:pPr>
            <w:r w:rsidRPr="004C286A">
              <w:rPr>
                <w:b/>
                <w:bCs w:val="0"/>
              </w:rPr>
              <w:t>в) с заключением уполномоченным органом договора о комплексном развитии территории в соответствии с Градостроительным кодексом Российской Федерации;</w:t>
            </w:r>
          </w:p>
          <w:p w14:paraId="3E846153" w14:textId="77777777" w:rsidR="00620B3D" w:rsidRPr="004C286A" w:rsidRDefault="00620B3D" w:rsidP="00620B3D">
            <w:pPr>
              <w:pStyle w:val="afff0"/>
              <w:tabs>
                <w:tab w:val="left" w:pos="313"/>
              </w:tabs>
              <w:jc w:val="both"/>
              <w:rPr>
                <w:b/>
                <w:bCs w:val="0"/>
              </w:rPr>
            </w:pPr>
            <w:r w:rsidRPr="004C286A">
              <w:rPr>
                <w:b/>
                <w:bCs w:val="0"/>
              </w:rPr>
              <w:t>г) с утверждением проекта планировки территории;</w:t>
            </w:r>
          </w:p>
          <w:p w14:paraId="77967348" w14:textId="77777777" w:rsidR="00620B3D" w:rsidRPr="004C286A" w:rsidRDefault="00620B3D" w:rsidP="00620B3D">
            <w:pPr>
              <w:pStyle w:val="afff0"/>
              <w:tabs>
                <w:tab w:val="left" w:pos="313"/>
              </w:tabs>
              <w:jc w:val="both"/>
              <w:rPr>
                <w:b/>
                <w:bCs w:val="0"/>
              </w:rPr>
            </w:pPr>
            <w:r w:rsidRPr="004C286A">
              <w:rPr>
                <w:b/>
                <w:bCs w:val="0"/>
              </w:rPr>
              <w:t>д) с принятием решения о строительстве объекта адресации;</w:t>
            </w:r>
          </w:p>
          <w:p w14:paraId="61D191F5" w14:textId="77777777" w:rsidR="00620B3D" w:rsidRPr="008D0947" w:rsidRDefault="00620B3D" w:rsidP="00620B3D">
            <w:pPr>
              <w:pStyle w:val="afff0"/>
              <w:tabs>
                <w:tab w:val="left" w:pos="313"/>
              </w:tabs>
              <w:jc w:val="both"/>
              <w:rPr>
                <w:bCs w:val="0"/>
              </w:rPr>
            </w:pPr>
            <w:r w:rsidRPr="004C286A">
              <w:rPr>
                <w:b/>
                <w:bCs w:val="0"/>
              </w:rPr>
              <w:t xml:space="preserve">е) с выполнением комплексных кадастровых работ в отношении объектов недвижимости, являющихся </w:t>
            </w:r>
            <w:r w:rsidRPr="004C286A">
              <w:rPr>
                <w:b/>
                <w:bCs w:val="0"/>
              </w:rPr>
              <w:lastRenderedPageBreak/>
              <w:t>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r w:rsidRPr="00620B3D">
              <w:rPr>
                <w:bCs w:val="0"/>
              </w:rPr>
              <w:t>.</w:t>
            </w:r>
          </w:p>
        </w:tc>
        <w:tc>
          <w:tcPr>
            <w:tcW w:w="3650" w:type="dxa"/>
          </w:tcPr>
          <w:p w14:paraId="3FD94722" w14:textId="77777777" w:rsidR="00071887" w:rsidRDefault="004C5D08" w:rsidP="00607936">
            <w:pPr>
              <w:pStyle w:val="afff0"/>
              <w:jc w:val="both"/>
            </w:pPr>
            <w:r>
              <w:lastRenderedPageBreak/>
              <w:t>Присвоение адреса объекту адресации</w:t>
            </w:r>
            <w:r w:rsidR="003B3B89">
              <w:t xml:space="preserve"> в </w:t>
            </w:r>
            <w:proofErr w:type="spellStart"/>
            <w:r w:rsidR="003B3B89">
              <w:t>беззаявительном</w:t>
            </w:r>
            <w:proofErr w:type="spellEnd"/>
            <w:r w:rsidR="003B3B89">
              <w:t xml:space="preserve"> порядке</w:t>
            </w:r>
            <w:r w:rsidR="00074920">
              <w:t>.</w:t>
            </w:r>
          </w:p>
          <w:p w14:paraId="0D8AC91C" w14:textId="77777777" w:rsidR="004C5D08" w:rsidRPr="00614FEF" w:rsidRDefault="004C5D08" w:rsidP="00607936">
            <w:pPr>
              <w:pStyle w:val="afff0"/>
              <w:jc w:val="both"/>
            </w:pPr>
          </w:p>
        </w:tc>
      </w:tr>
      <w:tr w:rsidR="004C5D08" w:rsidRPr="00614FEF" w14:paraId="3BD67D65" w14:textId="77777777" w:rsidTr="007B543C">
        <w:trPr>
          <w:trHeight w:val="1017"/>
        </w:trPr>
        <w:tc>
          <w:tcPr>
            <w:tcW w:w="702" w:type="dxa"/>
          </w:tcPr>
          <w:p w14:paraId="7FBB09F5" w14:textId="77777777" w:rsidR="004C5D08" w:rsidRPr="00614FEF" w:rsidRDefault="004C5D08">
            <w:pPr>
              <w:pStyle w:val="a3"/>
              <w:numPr>
                <w:ilvl w:val="0"/>
                <w:numId w:val="15"/>
              </w:numPr>
              <w:rPr>
                <w:lang w:eastAsia="ru-RU"/>
              </w:rPr>
            </w:pPr>
          </w:p>
        </w:tc>
        <w:tc>
          <w:tcPr>
            <w:tcW w:w="3829" w:type="dxa"/>
          </w:tcPr>
          <w:p w14:paraId="457A05CC" w14:textId="77777777" w:rsidR="004C5D08" w:rsidRPr="00BD074C" w:rsidRDefault="00BD074C" w:rsidP="00607936">
            <w:pPr>
              <w:pStyle w:val="afff0"/>
              <w:jc w:val="both"/>
            </w:pPr>
            <w:r w:rsidRPr="00BD074C">
              <w:t xml:space="preserve">Получение информации посредством СМЭВ </w:t>
            </w:r>
            <w:r>
              <w:t xml:space="preserve">или от органов местного самоуправления о наличии оснований для аннулирования </w:t>
            </w:r>
            <w:proofErr w:type="gramStart"/>
            <w:r>
              <w:t>адреса.</w:t>
            </w:r>
            <w:r w:rsidR="00D6698A">
              <w:t>*</w:t>
            </w:r>
            <w:proofErr w:type="gramEnd"/>
            <w:r w:rsidR="00D6698A">
              <w:t>*</w:t>
            </w:r>
          </w:p>
        </w:tc>
        <w:tc>
          <w:tcPr>
            <w:tcW w:w="6379" w:type="dxa"/>
          </w:tcPr>
          <w:p w14:paraId="753D3E72" w14:textId="77777777" w:rsidR="004C5D08" w:rsidRDefault="00FC4D11" w:rsidP="00607936">
            <w:pPr>
              <w:pStyle w:val="afff0"/>
              <w:jc w:val="both"/>
              <w:rPr>
                <w:bCs w:val="0"/>
              </w:rPr>
            </w:pPr>
            <w:r>
              <w:rPr>
                <w:bCs w:val="0"/>
              </w:rPr>
              <w:t>В</w:t>
            </w:r>
            <w:r w:rsidR="00BD074C" w:rsidRPr="00BD074C">
              <w:rPr>
                <w:bCs w:val="0"/>
              </w:rPr>
              <w:t xml:space="preserve"> случаях</w:t>
            </w:r>
            <w:r>
              <w:rPr>
                <w:bCs w:val="0"/>
              </w:rPr>
              <w:t xml:space="preserve"> </w:t>
            </w:r>
            <w:r w:rsidR="00BD074C" w:rsidRPr="00BD074C">
              <w:rPr>
                <w:bCs w:val="0"/>
              </w:rPr>
              <w:t>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r>
              <w:rPr>
                <w:bCs w:val="0"/>
              </w:rPr>
              <w:t xml:space="preserve"> (объекты капитального строительства)</w:t>
            </w:r>
            <w:r w:rsidR="003A15C3">
              <w:rPr>
                <w:bCs w:val="0"/>
              </w:rPr>
              <w:t>.</w:t>
            </w:r>
          </w:p>
          <w:p w14:paraId="6EB614A1" w14:textId="66E27AFE" w:rsidR="002448C2" w:rsidRPr="00AA72A6" w:rsidRDefault="00061F50" w:rsidP="004C286A">
            <w:pPr>
              <w:pStyle w:val="afff0"/>
              <w:jc w:val="both"/>
              <w:rPr>
                <w:bCs w:val="0"/>
              </w:rPr>
            </w:pPr>
            <w:r>
              <w:rPr>
                <w:bCs w:val="0"/>
              </w:rPr>
              <w:t>При этом случаи преобразования (объединение, слияние, разделения, реконструкция и другие) объектов недвижимости, являющихся объекта</w:t>
            </w:r>
            <w:r w:rsidRPr="00BD074C">
              <w:rPr>
                <w:bCs w:val="0"/>
              </w:rPr>
              <w:t>м адресации</w:t>
            </w:r>
            <w:r>
              <w:rPr>
                <w:bCs w:val="0"/>
              </w:rPr>
              <w:t xml:space="preserve">, не относятся к основаниям </w:t>
            </w:r>
            <w:r w:rsidRPr="00DC5EB5">
              <w:rPr>
                <w:bCs w:val="0"/>
              </w:rPr>
              <w:t xml:space="preserve">для </w:t>
            </w:r>
            <w:r>
              <w:rPr>
                <w:bCs w:val="0"/>
              </w:rPr>
              <w:t>аннулирования</w:t>
            </w:r>
            <w:r w:rsidRPr="00DC5EB5">
              <w:rPr>
                <w:bCs w:val="0"/>
              </w:rPr>
              <w:t xml:space="preserve"> адреса</w:t>
            </w:r>
            <w:r>
              <w:rPr>
                <w:bCs w:val="0"/>
              </w:rPr>
              <w:t xml:space="preserve"> в </w:t>
            </w:r>
            <w:proofErr w:type="spellStart"/>
            <w:r>
              <w:t>беззаявительном</w:t>
            </w:r>
            <w:proofErr w:type="spellEnd"/>
            <w:r>
              <w:t xml:space="preserve"> </w:t>
            </w:r>
            <w:proofErr w:type="spellStart"/>
            <w:r>
              <w:t>порядке.</w:t>
            </w:r>
            <w:r w:rsidR="00940B7E" w:rsidRPr="00DC5EB5">
              <w:rPr>
                <w:bCs w:val="0"/>
              </w:rPr>
              <w:t>Уполномоченный</w:t>
            </w:r>
            <w:proofErr w:type="spellEnd"/>
            <w:r w:rsidR="00940B7E" w:rsidRPr="00DC5EB5">
              <w:rPr>
                <w:bCs w:val="0"/>
              </w:rPr>
              <w:t xml:space="preserve"> орган,</w:t>
            </w:r>
            <w:r w:rsidR="00DC5EB5" w:rsidRPr="00DC5EB5">
              <w:rPr>
                <w:bCs w:val="0"/>
              </w:rPr>
              <w:t xml:space="preserve"> получив информацию о наличии оснований для </w:t>
            </w:r>
            <w:r w:rsidR="00DC5EB5">
              <w:rPr>
                <w:bCs w:val="0"/>
              </w:rPr>
              <w:t>аннулирования</w:t>
            </w:r>
            <w:r w:rsidR="00DC5EB5" w:rsidRPr="00DC5EB5">
              <w:rPr>
                <w:bCs w:val="0"/>
              </w:rPr>
              <w:t xml:space="preserve"> адреса</w:t>
            </w:r>
            <w:r w:rsidR="00DC5EB5">
              <w:rPr>
                <w:bCs w:val="0"/>
              </w:rPr>
              <w:t xml:space="preserve"> </w:t>
            </w:r>
            <w:r w:rsidR="00DC5EB5" w:rsidRPr="00DC5EB5">
              <w:rPr>
                <w:bCs w:val="0"/>
              </w:rPr>
              <w:t>принимает решение о</w:t>
            </w:r>
            <w:r w:rsidR="00D137B5">
              <w:rPr>
                <w:bCs w:val="0"/>
              </w:rPr>
              <w:t>б аннулировании</w:t>
            </w:r>
            <w:r w:rsidR="00DC5EB5" w:rsidRPr="00DC5EB5">
              <w:rPr>
                <w:bCs w:val="0"/>
              </w:rPr>
              <w:t xml:space="preserve"> адреса и размещает сведения в ГАР.</w:t>
            </w:r>
          </w:p>
        </w:tc>
        <w:tc>
          <w:tcPr>
            <w:tcW w:w="3650" w:type="dxa"/>
          </w:tcPr>
          <w:p w14:paraId="5A424824" w14:textId="4CE0B4E0" w:rsidR="004C5D08" w:rsidRDefault="004C5D08">
            <w:pPr>
              <w:pStyle w:val="afff0"/>
              <w:jc w:val="both"/>
            </w:pPr>
            <w:r w:rsidRPr="004C5D08">
              <w:t xml:space="preserve">Аннулирование адреса </w:t>
            </w:r>
            <w:r w:rsidRPr="004C286A">
              <w:rPr>
                <w:b/>
              </w:rPr>
              <w:t>объект</w:t>
            </w:r>
            <w:r w:rsidR="005E41F7" w:rsidRPr="004C286A">
              <w:rPr>
                <w:b/>
              </w:rPr>
              <w:t>а</w:t>
            </w:r>
            <w:r w:rsidRPr="004C5D08">
              <w:t xml:space="preserve"> адресации</w:t>
            </w:r>
            <w:r w:rsidR="00AB1CD4">
              <w:t xml:space="preserve"> в </w:t>
            </w:r>
            <w:proofErr w:type="spellStart"/>
            <w:r w:rsidR="00AB1CD4">
              <w:t>беззаявительном</w:t>
            </w:r>
            <w:proofErr w:type="spellEnd"/>
            <w:r w:rsidR="00AB1CD4">
              <w:t xml:space="preserve"> порядке.</w:t>
            </w:r>
          </w:p>
        </w:tc>
      </w:tr>
    </w:tbl>
    <w:p w14:paraId="2E95703F" w14:textId="77777777" w:rsidR="00940B7E" w:rsidRDefault="00940B7E" w:rsidP="00940B7E">
      <w:pPr>
        <w:rPr>
          <w:rFonts w:ascii="Times New Roman" w:hAnsi="Times New Roman" w:cs="Times New Roman"/>
          <w:sz w:val="24"/>
          <w:szCs w:val="24"/>
        </w:rPr>
      </w:pPr>
    </w:p>
    <w:p w14:paraId="35FFF196" w14:textId="4981DDCE" w:rsidR="00940B7E" w:rsidRPr="007124E8" w:rsidRDefault="00940B7E" w:rsidP="00BA135A">
      <w:pPr>
        <w:jc w:val="both"/>
        <w:rPr>
          <w:rFonts w:ascii="Times New Roman" w:hAnsi="Times New Roman" w:cs="Times New Roman"/>
          <w:sz w:val="18"/>
          <w:szCs w:val="18"/>
        </w:rPr>
      </w:pPr>
      <w:r w:rsidRPr="007124E8">
        <w:rPr>
          <w:rFonts w:ascii="Times New Roman" w:hAnsi="Times New Roman" w:cs="Times New Roman"/>
          <w:sz w:val="18"/>
          <w:szCs w:val="18"/>
        </w:rPr>
        <w:t xml:space="preserve">*В соответствии с пунктом </w:t>
      </w:r>
      <w:r w:rsidR="00620B3D" w:rsidRPr="004C286A">
        <w:rPr>
          <w:rFonts w:ascii="Times New Roman" w:hAnsi="Times New Roman" w:cs="Times New Roman"/>
          <w:b/>
          <w:sz w:val="18"/>
          <w:szCs w:val="18"/>
        </w:rPr>
        <w:t>7</w:t>
      </w:r>
      <w:r w:rsidRPr="007124E8">
        <w:rPr>
          <w:rFonts w:ascii="Times New Roman" w:hAnsi="Times New Roman" w:cs="Times New Roman"/>
          <w:sz w:val="18"/>
          <w:szCs w:val="18"/>
        </w:rPr>
        <w:t xml:space="preserve"> Правил № 1221 присвоение объекту адресации адреса, изменение и аннулирование такого адреса </w:t>
      </w:r>
      <w:r w:rsidRPr="007124E8">
        <w:rPr>
          <w:rFonts w:ascii="Times New Roman" w:hAnsi="Times New Roman" w:cs="Times New Roman"/>
          <w:b/>
          <w:sz w:val="18"/>
          <w:szCs w:val="18"/>
        </w:rPr>
        <w:t xml:space="preserve">осуществляется </w:t>
      </w:r>
      <w:r w:rsidR="005E41F7" w:rsidRPr="004C286A">
        <w:rPr>
          <w:rFonts w:ascii="Times New Roman" w:hAnsi="Times New Roman" w:cs="Times New Roman"/>
          <w:b/>
          <w:sz w:val="18"/>
          <w:szCs w:val="18"/>
        </w:rPr>
        <w:t>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органами публичной власти федеральной территории, организацией, признаваемой управляющей компанией в соответствии с Федеральным законом "Об инновационном центре "</w:t>
      </w:r>
      <w:proofErr w:type="spellStart"/>
      <w:r w:rsidR="005E41F7" w:rsidRPr="004C286A">
        <w:rPr>
          <w:rFonts w:ascii="Times New Roman" w:hAnsi="Times New Roman" w:cs="Times New Roman"/>
          <w:b/>
          <w:sz w:val="18"/>
          <w:szCs w:val="18"/>
        </w:rPr>
        <w:t>Сколково</w:t>
      </w:r>
      <w:proofErr w:type="spellEnd"/>
      <w:r w:rsidR="005E41F7" w:rsidRPr="004C286A">
        <w:rPr>
          <w:rFonts w:ascii="Times New Roman" w:hAnsi="Times New Roman" w:cs="Times New Roman"/>
          <w:b/>
          <w:sz w:val="18"/>
          <w:szCs w:val="18"/>
        </w:rPr>
        <w:t>" (далее - уполномоченные органы)</w:t>
      </w:r>
      <w:r w:rsidR="005E41F7" w:rsidRPr="004C286A" w:rsidDel="005E41F7">
        <w:rPr>
          <w:rFonts w:ascii="Times New Roman" w:hAnsi="Times New Roman" w:cs="Times New Roman"/>
          <w:b/>
          <w:sz w:val="18"/>
          <w:szCs w:val="18"/>
        </w:rPr>
        <w:t xml:space="preserve"> </w:t>
      </w:r>
      <w:r w:rsidRPr="007124E8">
        <w:rPr>
          <w:rFonts w:ascii="Times New Roman" w:hAnsi="Times New Roman" w:cs="Times New Roman"/>
          <w:b/>
          <w:sz w:val="18"/>
          <w:szCs w:val="18"/>
        </w:rPr>
        <w:t>в том числе по собственной инициативе</w:t>
      </w:r>
      <w:r w:rsidR="005E41F7" w:rsidRPr="004C286A">
        <w:rPr>
          <w:rFonts w:ascii="Times New Roman" w:hAnsi="Times New Roman" w:cs="Times New Roman"/>
          <w:b/>
          <w:sz w:val="18"/>
          <w:szCs w:val="18"/>
        </w:rPr>
        <w:t xml:space="preserve"> (случаи упреждающего присвоения и аннулирования адресов установлены пунктами 8 и </w:t>
      </w:r>
      <w:r w:rsidR="004C286A">
        <w:rPr>
          <w:rFonts w:ascii="Times New Roman" w:hAnsi="Times New Roman" w:cs="Times New Roman"/>
          <w:b/>
          <w:sz w:val="18"/>
          <w:szCs w:val="18"/>
        </w:rPr>
        <w:t>2</w:t>
      </w:r>
      <w:r w:rsidR="005E41F7" w:rsidRPr="004C286A">
        <w:rPr>
          <w:rFonts w:ascii="Times New Roman" w:hAnsi="Times New Roman" w:cs="Times New Roman"/>
          <w:b/>
          <w:sz w:val="18"/>
          <w:szCs w:val="18"/>
        </w:rPr>
        <w:t>1 Правил № 1221)</w:t>
      </w:r>
      <w:r w:rsidRPr="007124E8">
        <w:rPr>
          <w:rFonts w:ascii="Times New Roman" w:hAnsi="Times New Roman" w:cs="Times New Roman"/>
          <w:b/>
          <w:sz w:val="18"/>
          <w:szCs w:val="18"/>
        </w:rPr>
        <w:t>.</w:t>
      </w:r>
      <w:r w:rsidR="00BA135A" w:rsidRPr="007124E8">
        <w:rPr>
          <w:rFonts w:ascii="Times New Roman" w:hAnsi="Times New Roman" w:cs="Times New Roman"/>
          <w:sz w:val="18"/>
          <w:szCs w:val="18"/>
        </w:rPr>
        <w:t xml:space="preserve"> </w:t>
      </w:r>
    </w:p>
    <w:p w14:paraId="36E3D305" w14:textId="77777777" w:rsidR="00B4367C" w:rsidRPr="007124E8" w:rsidRDefault="00D6698A" w:rsidP="00BA135A">
      <w:pPr>
        <w:jc w:val="both"/>
        <w:rPr>
          <w:rFonts w:ascii="Times New Roman" w:hAnsi="Times New Roman" w:cs="Times New Roman"/>
          <w:sz w:val="18"/>
          <w:szCs w:val="18"/>
        </w:rPr>
      </w:pPr>
      <w:r w:rsidRPr="007124E8">
        <w:rPr>
          <w:rFonts w:ascii="Times New Roman" w:hAnsi="Times New Roman" w:cs="Times New Roman"/>
          <w:sz w:val="18"/>
          <w:szCs w:val="18"/>
        </w:rPr>
        <w:t>** Не исключается заявительный порядок предоставления государственной (муниципальной) услуги по данным основаниям.</w:t>
      </w:r>
    </w:p>
    <w:p w14:paraId="5D234440" w14:textId="77777777" w:rsidR="002708C4" w:rsidRDefault="002708C4" w:rsidP="00BA135A">
      <w:pPr>
        <w:jc w:val="both"/>
        <w:rPr>
          <w:rFonts w:ascii="Times New Roman" w:hAnsi="Times New Roman" w:cs="Times New Roman"/>
          <w:sz w:val="24"/>
          <w:szCs w:val="24"/>
        </w:rPr>
      </w:pPr>
      <w:r>
        <w:rPr>
          <w:rFonts w:ascii="Times New Roman" w:hAnsi="Times New Roman" w:cs="Times New Roman"/>
          <w:sz w:val="24"/>
          <w:szCs w:val="24"/>
        </w:rPr>
        <w:br w:type="page"/>
      </w:r>
    </w:p>
    <w:p w14:paraId="2CFE387F" w14:textId="753FBCB8" w:rsidR="00B4367C" w:rsidRPr="0076281C" w:rsidRDefault="007C0F8E" w:rsidP="0076281C">
      <w:pPr>
        <w:pStyle w:val="2"/>
        <w:numPr>
          <w:ilvl w:val="0"/>
          <w:numId w:val="0"/>
        </w:numPr>
        <w:rPr>
          <w:rFonts w:eastAsia="Calibri" w:cs="Calibri"/>
          <w:i/>
          <w:iCs/>
          <w:sz w:val="24"/>
        </w:rPr>
      </w:pPr>
      <w:r>
        <w:rPr>
          <w:rFonts w:eastAsia="Calibri" w:cs="Calibri"/>
          <w:i/>
          <w:iCs/>
          <w:sz w:val="24"/>
        </w:rPr>
        <w:lastRenderedPageBreak/>
        <w:t>Таблица 7</w:t>
      </w:r>
      <w:r w:rsidR="00B4367C" w:rsidRPr="00E267F8">
        <w:rPr>
          <w:rFonts w:eastAsia="Calibri" w:cs="Calibri"/>
          <w:i/>
          <w:iCs/>
          <w:sz w:val="24"/>
        </w:rPr>
        <w:t>. Основания для отказа в приеме документов/предоставлении услуги</w:t>
      </w:r>
    </w:p>
    <w:tbl>
      <w:tblPr>
        <w:tblStyle w:val="27"/>
        <w:tblW w:w="0" w:type="auto"/>
        <w:tblInd w:w="108" w:type="dxa"/>
        <w:tblLook w:val="04A0" w:firstRow="1" w:lastRow="0" w:firstColumn="1" w:lastColumn="0" w:noHBand="0" w:noVBand="1"/>
      </w:tblPr>
      <w:tblGrid>
        <w:gridCol w:w="566"/>
        <w:gridCol w:w="4351"/>
        <w:gridCol w:w="1879"/>
        <w:gridCol w:w="1713"/>
        <w:gridCol w:w="2704"/>
        <w:gridCol w:w="3239"/>
      </w:tblGrid>
      <w:tr w:rsidR="00A44257" w:rsidRPr="00954C42" w14:paraId="26E394A8" w14:textId="77777777" w:rsidTr="00337302">
        <w:tc>
          <w:tcPr>
            <w:tcW w:w="566" w:type="dxa"/>
            <w:vMerge w:val="restart"/>
            <w:vAlign w:val="center"/>
          </w:tcPr>
          <w:p w14:paraId="2FCA3389" w14:textId="77777777" w:rsidR="00A44257" w:rsidRPr="00954C42" w:rsidRDefault="00A44257" w:rsidP="002C35C6">
            <w:pPr>
              <w:ind w:firstLine="0"/>
              <w:jc w:val="center"/>
              <w:rPr>
                <w:sz w:val="24"/>
                <w:szCs w:val="24"/>
              </w:rPr>
            </w:pPr>
            <w:r w:rsidRPr="00954C42">
              <w:rPr>
                <w:b/>
                <w:bCs/>
                <w:sz w:val="24"/>
                <w:szCs w:val="24"/>
              </w:rPr>
              <w:t>№ п/п</w:t>
            </w:r>
          </w:p>
        </w:tc>
        <w:tc>
          <w:tcPr>
            <w:tcW w:w="4351" w:type="dxa"/>
            <w:vMerge w:val="restart"/>
            <w:vAlign w:val="center"/>
          </w:tcPr>
          <w:p w14:paraId="7B27C89C" w14:textId="77777777" w:rsidR="00A44257" w:rsidRPr="00954C42" w:rsidRDefault="00A44257" w:rsidP="002C35C6">
            <w:pPr>
              <w:ind w:firstLine="0"/>
              <w:jc w:val="center"/>
              <w:rPr>
                <w:sz w:val="24"/>
                <w:szCs w:val="24"/>
              </w:rPr>
            </w:pPr>
            <w:r w:rsidRPr="00954C42">
              <w:rPr>
                <w:b/>
                <w:bCs/>
                <w:sz w:val="24"/>
                <w:szCs w:val="24"/>
              </w:rPr>
              <w:t>Основание для отказа</w:t>
            </w:r>
          </w:p>
        </w:tc>
        <w:tc>
          <w:tcPr>
            <w:tcW w:w="3592" w:type="dxa"/>
            <w:gridSpan w:val="2"/>
            <w:vAlign w:val="center"/>
          </w:tcPr>
          <w:p w14:paraId="40481191" w14:textId="77777777" w:rsidR="00A44257" w:rsidRPr="00954C42" w:rsidRDefault="00A44257" w:rsidP="002C35C6">
            <w:pPr>
              <w:ind w:firstLine="0"/>
              <w:jc w:val="center"/>
              <w:rPr>
                <w:sz w:val="24"/>
                <w:szCs w:val="24"/>
              </w:rPr>
            </w:pPr>
            <w:r w:rsidRPr="00954C42">
              <w:rPr>
                <w:b/>
                <w:bCs/>
                <w:sz w:val="24"/>
                <w:szCs w:val="24"/>
              </w:rPr>
              <w:t>Наличие основания</w:t>
            </w:r>
          </w:p>
        </w:tc>
        <w:tc>
          <w:tcPr>
            <w:tcW w:w="2704" w:type="dxa"/>
            <w:vMerge w:val="restart"/>
            <w:vAlign w:val="center"/>
          </w:tcPr>
          <w:p w14:paraId="27D6BC1F" w14:textId="77777777" w:rsidR="00A44257" w:rsidRPr="00954C42" w:rsidRDefault="00A44257" w:rsidP="00274C22">
            <w:pPr>
              <w:ind w:firstLine="0"/>
              <w:jc w:val="center"/>
              <w:rPr>
                <w:b/>
                <w:bCs/>
                <w:sz w:val="24"/>
                <w:szCs w:val="24"/>
              </w:rPr>
            </w:pPr>
            <w:r w:rsidRPr="00954C42">
              <w:rPr>
                <w:b/>
                <w:bCs/>
                <w:sz w:val="24"/>
                <w:szCs w:val="24"/>
              </w:rPr>
              <w:t>Документ/сведения</w:t>
            </w:r>
          </w:p>
        </w:tc>
        <w:tc>
          <w:tcPr>
            <w:tcW w:w="3239" w:type="dxa"/>
            <w:vMerge w:val="restart"/>
            <w:vAlign w:val="center"/>
          </w:tcPr>
          <w:p w14:paraId="73FBBFEF" w14:textId="77777777" w:rsidR="00A44257" w:rsidRPr="00954C42" w:rsidRDefault="00A44257" w:rsidP="002C35C6">
            <w:pPr>
              <w:ind w:firstLine="0"/>
              <w:jc w:val="center"/>
              <w:rPr>
                <w:b/>
                <w:bCs/>
                <w:sz w:val="24"/>
                <w:szCs w:val="24"/>
              </w:rPr>
            </w:pPr>
            <w:r w:rsidRPr="00954C42">
              <w:rPr>
                <w:b/>
                <w:bCs/>
                <w:sz w:val="24"/>
                <w:szCs w:val="24"/>
              </w:rPr>
              <w:t>Осуществление проверки</w:t>
            </w:r>
          </w:p>
          <w:p w14:paraId="1BFF2964" w14:textId="77777777" w:rsidR="00A44257" w:rsidRPr="00954C42" w:rsidRDefault="00A44257" w:rsidP="002C35C6">
            <w:pPr>
              <w:ind w:hanging="30"/>
              <w:jc w:val="center"/>
              <w:rPr>
                <w:sz w:val="24"/>
                <w:szCs w:val="24"/>
              </w:rPr>
            </w:pPr>
            <w:r w:rsidRPr="00954C42">
              <w:rPr>
                <w:b/>
                <w:bCs/>
                <w:sz w:val="24"/>
                <w:szCs w:val="24"/>
              </w:rPr>
              <w:t>(Автоматически/Сотрудник ведомства)</w:t>
            </w:r>
          </w:p>
        </w:tc>
      </w:tr>
      <w:tr w:rsidR="00A44257" w:rsidRPr="00954C42" w14:paraId="659D5E62" w14:textId="77777777" w:rsidTr="00337302">
        <w:tc>
          <w:tcPr>
            <w:tcW w:w="566" w:type="dxa"/>
            <w:vMerge/>
          </w:tcPr>
          <w:p w14:paraId="03CAB4C5" w14:textId="77777777" w:rsidR="00A44257" w:rsidRPr="00954C42" w:rsidRDefault="00A44257" w:rsidP="002C35C6">
            <w:pPr>
              <w:ind w:firstLine="0"/>
              <w:rPr>
                <w:sz w:val="24"/>
                <w:szCs w:val="24"/>
              </w:rPr>
            </w:pPr>
          </w:p>
        </w:tc>
        <w:tc>
          <w:tcPr>
            <w:tcW w:w="4351" w:type="dxa"/>
            <w:vMerge/>
          </w:tcPr>
          <w:p w14:paraId="1285A4D6" w14:textId="77777777" w:rsidR="00A44257" w:rsidRPr="00954C42" w:rsidRDefault="00A44257" w:rsidP="002C35C6">
            <w:pPr>
              <w:ind w:firstLine="0"/>
              <w:rPr>
                <w:sz w:val="24"/>
                <w:szCs w:val="24"/>
              </w:rPr>
            </w:pPr>
          </w:p>
        </w:tc>
        <w:tc>
          <w:tcPr>
            <w:tcW w:w="1879" w:type="dxa"/>
            <w:vAlign w:val="center"/>
          </w:tcPr>
          <w:p w14:paraId="2C117338" w14:textId="77777777" w:rsidR="00A44257" w:rsidRPr="00954C42" w:rsidRDefault="00A44257" w:rsidP="002C35C6">
            <w:pPr>
              <w:ind w:firstLine="0"/>
              <w:jc w:val="center"/>
              <w:rPr>
                <w:b/>
                <w:bCs/>
                <w:sz w:val="24"/>
                <w:szCs w:val="24"/>
              </w:rPr>
            </w:pPr>
            <w:r w:rsidRPr="00954C42">
              <w:rPr>
                <w:b/>
                <w:bCs/>
                <w:sz w:val="24"/>
                <w:szCs w:val="24"/>
              </w:rPr>
              <w:t>Текущее состояние</w:t>
            </w:r>
          </w:p>
          <w:p w14:paraId="347DFE24" w14:textId="77777777" w:rsidR="00A44257" w:rsidRPr="00954C42" w:rsidRDefault="00A44257" w:rsidP="002C35C6">
            <w:pPr>
              <w:ind w:firstLine="0"/>
              <w:jc w:val="center"/>
              <w:rPr>
                <w:sz w:val="24"/>
                <w:szCs w:val="24"/>
              </w:rPr>
            </w:pPr>
            <w:r w:rsidRPr="00954C42">
              <w:rPr>
                <w:b/>
                <w:bCs/>
                <w:sz w:val="24"/>
                <w:szCs w:val="24"/>
              </w:rPr>
              <w:t>(Да/Нет)</w:t>
            </w:r>
          </w:p>
        </w:tc>
        <w:tc>
          <w:tcPr>
            <w:tcW w:w="1713" w:type="dxa"/>
            <w:vAlign w:val="center"/>
          </w:tcPr>
          <w:p w14:paraId="608B79E7" w14:textId="77777777" w:rsidR="00A44257" w:rsidRPr="00954C42" w:rsidRDefault="00A44257" w:rsidP="00954C42">
            <w:pPr>
              <w:ind w:firstLine="0"/>
              <w:jc w:val="center"/>
              <w:rPr>
                <w:sz w:val="24"/>
                <w:szCs w:val="24"/>
              </w:rPr>
            </w:pPr>
            <w:r w:rsidRPr="00954C42">
              <w:rPr>
                <w:b/>
                <w:bCs/>
                <w:sz w:val="24"/>
                <w:szCs w:val="24"/>
              </w:rPr>
              <w:t>Целевое состояние (Да/Нет)</w:t>
            </w:r>
          </w:p>
        </w:tc>
        <w:tc>
          <w:tcPr>
            <w:tcW w:w="2704" w:type="dxa"/>
            <w:vMerge/>
          </w:tcPr>
          <w:p w14:paraId="61D0700D" w14:textId="77777777" w:rsidR="00A44257" w:rsidRPr="00954C42" w:rsidRDefault="00A44257" w:rsidP="002C35C6">
            <w:pPr>
              <w:ind w:firstLine="0"/>
              <w:rPr>
                <w:sz w:val="24"/>
                <w:szCs w:val="24"/>
              </w:rPr>
            </w:pPr>
          </w:p>
        </w:tc>
        <w:tc>
          <w:tcPr>
            <w:tcW w:w="3239" w:type="dxa"/>
            <w:vMerge/>
            <w:vAlign w:val="center"/>
          </w:tcPr>
          <w:p w14:paraId="14679A76" w14:textId="77777777" w:rsidR="00A44257" w:rsidRPr="00954C42" w:rsidRDefault="00A44257" w:rsidP="002C35C6">
            <w:pPr>
              <w:ind w:firstLine="0"/>
              <w:jc w:val="center"/>
              <w:rPr>
                <w:sz w:val="24"/>
                <w:szCs w:val="24"/>
              </w:rPr>
            </w:pPr>
          </w:p>
        </w:tc>
      </w:tr>
      <w:tr w:rsidR="00A44257" w:rsidRPr="00954C42" w14:paraId="24242B52" w14:textId="77777777" w:rsidTr="00A44257">
        <w:tc>
          <w:tcPr>
            <w:tcW w:w="14452" w:type="dxa"/>
            <w:gridSpan w:val="6"/>
          </w:tcPr>
          <w:p w14:paraId="613AB44F" w14:textId="2CA8D4BD" w:rsidR="00A44257" w:rsidRPr="00954C42" w:rsidRDefault="00A44257" w:rsidP="002C35C6">
            <w:pPr>
              <w:ind w:firstLine="0"/>
              <w:jc w:val="center"/>
              <w:rPr>
                <w:b/>
                <w:sz w:val="24"/>
                <w:szCs w:val="24"/>
              </w:rPr>
            </w:pPr>
            <w:r w:rsidRPr="00954C42">
              <w:rPr>
                <w:b/>
                <w:bCs/>
                <w:sz w:val="24"/>
                <w:szCs w:val="24"/>
              </w:rPr>
              <w:t xml:space="preserve">Основания для отказа в </w:t>
            </w:r>
            <w:r w:rsidR="00A61BDD">
              <w:rPr>
                <w:b/>
                <w:bCs/>
                <w:sz w:val="24"/>
                <w:szCs w:val="24"/>
              </w:rPr>
              <w:t>предоставлении услуги</w:t>
            </w:r>
          </w:p>
        </w:tc>
      </w:tr>
      <w:tr w:rsidR="00A61BDD" w:rsidRPr="00954C42" w14:paraId="74D9CB59" w14:textId="77777777" w:rsidTr="00337302">
        <w:tc>
          <w:tcPr>
            <w:tcW w:w="566" w:type="dxa"/>
          </w:tcPr>
          <w:p w14:paraId="1A9E9C7E" w14:textId="77777777" w:rsidR="00A61BDD" w:rsidRPr="00954C42" w:rsidRDefault="00A61BDD" w:rsidP="00A61BDD">
            <w:pPr>
              <w:ind w:firstLine="0"/>
              <w:rPr>
                <w:sz w:val="24"/>
                <w:szCs w:val="24"/>
              </w:rPr>
            </w:pPr>
            <w:r w:rsidRPr="00954C42">
              <w:rPr>
                <w:sz w:val="24"/>
                <w:szCs w:val="24"/>
              </w:rPr>
              <w:t>1.1</w:t>
            </w:r>
          </w:p>
        </w:tc>
        <w:tc>
          <w:tcPr>
            <w:tcW w:w="4351" w:type="dxa"/>
          </w:tcPr>
          <w:p w14:paraId="51E64DFC" w14:textId="77777777" w:rsidR="00A61BDD" w:rsidRPr="00954C42" w:rsidRDefault="00A61BDD" w:rsidP="00A61BDD">
            <w:pPr>
              <w:ind w:firstLine="0"/>
              <w:rPr>
                <w:sz w:val="24"/>
                <w:szCs w:val="24"/>
              </w:rPr>
            </w:pPr>
            <w:r w:rsidRPr="00954C42">
              <w:rPr>
                <w:sz w:val="24"/>
                <w:szCs w:val="24"/>
              </w:rPr>
              <w:t>Представление неполного комплекта обязательных документов</w:t>
            </w:r>
          </w:p>
        </w:tc>
        <w:tc>
          <w:tcPr>
            <w:tcW w:w="1879" w:type="dxa"/>
            <w:vAlign w:val="center"/>
          </w:tcPr>
          <w:p w14:paraId="0B4AAFF1" w14:textId="77777777" w:rsidR="00A61BDD" w:rsidRPr="00954C42" w:rsidRDefault="00A61BDD" w:rsidP="00A61BDD">
            <w:pPr>
              <w:ind w:firstLine="0"/>
              <w:jc w:val="center"/>
              <w:rPr>
                <w:sz w:val="24"/>
                <w:szCs w:val="24"/>
              </w:rPr>
            </w:pPr>
            <w:r w:rsidRPr="00954C42">
              <w:rPr>
                <w:sz w:val="24"/>
                <w:szCs w:val="24"/>
              </w:rPr>
              <w:t>Да</w:t>
            </w:r>
          </w:p>
        </w:tc>
        <w:tc>
          <w:tcPr>
            <w:tcW w:w="1713" w:type="dxa"/>
            <w:vAlign w:val="center"/>
          </w:tcPr>
          <w:p w14:paraId="4B4C5989" w14:textId="77777777" w:rsidR="00A61BDD" w:rsidRPr="001D4C24" w:rsidRDefault="00A61BDD" w:rsidP="00A61BDD">
            <w:pPr>
              <w:ind w:firstLine="0"/>
              <w:jc w:val="center"/>
              <w:rPr>
                <w:sz w:val="24"/>
                <w:szCs w:val="24"/>
              </w:rPr>
            </w:pPr>
            <w:r w:rsidRPr="001D4C24">
              <w:rPr>
                <w:bCs/>
                <w:sz w:val="24"/>
                <w:szCs w:val="24"/>
              </w:rPr>
              <w:t>Да</w:t>
            </w:r>
          </w:p>
        </w:tc>
        <w:tc>
          <w:tcPr>
            <w:tcW w:w="2704" w:type="dxa"/>
            <w:vAlign w:val="center"/>
          </w:tcPr>
          <w:p w14:paraId="4B13C452" w14:textId="47825B8F" w:rsidR="00A61BDD" w:rsidRPr="00954C42" w:rsidRDefault="00A61BDD" w:rsidP="00A61BDD">
            <w:pPr>
              <w:ind w:firstLine="0"/>
              <w:jc w:val="center"/>
              <w:rPr>
                <w:sz w:val="24"/>
                <w:szCs w:val="24"/>
              </w:rPr>
            </w:pPr>
            <w:r>
              <w:rPr>
                <w:bCs/>
                <w:sz w:val="24"/>
                <w:szCs w:val="24"/>
              </w:rPr>
              <w:t>Форма запроса</w:t>
            </w:r>
          </w:p>
        </w:tc>
        <w:tc>
          <w:tcPr>
            <w:tcW w:w="3239" w:type="dxa"/>
            <w:vAlign w:val="center"/>
          </w:tcPr>
          <w:p w14:paraId="505F58AD" w14:textId="543E5A3A" w:rsidR="00A61BDD" w:rsidRPr="00954C42" w:rsidRDefault="00A61BDD" w:rsidP="00A61BDD">
            <w:pPr>
              <w:ind w:firstLine="0"/>
              <w:jc w:val="center"/>
              <w:rPr>
                <w:sz w:val="24"/>
                <w:szCs w:val="24"/>
              </w:rPr>
            </w:pPr>
            <w:r>
              <w:rPr>
                <w:bCs/>
                <w:sz w:val="24"/>
                <w:szCs w:val="24"/>
              </w:rPr>
              <w:t>Сотрудник ведомства</w:t>
            </w:r>
          </w:p>
        </w:tc>
      </w:tr>
      <w:tr w:rsidR="00A61BDD" w:rsidRPr="00954C42" w14:paraId="7F648CC0" w14:textId="77777777" w:rsidTr="00337302">
        <w:tc>
          <w:tcPr>
            <w:tcW w:w="566" w:type="dxa"/>
          </w:tcPr>
          <w:p w14:paraId="625B01C0" w14:textId="77777777" w:rsidR="00A61BDD" w:rsidRPr="00954C42" w:rsidRDefault="00A61BDD" w:rsidP="00A61BDD">
            <w:pPr>
              <w:ind w:firstLine="0"/>
              <w:rPr>
                <w:sz w:val="24"/>
                <w:szCs w:val="24"/>
              </w:rPr>
            </w:pPr>
            <w:r w:rsidRPr="00954C42">
              <w:rPr>
                <w:sz w:val="24"/>
                <w:szCs w:val="24"/>
              </w:rPr>
              <w:t>1.2</w:t>
            </w:r>
          </w:p>
        </w:tc>
        <w:tc>
          <w:tcPr>
            <w:tcW w:w="4351" w:type="dxa"/>
          </w:tcPr>
          <w:p w14:paraId="585F1CA8" w14:textId="77777777" w:rsidR="00A61BDD" w:rsidRPr="00954C42" w:rsidRDefault="00A61BDD" w:rsidP="00A61BDD">
            <w:pPr>
              <w:ind w:firstLine="0"/>
              <w:rPr>
                <w:sz w:val="24"/>
                <w:szCs w:val="24"/>
              </w:rPr>
            </w:pPr>
            <w:r w:rsidRPr="00954C42">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1879" w:type="dxa"/>
            <w:vAlign w:val="center"/>
          </w:tcPr>
          <w:p w14:paraId="53DB472D" w14:textId="77777777" w:rsidR="00A61BDD" w:rsidRPr="00954C42" w:rsidRDefault="00A61BDD" w:rsidP="00A61BDD">
            <w:pPr>
              <w:ind w:firstLine="0"/>
              <w:jc w:val="center"/>
              <w:rPr>
                <w:sz w:val="24"/>
                <w:szCs w:val="24"/>
              </w:rPr>
            </w:pPr>
            <w:r w:rsidRPr="00954C42">
              <w:rPr>
                <w:sz w:val="24"/>
                <w:szCs w:val="24"/>
              </w:rPr>
              <w:t>Да</w:t>
            </w:r>
          </w:p>
        </w:tc>
        <w:tc>
          <w:tcPr>
            <w:tcW w:w="1713" w:type="dxa"/>
            <w:vAlign w:val="center"/>
          </w:tcPr>
          <w:p w14:paraId="1E4663A3" w14:textId="77777777" w:rsidR="00A61BDD" w:rsidRPr="001D4C24" w:rsidRDefault="00A61BDD" w:rsidP="00A61BDD">
            <w:pPr>
              <w:ind w:firstLine="0"/>
              <w:jc w:val="center"/>
              <w:rPr>
                <w:sz w:val="24"/>
                <w:szCs w:val="24"/>
              </w:rPr>
            </w:pPr>
            <w:r w:rsidRPr="001D4C24">
              <w:rPr>
                <w:bCs/>
                <w:sz w:val="24"/>
                <w:szCs w:val="24"/>
              </w:rPr>
              <w:t>Да</w:t>
            </w:r>
          </w:p>
        </w:tc>
        <w:tc>
          <w:tcPr>
            <w:tcW w:w="2704" w:type="dxa"/>
            <w:vAlign w:val="center"/>
          </w:tcPr>
          <w:p w14:paraId="0D693956" w14:textId="798EF52C" w:rsidR="00A61BDD" w:rsidRPr="00954C42" w:rsidRDefault="00A61BDD" w:rsidP="00A61BDD">
            <w:pPr>
              <w:ind w:firstLine="0"/>
              <w:jc w:val="center"/>
              <w:rPr>
                <w:sz w:val="24"/>
                <w:szCs w:val="24"/>
              </w:rPr>
            </w:pPr>
            <w:r>
              <w:rPr>
                <w:bCs/>
                <w:sz w:val="24"/>
                <w:szCs w:val="24"/>
              </w:rPr>
              <w:t>Форма запроса</w:t>
            </w:r>
          </w:p>
        </w:tc>
        <w:tc>
          <w:tcPr>
            <w:tcW w:w="3239" w:type="dxa"/>
            <w:vAlign w:val="center"/>
          </w:tcPr>
          <w:p w14:paraId="18C958E8" w14:textId="36CBFE42" w:rsidR="00A61BDD" w:rsidRPr="00954C42" w:rsidRDefault="00A61BDD" w:rsidP="00A61BDD">
            <w:pPr>
              <w:ind w:firstLine="0"/>
              <w:jc w:val="center"/>
              <w:rPr>
                <w:sz w:val="24"/>
                <w:szCs w:val="24"/>
              </w:rPr>
            </w:pPr>
            <w:r>
              <w:rPr>
                <w:bCs/>
                <w:sz w:val="24"/>
                <w:szCs w:val="24"/>
              </w:rPr>
              <w:t>Автоматически (при условии технической реализации межведомственного взаимодействия с ФНП)</w:t>
            </w:r>
          </w:p>
        </w:tc>
      </w:tr>
      <w:tr w:rsidR="00A44257" w:rsidRPr="00954C42" w14:paraId="6E094C5B" w14:textId="77777777" w:rsidTr="00337302">
        <w:tc>
          <w:tcPr>
            <w:tcW w:w="566" w:type="dxa"/>
          </w:tcPr>
          <w:p w14:paraId="4F78A519" w14:textId="77777777" w:rsidR="00A44257" w:rsidRPr="00954C42" w:rsidRDefault="00A44257" w:rsidP="002C35C6">
            <w:pPr>
              <w:ind w:firstLine="0"/>
              <w:rPr>
                <w:sz w:val="24"/>
                <w:szCs w:val="24"/>
              </w:rPr>
            </w:pPr>
            <w:r w:rsidRPr="00954C42">
              <w:rPr>
                <w:sz w:val="24"/>
                <w:szCs w:val="24"/>
              </w:rPr>
              <w:t>1.3</w:t>
            </w:r>
          </w:p>
        </w:tc>
        <w:tc>
          <w:tcPr>
            <w:tcW w:w="4351" w:type="dxa"/>
          </w:tcPr>
          <w:p w14:paraId="626299F4" w14:textId="77777777" w:rsidR="00A44257" w:rsidRPr="00954C42" w:rsidRDefault="00A44257" w:rsidP="002C35C6">
            <w:pPr>
              <w:ind w:firstLine="0"/>
              <w:rPr>
                <w:sz w:val="24"/>
                <w:szCs w:val="24"/>
              </w:rPr>
            </w:pPr>
            <w:r w:rsidRPr="00954C42">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1879" w:type="dxa"/>
            <w:vAlign w:val="center"/>
          </w:tcPr>
          <w:p w14:paraId="7BB918BA" w14:textId="77777777" w:rsidR="00A44257" w:rsidRPr="00954C42" w:rsidRDefault="00A44257" w:rsidP="002C35C6">
            <w:pPr>
              <w:ind w:firstLine="0"/>
              <w:jc w:val="center"/>
              <w:rPr>
                <w:sz w:val="24"/>
                <w:szCs w:val="24"/>
              </w:rPr>
            </w:pPr>
            <w:r w:rsidRPr="00954C42">
              <w:rPr>
                <w:sz w:val="24"/>
                <w:szCs w:val="24"/>
              </w:rPr>
              <w:t>Да</w:t>
            </w:r>
          </w:p>
        </w:tc>
        <w:tc>
          <w:tcPr>
            <w:tcW w:w="1713" w:type="dxa"/>
            <w:vAlign w:val="center"/>
          </w:tcPr>
          <w:p w14:paraId="06F697C7" w14:textId="77777777" w:rsidR="00A44257" w:rsidRPr="001D4C24" w:rsidRDefault="00CD58E5" w:rsidP="002C35C6">
            <w:pPr>
              <w:ind w:firstLine="0"/>
              <w:jc w:val="center"/>
              <w:rPr>
                <w:sz w:val="24"/>
                <w:szCs w:val="24"/>
              </w:rPr>
            </w:pPr>
            <w:r w:rsidRPr="001D4C24">
              <w:rPr>
                <w:bCs/>
                <w:sz w:val="24"/>
                <w:szCs w:val="24"/>
              </w:rPr>
              <w:t>Да</w:t>
            </w:r>
          </w:p>
        </w:tc>
        <w:tc>
          <w:tcPr>
            <w:tcW w:w="2704" w:type="dxa"/>
            <w:vAlign w:val="center"/>
          </w:tcPr>
          <w:p w14:paraId="3D2958AD" w14:textId="77777777" w:rsidR="00A44257" w:rsidRPr="00954C42" w:rsidRDefault="00A44257" w:rsidP="002C35C6">
            <w:pPr>
              <w:ind w:firstLine="0"/>
              <w:jc w:val="center"/>
              <w:rPr>
                <w:sz w:val="24"/>
                <w:szCs w:val="24"/>
              </w:rPr>
            </w:pPr>
            <w:r w:rsidRPr="00954C42">
              <w:rPr>
                <w:bCs/>
                <w:sz w:val="24"/>
                <w:szCs w:val="24"/>
              </w:rPr>
              <w:t>Форма запроса</w:t>
            </w:r>
          </w:p>
        </w:tc>
        <w:tc>
          <w:tcPr>
            <w:tcW w:w="3239" w:type="dxa"/>
            <w:vAlign w:val="center"/>
          </w:tcPr>
          <w:p w14:paraId="763BC534" w14:textId="77777777" w:rsidR="00A44257" w:rsidRPr="00954C42" w:rsidRDefault="00E50C1C" w:rsidP="002C35C6">
            <w:pPr>
              <w:ind w:firstLine="0"/>
              <w:jc w:val="center"/>
              <w:rPr>
                <w:sz w:val="24"/>
                <w:szCs w:val="24"/>
              </w:rPr>
            </w:pPr>
            <w:r>
              <w:rPr>
                <w:bCs/>
                <w:sz w:val="24"/>
                <w:szCs w:val="24"/>
              </w:rPr>
              <w:t>Сотрудник ведомства</w:t>
            </w:r>
          </w:p>
        </w:tc>
      </w:tr>
      <w:tr w:rsidR="00A44257" w:rsidRPr="00954C42" w14:paraId="5F6023F4" w14:textId="77777777" w:rsidTr="00337302">
        <w:tc>
          <w:tcPr>
            <w:tcW w:w="566" w:type="dxa"/>
          </w:tcPr>
          <w:p w14:paraId="75C3319F" w14:textId="77777777" w:rsidR="00A44257" w:rsidRPr="00954C42" w:rsidRDefault="00A44257" w:rsidP="002C35C6">
            <w:pPr>
              <w:ind w:firstLine="0"/>
              <w:rPr>
                <w:sz w:val="24"/>
                <w:szCs w:val="24"/>
              </w:rPr>
            </w:pPr>
            <w:r w:rsidRPr="00954C42">
              <w:rPr>
                <w:sz w:val="24"/>
                <w:szCs w:val="24"/>
              </w:rPr>
              <w:t>1.4</w:t>
            </w:r>
          </w:p>
        </w:tc>
        <w:tc>
          <w:tcPr>
            <w:tcW w:w="4351" w:type="dxa"/>
          </w:tcPr>
          <w:p w14:paraId="5C53969F" w14:textId="77777777" w:rsidR="00A44257" w:rsidRPr="00954C42" w:rsidRDefault="00A44257" w:rsidP="002C35C6">
            <w:pPr>
              <w:ind w:firstLine="0"/>
              <w:rPr>
                <w:sz w:val="24"/>
                <w:szCs w:val="24"/>
              </w:rPr>
            </w:pPr>
            <w:r w:rsidRPr="00954C42">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879" w:type="dxa"/>
            <w:vAlign w:val="center"/>
          </w:tcPr>
          <w:p w14:paraId="0DC64754" w14:textId="77777777" w:rsidR="00A44257" w:rsidRPr="00954C42" w:rsidRDefault="00A44257" w:rsidP="002C35C6">
            <w:pPr>
              <w:ind w:firstLine="0"/>
              <w:jc w:val="center"/>
              <w:rPr>
                <w:sz w:val="24"/>
                <w:szCs w:val="24"/>
              </w:rPr>
            </w:pPr>
            <w:r w:rsidRPr="00954C42">
              <w:rPr>
                <w:sz w:val="24"/>
                <w:szCs w:val="24"/>
              </w:rPr>
              <w:t>Да</w:t>
            </w:r>
          </w:p>
        </w:tc>
        <w:tc>
          <w:tcPr>
            <w:tcW w:w="1713" w:type="dxa"/>
            <w:vAlign w:val="center"/>
          </w:tcPr>
          <w:p w14:paraId="0AAB14C5" w14:textId="77777777" w:rsidR="00A44257" w:rsidRPr="001D4C24" w:rsidRDefault="00CD58E5" w:rsidP="002C35C6">
            <w:pPr>
              <w:ind w:firstLine="0"/>
              <w:jc w:val="center"/>
              <w:rPr>
                <w:sz w:val="24"/>
                <w:szCs w:val="24"/>
              </w:rPr>
            </w:pPr>
            <w:r w:rsidRPr="001D4C24">
              <w:rPr>
                <w:bCs/>
                <w:sz w:val="24"/>
                <w:szCs w:val="24"/>
              </w:rPr>
              <w:t>Да</w:t>
            </w:r>
          </w:p>
        </w:tc>
        <w:tc>
          <w:tcPr>
            <w:tcW w:w="2704" w:type="dxa"/>
            <w:vAlign w:val="center"/>
          </w:tcPr>
          <w:p w14:paraId="60488655" w14:textId="77777777" w:rsidR="00A44257" w:rsidRPr="00954C42" w:rsidRDefault="00A44257" w:rsidP="002C35C6">
            <w:pPr>
              <w:ind w:firstLine="0"/>
              <w:jc w:val="center"/>
              <w:rPr>
                <w:sz w:val="24"/>
                <w:szCs w:val="24"/>
              </w:rPr>
            </w:pPr>
            <w:r w:rsidRPr="00954C42">
              <w:rPr>
                <w:bCs/>
                <w:sz w:val="24"/>
                <w:szCs w:val="24"/>
              </w:rPr>
              <w:t>Форма запроса</w:t>
            </w:r>
          </w:p>
        </w:tc>
        <w:tc>
          <w:tcPr>
            <w:tcW w:w="3239" w:type="dxa"/>
            <w:vAlign w:val="center"/>
          </w:tcPr>
          <w:p w14:paraId="595650A1" w14:textId="77777777" w:rsidR="00A44257" w:rsidRPr="00954C42" w:rsidRDefault="00E50C1C" w:rsidP="002C35C6">
            <w:pPr>
              <w:ind w:firstLine="0"/>
              <w:jc w:val="center"/>
              <w:rPr>
                <w:sz w:val="24"/>
                <w:szCs w:val="24"/>
              </w:rPr>
            </w:pPr>
            <w:r>
              <w:rPr>
                <w:bCs/>
                <w:sz w:val="24"/>
                <w:szCs w:val="24"/>
              </w:rPr>
              <w:t>Сотрудник ведомства</w:t>
            </w:r>
          </w:p>
        </w:tc>
      </w:tr>
      <w:tr w:rsidR="00A44257" w:rsidRPr="00954C42" w14:paraId="34F1F600" w14:textId="77777777" w:rsidTr="00337302">
        <w:tc>
          <w:tcPr>
            <w:tcW w:w="566" w:type="dxa"/>
          </w:tcPr>
          <w:p w14:paraId="06501DF6" w14:textId="77777777" w:rsidR="00A44257" w:rsidRPr="00954C42" w:rsidRDefault="00A44257" w:rsidP="002C35C6">
            <w:pPr>
              <w:ind w:firstLine="0"/>
              <w:rPr>
                <w:sz w:val="24"/>
                <w:szCs w:val="24"/>
              </w:rPr>
            </w:pPr>
            <w:r w:rsidRPr="00954C42">
              <w:rPr>
                <w:sz w:val="24"/>
                <w:szCs w:val="24"/>
              </w:rPr>
              <w:t>1.5</w:t>
            </w:r>
          </w:p>
        </w:tc>
        <w:tc>
          <w:tcPr>
            <w:tcW w:w="4351" w:type="dxa"/>
          </w:tcPr>
          <w:p w14:paraId="4A9A236F" w14:textId="77777777" w:rsidR="00A44257" w:rsidRPr="00954C42" w:rsidRDefault="00A44257" w:rsidP="002C35C6">
            <w:pPr>
              <w:ind w:firstLine="0"/>
              <w:rPr>
                <w:sz w:val="24"/>
                <w:szCs w:val="24"/>
              </w:rPr>
            </w:pPr>
            <w:r w:rsidRPr="00954C42">
              <w:rPr>
                <w:sz w:val="24"/>
                <w:szCs w:val="24"/>
              </w:rPr>
              <w:t>Неполное заполнение полей в форме заявления, в том числе в интерактивной форме заявления</w:t>
            </w:r>
          </w:p>
        </w:tc>
        <w:tc>
          <w:tcPr>
            <w:tcW w:w="1879" w:type="dxa"/>
            <w:vAlign w:val="center"/>
          </w:tcPr>
          <w:p w14:paraId="164E3497" w14:textId="77777777" w:rsidR="00A44257" w:rsidRPr="00954C42" w:rsidRDefault="00A44257" w:rsidP="002C35C6">
            <w:pPr>
              <w:ind w:firstLine="0"/>
              <w:jc w:val="center"/>
              <w:rPr>
                <w:sz w:val="24"/>
                <w:szCs w:val="24"/>
              </w:rPr>
            </w:pPr>
            <w:r w:rsidRPr="00954C42">
              <w:rPr>
                <w:sz w:val="24"/>
                <w:szCs w:val="24"/>
              </w:rPr>
              <w:t>Да</w:t>
            </w:r>
          </w:p>
        </w:tc>
        <w:tc>
          <w:tcPr>
            <w:tcW w:w="1713" w:type="dxa"/>
            <w:vAlign w:val="center"/>
          </w:tcPr>
          <w:p w14:paraId="51444179" w14:textId="77777777" w:rsidR="00A44257" w:rsidRPr="001D4C24" w:rsidRDefault="00E50C1C" w:rsidP="002C35C6">
            <w:pPr>
              <w:ind w:firstLine="0"/>
              <w:jc w:val="center"/>
              <w:rPr>
                <w:sz w:val="24"/>
                <w:szCs w:val="24"/>
              </w:rPr>
            </w:pPr>
            <w:r>
              <w:rPr>
                <w:bCs/>
                <w:sz w:val="24"/>
                <w:szCs w:val="24"/>
              </w:rPr>
              <w:t>Да</w:t>
            </w:r>
          </w:p>
        </w:tc>
        <w:tc>
          <w:tcPr>
            <w:tcW w:w="2704" w:type="dxa"/>
            <w:vAlign w:val="center"/>
          </w:tcPr>
          <w:p w14:paraId="429096C6" w14:textId="77777777" w:rsidR="00A44257" w:rsidRPr="00954C42" w:rsidRDefault="00A44257" w:rsidP="002C35C6">
            <w:pPr>
              <w:ind w:firstLine="0"/>
              <w:jc w:val="center"/>
              <w:rPr>
                <w:sz w:val="24"/>
                <w:szCs w:val="24"/>
              </w:rPr>
            </w:pPr>
            <w:r w:rsidRPr="00954C42">
              <w:rPr>
                <w:bCs/>
                <w:sz w:val="24"/>
                <w:szCs w:val="24"/>
              </w:rPr>
              <w:t>Форма запроса</w:t>
            </w:r>
          </w:p>
        </w:tc>
        <w:tc>
          <w:tcPr>
            <w:tcW w:w="3239" w:type="dxa"/>
            <w:vAlign w:val="center"/>
          </w:tcPr>
          <w:p w14:paraId="3FF4FF46" w14:textId="77777777" w:rsidR="00A44257" w:rsidRPr="00954C42" w:rsidRDefault="00A44257" w:rsidP="002C35C6">
            <w:pPr>
              <w:ind w:firstLine="0"/>
              <w:jc w:val="center"/>
              <w:rPr>
                <w:sz w:val="24"/>
                <w:szCs w:val="24"/>
              </w:rPr>
            </w:pPr>
            <w:r w:rsidRPr="00954C42">
              <w:rPr>
                <w:bCs/>
                <w:sz w:val="24"/>
                <w:szCs w:val="24"/>
              </w:rPr>
              <w:t>Автоматически</w:t>
            </w:r>
          </w:p>
        </w:tc>
      </w:tr>
      <w:tr w:rsidR="00A44257" w:rsidRPr="00954C42" w14:paraId="57077F73" w14:textId="77777777" w:rsidTr="00337302">
        <w:tc>
          <w:tcPr>
            <w:tcW w:w="566" w:type="dxa"/>
          </w:tcPr>
          <w:p w14:paraId="4177221C" w14:textId="77777777" w:rsidR="00A44257" w:rsidRPr="00954C42" w:rsidRDefault="00A44257" w:rsidP="002C35C6">
            <w:pPr>
              <w:ind w:firstLine="0"/>
              <w:rPr>
                <w:sz w:val="24"/>
                <w:szCs w:val="24"/>
              </w:rPr>
            </w:pPr>
            <w:r w:rsidRPr="00954C42">
              <w:rPr>
                <w:sz w:val="24"/>
                <w:szCs w:val="24"/>
              </w:rPr>
              <w:t>1.6</w:t>
            </w:r>
          </w:p>
        </w:tc>
        <w:tc>
          <w:tcPr>
            <w:tcW w:w="4351" w:type="dxa"/>
          </w:tcPr>
          <w:p w14:paraId="12646A49" w14:textId="77777777" w:rsidR="00A44257" w:rsidRPr="00954C42" w:rsidRDefault="00A44257" w:rsidP="002C35C6">
            <w:pPr>
              <w:ind w:firstLine="0"/>
              <w:rPr>
                <w:sz w:val="24"/>
                <w:szCs w:val="24"/>
              </w:rPr>
            </w:pPr>
            <w:r w:rsidRPr="00954C42">
              <w:rPr>
                <w:sz w:val="24"/>
                <w:szCs w:val="24"/>
              </w:rPr>
              <w:t xml:space="preserve">Заявление о предоставлении услуги подано в орган государственной власти, </w:t>
            </w:r>
            <w:r w:rsidRPr="00954C42">
              <w:rPr>
                <w:sz w:val="24"/>
                <w:szCs w:val="24"/>
              </w:rPr>
              <w:lastRenderedPageBreak/>
              <w:t>орган местного самоуправления, в полномочия которых не входит предоставление услуги</w:t>
            </w:r>
          </w:p>
        </w:tc>
        <w:tc>
          <w:tcPr>
            <w:tcW w:w="1879" w:type="dxa"/>
            <w:vAlign w:val="center"/>
          </w:tcPr>
          <w:p w14:paraId="314E2B64" w14:textId="77777777" w:rsidR="00A44257" w:rsidRPr="00954C42" w:rsidRDefault="00A44257" w:rsidP="002C35C6">
            <w:pPr>
              <w:ind w:firstLine="0"/>
              <w:jc w:val="center"/>
              <w:rPr>
                <w:sz w:val="24"/>
                <w:szCs w:val="24"/>
              </w:rPr>
            </w:pPr>
            <w:r w:rsidRPr="00954C42">
              <w:rPr>
                <w:sz w:val="24"/>
                <w:szCs w:val="24"/>
              </w:rPr>
              <w:lastRenderedPageBreak/>
              <w:t>Да</w:t>
            </w:r>
          </w:p>
        </w:tc>
        <w:tc>
          <w:tcPr>
            <w:tcW w:w="1713" w:type="dxa"/>
            <w:vAlign w:val="center"/>
          </w:tcPr>
          <w:p w14:paraId="1EE37000" w14:textId="77777777" w:rsidR="00A44257" w:rsidRPr="001D4C24" w:rsidRDefault="00E50C1C" w:rsidP="002C35C6">
            <w:pPr>
              <w:ind w:firstLine="0"/>
              <w:jc w:val="center"/>
              <w:rPr>
                <w:bCs/>
                <w:sz w:val="24"/>
                <w:szCs w:val="24"/>
              </w:rPr>
            </w:pPr>
            <w:r>
              <w:rPr>
                <w:bCs/>
                <w:sz w:val="24"/>
                <w:szCs w:val="24"/>
              </w:rPr>
              <w:t>Да</w:t>
            </w:r>
          </w:p>
        </w:tc>
        <w:tc>
          <w:tcPr>
            <w:tcW w:w="2704" w:type="dxa"/>
            <w:vAlign w:val="center"/>
          </w:tcPr>
          <w:p w14:paraId="164C6D38" w14:textId="77777777" w:rsidR="00A44257" w:rsidRPr="00954C42" w:rsidRDefault="00A44257" w:rsidP="002C35C6">
            <w:pPr>
              <w:ind w:firstLine="0"/>
              <w:jc w:val="center"/>
              <w:rPr>
                <w:bCs/>
                <w:sz w:val="24"/>
                <w:szCs w:val="24"/>
              </w:rPr>
            </w:pPr>
            <w:r w:rsidRPr="00954C42">
              <w:rPr>
                <w:bCs/>
                <w:sz w:val="24"/>
                <w:szCs w:val="24"/>
              </w:rPr>
              <w:t>Форма запроса</w:t>
            </w:r>
          </w:p>
        </w:tc>
        <w:tc>
          <w:tcPr>
            <w:tcW w:w="3239" w:type="dxa"/>
            <w:vAlign w:val="center"/>
          </w:tcPr>
          <w:p w14:paraId="0D06C02F" w14:textId="77777777" w:rsidR="00A44257" w:rsidRPr="00954C42" w:rsidRDefault="00A44257" w:rsidP="002C35C6">
            <w:pPr>
              <w:ind w:firstLine="0"/>
              <w:jc w:val="center"/>
              <w:rPr>
                <w:bCs/>
                <w:sz w:val="24"/>
                <w:szCs w:val="24"/>
              </w:rPr>
            </w:pPr>
            <w:r w:rsidRPr="00954C42">
              <w:rPr>
                <w:bCs/>
                <w:sz w:val="24"/>
                <w:szCs w:val="24"/>
              </w:rPr>
              <w:t>Автоматически</w:t>
            </w:r>
          </w:p>
        </w:tc>
      </w:tr>
      <w:tr w:rsidR="00A44257" w:rsidRPr="00954C42" w14:paraId="13A8449A" w14:textId="77777777" w:rsidTr="00337302">
        <w:tc>
          <w:tcPr>
            <w:tcW w:w="566" w:type="dxa"/>
          </w:tcPr>
          <w:p w14:paraId="75FB9EC9" w14:textId="16813005" w:rsidR="00A44257" w:rsidRPr="00954C42" w:rsidRDefault="00A44257" w:rsidP="002C35C6">
            <w:pPr>
              <w:ind w:firstLine="0"/>
              <w:jc w:val="left"/>
              <w:rPr>
                <w:sz w:val="24"/>
                <w:szCs w:val="24"/>
              </w:rPr>
            </w:pPr>
            <w:r w:rsidRPr="00954C42">
              <w:rPr>
                <w:sz w:val="24"/>
                <w:szCs w:val="24"/>
              </w:rPr>
              <w:lastRenderedPageBreak/>
              <w:t>1.</w:t>
            </w:r>
            <w:r w:rsidR="00A61BDD">
              <w:rPr>
                <w:sz w:val="24"/>
                <w:szCs w:val="24"/>
              </w:rPr>
              <w:t>7</w:t>
            </w:r>
          </w:p>
        </w:tc>
        <w:tc>
          <w:tcPr>
            <w:tcW w:w="4351" w:type="dxa"/>
          </w:tcPr>
          <w:p w14:paraId="5107733D" w14:textId="77777777" w:rsidR="00A44257" w:rsidRPr="00493A50" w:rsidRDefault="00493A50" w:rsidP="00493A50">
            <w:pPr>
              <w:ind w:firstLine="0"/>
              <w:rPr>
                <w:sz w:val="24"/>
                <w:szCs w:val="24"/>
              </w:rPr>
            </w:pPr>
            <w:r>
              <w:rPr>
                <w:sz w:val="24"/>
                <w:szCs w:val="24"/>
              </w:rPr>
              <w:t>С</w:t>
            </w:r>
            <w:r w:rsidRPr="00493A50">
              <w:rPr>
                <w:sz w:val="24"/>
                <w:szCs w:val="24"/>
              </w:rPr>
              <w:t xml:space="preserve"> заявлением о присвоении объекту адресации адреса обратилось лицо, не указанное в</w:t>
            </w:r>
            <w:r>
              <w:rPr>
                <w:sz w:val="24"/>
                <w:szCs w:val="24"/>
              </w:rPr>
              <w:t xml:space="preserve"> п. 27 и 29 Правил № 1221</w:t>
            </w:r>
            <w:r w:rsidRPr="00493A50">
              <w:rPr>
                <w:sz w:val="24"/>
                <w:szCs w:val="24"/>
              </w:rPr>
              <w:t xml:space="preserve"> </w:t>
            </w:r>
          </w:p>
        </w:tc>
        <w:tc>
          <w:tcPr>
            <w:tcW w:w="1879" w:type="dxa"/>
            <w:vAlign w:val="center"/>
          </w:tcPr>
          <w:p w14:paraId="25DCCC7E" w14:textId="77777777" w:rsidR="00A44257" w:rsidRPr="00954C42" w:rsidRDefault="00A44257" w:rsidP="002C35C6">
            <w:pPr>
              <w:ind w:firstLine="0"/>
              <w:jc w:val="center"/>
              <w:rPr>
                <w:sz w:val="24"/>
                <w:szCs w:val="24"/>
              </w:rPr>
            </w:pPr>
            <w:r w:rsidRPr="00954C42">
              <w:rPr>
                <w:sz w:val="24"/>
                <w:szCs w:val="24"/>
              </w:rPr>
              <w:t>Да</w:t>
            </w:r>
          </w:p>
        </w:tc>
        <w:tc>
          <w:tcPr>
            <w:tcW w:w="1713" w:type="dxa"/>
            <w:vAlign w:val="center"/>
          </w:tcPr>
          <w:p w14:paraId="229DD5BE" w14:textId="77777777" w:rsidR="00A44257" w:rsidRPr="001D4C24" w:rsidRDefault="00CD58E5" w:rsidP="002C35C6">
            <w:pPr>
              <w:ind w:firstLine="0"/>
              <w:jc w:val="center"/>
              <w:rPr>
                <w:bCs/>
                <w:sz w:val="24"/>
                <w:szCs w:val="24"/>
              </w:rPr>
            </w:pPr>
            <w:r w:rsidRPr="001D4C24">
              <w:rPr>
                <w:bCs/>
                <w:sz w:val="24"/>
                <w:szCs w:val="24"/>
              </w:rPr>
              <w:t>Да</w:t>
            </w:r>
          </w:p>
        </w:tc>
        <w:tc>
          <w:tcPr>
            <w:tcW w:w="2704" w:type="dxa"/>
            <w:vAlign w:val="center"/>
          </w:tcPr>
          <w:p w14:paraId="1C1D96F1" w14:textId="77777777" w:rsidR="00A44257" w:rsidRPr="00954C42" w:rsidRDefault="00A44257" w:rsidP="002C35C6">
            <w:pPr>
              <w:ind w:firstLine="0"/>
              <w:jc w:val="center"/>
              <w:rPr>
                <w:bCs/>
                <w:sz w:val="24"/>
                <w:szCs w:val="24"/>
              </w:rPr>
            </w:pPr>
            <w:r w:rsidRPr="00954C42">
              <w:rPr>
                <w:bCs/>
                <w:sz w:val="24"/>
                <w:szCs w:val="24"/>
              </w:rPr>
              <w:t>Форма запроса</w:t>
            </w:r>
          </w:p>
        </w:tc>
        <w:tc>
          <w:tcPr>
            <w:tcW w:w="3239" w:type="dxa"/>
            <w:vAlign w:val="center"/>
          </w:tcPr>
          <w:p w14:paraId="363468E1" w14:textId="77777777" w:rsidR="00A44257" w:rsidRPr="00954C42" w:rsidRDefault="00A44257" w:rsidP="002C35C6">
            <w:pPr>
              <w:ind w:firstLine="0"/>
              <w:jc w:val="center"/>
              <w:rPr>
                <w:bCs/>
                <w:sz w:val="24"/>
                <w:szCs w:val="24"/>
              </w:rPr>
            </w:pPr>
            <w:r w:rsidRPr="00954C42">
              <w:rPr>
                <w:bCs/>
                <w:sz w:val="24"/>
                <w:szCs w:val="24"/>
              </w:rPr>
              <w:t>Автоматически</w:t>
            </w:r>
          </w:p>
        </w:tc>
      </w:tr>
      <w:tr w:rsidR="00A44257" w:rsidRPr="00954C42" w14:paraId="4F3F1027" w14:textId="77777777" w:rsidTr="00337302">
        <w:tc>
          <w:tcPr>
            <w:tcW w:w="566" w:type="dxa"/>
          </w:tcPr>
          <w:p w14:paraId="395C78A6" w14:textId="5D3E55DF" w:rsidR="00A44257" w:rsidRPr="00954C42" w:rsidRDefault="00A44257" w:rsidP="002C35C6">
            <w:pPr>
              <w:ind w:firstLine="0"/>
              <w:jc w:val="left"/>
              <w:rPr>
                <w:sz w:val="24"/>
                <w:szCs w:val="24"/>
              </w:rPr>
            </w:pPr>
            <w:r w:rsidRPr="00954C42">
              <w:rPr>
                <w:sz w:val="24"/>
                <w:szCs w:val="24"/>
              </w:rPr>
              <w:t>1.</w:t>
            </w:r>
            <w:r w:rsidR="00A61BDD">
              <w:rPr>
                <w:sz w:val="24"/>
                <w:szCs w:val="24"/>
              </w:rPr>
              <w:t>8</w:t>
            </w:r>
          </w:p>
        </w:tc>
        <w:tc>
          <w:tcPr>
            <w:tcW w:w="4351" w:type="dxa"/>
          </w:tcPr>
          <w:p w14:paraId="2B8D54B1" w14:textId="77777777" w:rsidR="00A44257" w:rsidRPr="00954C42" w:rsidRDefault="00A44257" w:rsidP="002C35C6">
            <w:pPr>
              <w:ind w:firstLine="0"/>
              <w:rPr>
                <w:sz w:val="24"/>
                <w:szCs w:val="24"/>
              </w:rPr>
            </w:pPr>
            <w:r w:rsidRPr="00954C42">
              <w:rPr>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tc>
        <w:tc>
          <w:tcPr>
            <w:tcW w:w="1879" w:type="dxa"/>
            <w:vAlign w:val="center"/>
          </w:tcPr>
          <w:p w14:paraId="67F6E2B7" w14:textId="77777777" w:rsidR="00A44257" w:rsidRPr="00954C42" w:rsidRDefault="00A44257" w:rsidP="002C35C6">
            <w:pPr>
              <w:ind w:firstLine="0"/>
              <w:jc w:val="center"/>
              <w:rPr>
                <w:sz w:val="24"/>
                <w:szCs w:val="24"/>
              </w:rPr>
            </w:pPr>
            <w:r w:rsidRPr="00954C42">
              <w:rPr>
                <w:sz w:val="24"/>
                <w:szCs w:val="24"/>
              </w:rPr>
              <w:t>Да</w:t>
            </w:r>
          </w:p>
        </w:tc>
        <w:tc>
          <w:tcPr>
            <w:tcW w:w="1713" w:type="dxa"/>
            <w:vAlign w:val="center"/>
          </w:tcPr>
          <w:p w14:paraId="05646D36" w14:textId="77777777" w:rsidR="00A44257" w:rsidRPr="001D4C24" w:rsidRDefault="00CD58E5" w:rsidP="002C35C6">
            <w:pPr>
              <w:ind w:firstLine="0"/>
              <w:jc w:val="center"/>
              <w:rPr>
                <w:bCs/>
                <w:sz w:val="24"/>
                <w:szCs w:val="24"/>
              </w:rPr>
            </w:pPr>
            <w:r w:rsidRPr="001D4C24">
              <w:rPr>
                <w:bCs/>
                <w:sz w:val="24"/>
                <w:szCs w:val="24"/>
              </w:rPr>
              <w:t>Да</w:t>
            </w:r>
          </w:p>
        </w:tc>
        <w:tc>
          <w:tcPr>
            <w:tcW w:w="2704" w:type="dxa"/>
            <w:vAlign w:val="center"/>
          </w:tcPr>
          <w:p w14:paraId="78BE6537" w14:textId="77777777" w:rsidR="00A44257" w:rsidRPr="00954C42" w:rsidRDefault="00A44257" w:rsidP="002C35C6">
            <w:pPr>
              <w:ind w:firstLine="0"/>
              <w:jc w:val="center"/>
              <w:rPr>
                <w:bCs/>
                <w:sz w:val="24"/>
                <w:szCs w:val="24"/>
              </w:rPr>
            </w:pPr>
            <w:r w:rsidRPr="00954C42">
              <w:rPr>
                <w:bCs/>
                <w:sz w:val="24"/>
                <w:szCs w:val="24"/>
              </w:rPr>
              <w:t>Форма запроса</w:t>
            </w:r>
          </w:p>
        </w:tc>
        <w:tc>
          <w:tcPr>
            <w:tcW w:w="3239" w:type="dxa"/>
            <w:vAlign w:val="center"/>
          </w:tcPr>
          <w:p w14:paraId="3B3DDC74" w14:textId="7E4DCB93" w:rsidR="00A44257" w:rsidRPr="00A61BDD" w:rsidRDefault="00A44257" w:rsidP="002C35C6">
            <w:pPr>
              <w:ind w:firstLine="0"/>
              <w:jc w:val="center"/>
              <w:rPr>
                <w:bCs/>
                <w:sz w:val="24"/>
                <w:szCs w:val="24"/>
              </w:rPr>
            </w:pPr>
            <w:r w:rsidRPr="00954C42">
              <w:rPr>
                <w:bCs/>
                <w:sz w:val="24"/>
                <w:szCs w:val="24"/>
              </w:rPr>
              <w:t>Автоматически</w:t>
            </w:r>
            <w:r w:rsidR="00A61BDD">
              <w:rPr>
                <w:bCs/>
                <w:sz w:val="24"/>
                <w:szCs w:val="24"/>
                <w:lang w:val="en-US"/>
              </w:rPr>
              <w:t>/</w:t>
            </w:r>
            <w:r w:rsidR="00A61BDD">
              <w:rPr>
                <w:bCs/>
                <w:sz w:val="24"/>
                <w:szCs w:val="24"/>
              </w:rPr>
              <w:t>Сотрудник ведомства</w:t>
            </w:r>
          </w:p>
        </w:tc>
      </w:tr>
      <w:tr w:rsidR="00A44257" w:rsidRPr="00954C42" w14:paraId="5114BCDB" w14:textId="77777777" w:rsidTr="00337302">
        <w:tc>
          <w:tcPr>
            <w:tcW w:w="566" w:type="dxa"/>
          </w:tcPr>
          <w:p w14:paraId="415B82FB" w14:textId="7F1C29FC" w:rsidR="00A44257" w:rsidRPr="00954C42" w:rsidRDefault="00A44257" w:rsidP="002C35C6">
            <w:pPr>
              <w:ind w:firstLine="0"/>
              <w:jc w:val="left"/>
              <w:rPr>
                <w:sz w:val="24"/>
                <w:szCs w:val="24"/>
              </w:rPr>
            </w:pPr>
            <w:r w:rsidRPr="00954C42">
              <w:rPr>
                <w:sz w:val="24"/>
                <w:szCs w:val="24"/>
              </w:rPr>
              <w:t>1.</w:t>
            </w:r>
            <w:r w:rsidR="00A61BDD">
              <w:rPr>
                <w:sz w:val="24"/>
                <w:szCs w:val="24"/>
              </w:rPr>
              <w:t>9</w:t>
            </w:r>
          </w:p>
        </w:tc>
        <w:tc>
          <w:tcPr>
            <w:tcW w:w="4351" w:type="dxa"/>
          </w:tcPr>
          <w:p w14:paraId="6EBCB6B7" w14:textId="77777777" w:rsidR="00A44257" w:rsidRPr="00954C42" w:rsidRDefault="00A44257" w:rsidP="002C35C6">
            <w:pPr>
              <w:ind w:firstLine="0"/>
              <w:rPr>
                <w:sz w:val="24"/>
                <w:szCs w:val="24"/>
              </w:rPr>
            </w:pPr>
            <w:r w:rsidRPr="00954C42">
              <w:rPr>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tc>
        <w:tc>
          <w:tcPr>
            <w:tcW w:w="1879" w:type="dxa"/>
            <w:vAlign w:val="center"/>
          </w:tcPr>
          <w:p w14:paraId="58BA7B06" w14:textId="77777777" w:rsidR="00A44257" w:rsidRPr="00954C42" w:rsidRDefault="00A44257" w:rsidP="002C35C6">
            <w:pPr>
              <w:ind w:firstLine="0"/>
              <w:jc w:val="center"/>
              <w:rPr>
                <w:sz w:val="24"/>
                <w:szCs w:val="24"/>
              </w:rPr>
            </w:pPr>
            <w:r w:rsidRPr="00954C42">
              <w:rPr>
                <w:sz w:val="24"/>
                <w:szCs w:val="24"/>
              </w:rPr>
              <w:t>Да</w:t>
            </w:r>
          </w:p>
        </w:tc>
        <w:tc>
          <w:tcPr>
            <w:tcW w:w="1713" w:type="dxa"/>
            <w:vAlign w:val="center"/>
          </w:tcPr>
          <w:p w14:paraId="050E686E" w14:textId="77777777" w:rsidR="00A44257" w:rsidRPr="001D4C24" w:rsidRDefault="00CD58E5" w:rsidP="002C35C6">
            <w:pPr>
              <w:ind w:firstLine="0"/>
              <w:jc w:val="center"/>
              <w:rPr>
                <w:bCs/>
                <w:sz w:val="24"/>
                <w:szCs w:val="24"/>
              </w:rPr>
            </w:pPr>
            <w:r w:rsidRPr="001D4C24">
              <w:rPr>
                <w:bCs/>
                <w:sz w:val="24"/>
                <w:szCs w:val="24"/>
              </w:rPr>
              <w:t>Да</w:t>
            </w:r>
          </w:p>
        </w:tc>
        <w:tc>
          <w:tcPr>
            <w:tcW w:w="2704" w:type="dxa"/>
            <w:vAlign w:val="center"/>
          </w:tcPr>
          <w:p w14:paraId="14C8EFDF" w14:textId="77777777" w:rsidR="00A44257" w:rsidRPr="00954C42" w:rsidRDefault="00A44257" w:rsidP="002C35C6">
            <w:pPr>
              <w:ind w:firstLine="0"/>
              <w:jc w:val="center"/>
              <w:rPr>
                <w:bCs/>
                <w:sz w:val="24"/>
                <w:szCs w:val="24"/>
              </w:rPr>
            </w:pPr>
            <w:r w:rsidRPr="00954C42">
              <w:rPr>
                <w:bCs/>
                <w:sz w:val="24"/>
                <w:szCs w:val="24"/>
              </w:rPr>
              <w:t>Форма запроса</w:t>
            </w:r>
          </w:p>
        </w:tc>
        <w:tc>
          <w:tcPr>
            <w:tcW w:w="3239" w:type="dxa"/>
            <w:vAlign w:val="center"/>
          </w:tcPr>
          <w:p w14:paraId="7BA7026B" w14:textId="048F003E" w:rsidR="00A44257" w:rsidRPr="00954C42" w:rsidRDefault="00A61BDD" w:rsidP="002C35C6">
            <w:pPr>
              <w:ind w:firstLine="0"/>
              <w:jc w:val="center"/>
              <w:rPr>
                <w:bCs/>
                <w:sz w:val="24"/>
                <w:szCs w:val="24"/>
              </w:rPr>
            </w:pPr>
            <w:r>
              <w:rPr>
                <w:bCs/>
                <w:sz w:val="24"/>
                <w:szCs w:val="24"/>
              </w:rPr>
              <w:t>Сотрудник ведомства</w:t>
            </w:r>
          </w:p>
        </w:tc>
      </w:tr>
      <w:tr w:rsidR="00A44257" w:rsidRPr="00954C42" w14:paraId="2A8E4A8D" w14:textId="77777777" w:rsidTr="00337302">
        <w:tc>
          <w:tcPr>
            <w:tcW w:w="566" w:type="dxa"/>
          </w:tcPr>
          <w:p w14:paraId="239DEC4F" w14:textId="51A9F9A1" w:rsidR="00A44257" w:rsidRPr="00BC51DC" w:rsidRDefault="00A61BDD" w:rsidP="002C35C6">
            <w:pPr>
              <w:ind w:firstLine="0"/>
              <w:jc w:val="left"/>
              <w:rPr>
                <w:sz w:val="24"/>
                <w:szCs w:val="24"/>
              </w:rPr>
            </w:pPr>
            <w:r>
              <w:rPr>
                <w:sz w:val="24"/>
                <w:szCs w:val="24"/>
              </w:rPr>
              <w:t>2.0</w:t>
            </w:r>
          </w:p>
        </w:tc>
        <w:tc>
          <w:tcPr>
            <w:tcW w:w="4351" w:type="dxa"/>
          </w:tcPr>
          <w:p w14:paraId="7C7F68DD" w14:textId="77777777" w:rsidR="00A44257" w:rsidRPr="00BC51DC" w:rsidRDefault="00A44257" w:rsidP="002C35C6">
            <w:pPr>
              <w:ind w:firstLine="0"/>
              <w:rPr>
                <w:sz w:val="24"/>
                <w:szCs w:val="24"/>
              </w:rPr>
            </w:pPr>
            <w:r w:rsidRPr="00BC51DC">
              <w:rPr>
                <w:sz w:val="24"/>
                <w:szCs w:val="24"/>
              </w:rPr>
              <w:t>Отсутствуют случаи и условия для присвоения объекту адресации адреса</w:t>
            </w:r>
            <w:r w:rsidR="0052624A" w:rsidRPr="00BC51DC">
              <w:rPr>
                <w:sz w:val="24"/>
                <w:szCs w:val="24"/>
              </w:rPr>
              <w:t>, предусмотренные постановлением Правительства Российской Федерации от 19.11.2014 № 1221</w:t>
            </w:r>
          </w:p>
        </w:tc>
        <w:tc>
          <w:tcPr>
            <w:tcW w:w="1879" w:type="dxa"/>
            <w:vAlign w:val="center"/>
          </w:tcPr>
          <w:p w14:paraId="3EE6E224" w14:textId="77777777" w:rsidR="00A44257" w:rsidRPr="00954C42" w:rsidRDefault="00A44257" w:rsidP="002C35C6">
            <w:pPr>
              <w:ind w:firstLine="0"/>
              <w:jc w:val="center"/>
              <w:rPr>
                <w:sz w:val="24"/>
                <w:szCs w:val="24"/>
              </w:rPr>
            </w:pPr>
            <w:r w:rsidRPr="00954C42">
              <w:rPr>
                <w:sz w:val="24"/>
                <w:szCs w:val="24"/>
              </w:rPr>
              <w:t>Да</w:t>
            </w:r>
          </w:p>
        </w:tc>
        <w:tc>
          <w:tcPr>
            <w:tcW w:w="1713" w:type="dxa"/>
            <w:vAlign w:val="center"/>
          </w:tcPr>
          <w:p w14:paraId="3A7E62A9" w14:textId="77777777" w:rsidR="00A44257" w:rsidRPr="00954C42" w:rsidRDefault="00E50C1C" w:rsidP="002C35C6">
            <w:pPr>
              <w:ind w:firstLine="0"/>
              <w:jc w:val="center"/>
              <w:rPr>
                <w:bCs/>
                <w:sz w:val="24"/>
                <w:szCs w:val="24"/>
              </w:rPr>
            </w:pPr>
            <w:r>
              <w:rPr>
                <w:bCs/>
                <w:sz w:val="24"/>
                <w:szCs w:val="24"/>
              </w:rPr>
              <w:t>Да</w:t>
            </w:r>
          </w:p>
        </w:tc>
        <w:tc>
          <w:tcPr>
            <w:tcW w:w="2704" w:type="dxa"/>
            <w:vAlign w:val="center"/>
          </w:tcPr>
          <w:p w14:paraId="1D9BB03C" w14:textId="77777777" w:rsidR="00A44257" w:rsidRPr="00954C42" w:rsidRDefault="00A44257" w:rsidP="002C35C6">
            <w:pPr>
              <w:ind w:firstLine="0"/>
              <w:jc w:val="center"/>
              <w:rPr>
                <w:bCs/>
                <w:sz w:val="24"/>
                <w:szCs w:val="24"/>
              </w:rPr>
            </w:pPr>
            <w:r w:rsidRPr="00954C42">
              <w:rPr>
                <w:bCs/>
                <w:sz w:val="24"/>
                <w:szCs w:val="24"/>
              </w:rPr>
              <w:t>Форма запроса</w:t>
            </w:r>
          </w:p>
        </w:tc>
        <w:tc>
          <w:tcPr>
            <w:tcW w:w="3239" w:type="dxa"/>
            <w:vAlign w:val="center"/>
          </w:tcPr>
          <w:p w14:paraId="78C4A22B" w14:textId="5EB44445" w:rsidR="00A44257" w:rsidRPr="00954C42" w:rsidRDefault="00A61BDD" w:rsidP="002C35C6">
            <w:pPr>
              <w:ind w:firstLine="0"/>
              <w:jc w:val="center"/>
              <w:rPr>
                <w:bCs/>
                <w:sz w:val="24"/>
                <w:szCs w:val="24"/>
              </w:rPr>
            </w:pPr>
            <w:r>
              <w:rPr>
                <w:bCs/>
                <w:sz w:val="24"/>
                <w:szCs w:val="24"/>
              </w:rPr>
              <w:t>Сотрудник ведомства</w:t>
            </w:r>
          </w:p>
        </w:tc>
      </w:tr>
      <w:tr w:rsidR="00A44257" w:rsidRPr="00954C42" w14:paraId="5D960F0E" w14:textId="77777777" w:rsidTr="00954C42">
        <w:tc>
          <w:tcPr>
            <w:tcW w:w="566" w:type="dxa"/>
            <w:vAlign w:val="center"/>
          </w:tcPr>
          <w:p w14:paraId="2FCED1AD" w14:textId="77777777" w:rsidR="00A44257" w:rsidRPr="00954C42" w:rsidRDefault="00A44257" w:rsidP="002C35C6">
            <w:pPr>
              <w:ind w:firstLine="0"/>
              <w:jc w:val="left"/>
              <w:rPr>
                <w:sz w:val="24"/>
                <w:szCs w:val="24"/>
              </w:rPr>
            </w:pPr>
            <w:r w:rsidRPr="00954C42">
              <w:rPr>
                <w:sz w:val="24"/>
                <w:szCs w:val="24"/>
              </w:rPr>
              <w:t xml:space="preserve">2. </w:t>
            </w:r>
          </w:p>
        </w:tc>
        <w:tc>
          <w:tcPr>
            <w:tcW w:w="13886" w:type="dxa"/>
            <w:gridSpan w:val="5"/>
            <w:vAlign w:val="center"/>
          </w:tcPr>
          <w:p w14:paraId="2C4E9425" w14:textId="77777777" w:rsidR="00A44257" w:rsidRPr="00954C42" w:rsidRDefault="00A44257" w:rsidP="002C35C6">
            <w:pPr>
              <w:ind w:firstLine="0"/>
              <w:rPr>
                <w:bCs/>
                <w:sz w:val="24"/>
                <w:szCs w:val="24"/>
              </w:rPr>
            </w:pPr>
            <w:r w:rsidRPr="00954C42">
              <w:rPr>
                <w:b/>
                <w:sz w:val="24"/>
                <w:szCs w:val="24"/>
              </w:rPr>
              <w:t>Аннулирование адреса</w:t>
            </w:r>
          </w:p>
        </w:tc>
      </w:tr>
      <w:tr w:rsidR="00A44257" w:rsidRPr="00954C42" w14:paraId="6A905D39" w14:textId="77777777" w:rsidTr="00337302">
        <w:tc>
          <w:tcPr>
            <w:tcW w:w="566" w:type="dxa"/>
          </w:tcPr>
          <w:p w14:paraId="60CC6E17" w14:textId="77777777" w:rsidR="00A44257" w:rsidRPr="00BC51DC" w:rsidRDefault="00A44257" w:rsidP="002C35C6">
            <w:pPr>
              <w:ind w:firstLine="0"/>
              <w:jc w:val="left"/>
              <w:rPr>
                <w:sz w:val="24"/>
                <w:szCs w:val="24"/>
              </w:rPr>
            </w:pPr>
            <w:r w:rsidRPr="00954C42">
              <w:rPr>
                <w:sz w:val="24"/>
                <w:szCs w:val="24"/>
              </w:rPr>
              <w:t>2.</w:t>
            </w:r>
            <w:r w:rsidRPr="00BC51DC">
              <w:rPr>
                <w:sz w:val="24"/>
                <w:szCs w:val="24"/>
              </w:rPr>
              <w:t>1</w:t>
            </w:r>
          </w:p>
        </w:tc>
        <w:tc>
          <w:tcPr>
            <w:tcW w:w="4351" w:type="dxa"/>
          </w:tcPr>
          <w:p w14:paraId="1DA858AD" w14:textId="77777777" w:rsidR="00A44257" w:rsidRPr="00BC51DC" w:rsidRDefault="00A44257" w:rsidP="00D137B5">
            <w:pPr>
              <w:ind w:firstLine="0"/>
              <w:rPr>
                <w:sz w:val="24"/>
                <w:szCs w:val="24"/>
              </w:rPr>
            </w:pPr>
            <w:r w:rsidRPr="00954C42">
              <w:rPr>
                <w:sz w:val="24"/>
                <w:szCs w:val="24"/>
              </w:rPr>
              <w:t xml:space="preserve">Ответ на межведомственный запрос свидетельствует об отсутствии </w:t>
            </w:r>
            <w:r w:rsidR="00E50C1C" w:rsidRPr="00954C42">
              <w:rPr>
                <w:sz w:val="24"/>
                <w:szCs w:val="24"/>
              </w:rPr>
              <w:t>документа</w:t>
            </w:r>
            <w:r w:rsidR="003B3B89">
              <w:rPr>
                <w:sz w:val="24"/>
                <w:szCs w:val="24"/>
              </w:rPr>
              <w:t>.</w:t>
            </w:r>
            <w:r w:rsidR="00E50C1C" w:rsidRPr="00BC51DC">
              <w:rPr>
                <w:sz w:val="24"/>
                <w:szCs w:val="24"/>
              </w:rPr>
              <w:t xml:space="preserve"> Отсутствуют</w:t>
            </w:r>
            <w:r w:rsidRPr="00BC51DC">
              <w:rPr>
                <w:sz w:val="24"/>
                <w:szCs w:val="24"/>
              </w:rPr>
              <w:t xml:space="preserve"> случаи и </w:t>
            </w:r>
            <w:r w:rsidRPr="00954C42">
              <w:rPr>
                <w:sz w:val="24"/>
                <w:szCs w:val="24"/>
              </w:rPr>
              <w:t xml:space="preserve">(или) </w:t>
            </w:r>
            <w:r w:rsidRPr="00954C42">
              <w:rPr>
                <w:sz w:val="24"/>
                <w:szCs w:val="24"/>
              </w:rPr>
              <w:lastRenderedPageBreak/>
              <w:t>информаци</w:t>
            </w:r>
            <w:r w:rsidR="00D137B5">
              <w:rPr>
                <w:sz w:val="24"/>
                <w:szCs w:val="24"/>
              </w:rPr>
              <w:t>я</w:t>
            </w:r>
            <w:r w:rsidRPr="00954C42">
              <w:rPr>
                <w:sz w:val="24"/>
                <w:szCs w:val="24"/>
              </w:rPr>
              <w:t xml:space="preserve">, </w:t>
            </w:r>
            <w:r w:rsidR="00E50C1C" w:rsidRPr="00954C42">
              <w:rPr>
                <w:sz w:val="24"/>
                <w:szCs w:val="24"/>
              </w:rPr>
              <w:t>необходимы</w:t>
            </w:r>
            <w:r w:rsidR="00D137B5">
              <w:rPr>
                <w:sz w:val="24"/>
                <w:szCs w:val="24"/>
              </w:rPr>
              <w:t>е</w:t>
            </w:r>
            <w:r w:rsidR="00E50C1C" w:rsidRPr="00BC51DC">
              <w:rPr>
                <w:sz w:val="24"/>
                <w:szCs w:val="24"/>
              </w:rPr>
              <w:t xml:space="preserve"> условия</w:t>
            </w:r>
            <w:r w:rsidRPr="00BC51DC">
              <w:rPr>
                <w:sz w:val="24"/>
                <w:szCs w:val="24"/>
              </w:rPr>
              <w:t xml:space="preserve"> для </w:t>
            </w:r>
            <w:r w:rsidR="00FB4A01">
              <w:rPr>
                <w:sz w:val="24"/>
                <w:szCs w:val="24"/>
              </w:rPr>
              <w:t xml:space="preserve">аннулирования адреса, </w:t>
            </w:r>
            <w:r w:rsidRPr="00954C42">
              <w:rPr>
                <w:sz w:val="24"/>
                <w:szCs w:val="24"/>
              </w:rPr>
              <w:t xml:space="preserve">и соответствующий документ не был представлен заявителем (представителем заявителя) по собственной </w:t>
            </w:r>
            <w:r w:rsidR="00E50C1C" w:rsidRPr="00954C42">
              <w:rPr>
                <w:sz w:val="24"/>
                <w:szCs w:val="24"/>
              </w:rPr>
              <w:t>инициативе</w:t>
            </w:r>
            <w:r w:rsidR="00E50C1C">
              <w:rPr>
                <w:sz w:val="24"/>
                <w:szCs w:val="24"/>
              </w:rPr>
              <w:t xml:space="preserve"> указанные</w:t>
            </w:r>
            <w:r w:rsidR="00FB4A01">
              <w:rPr>
                <w:sz w:val="24"/>
                <w:szCs w:val="24"/>
              </w:rPr>
              <w:t xml:space="preserve"> в п. 5, 8-11, и 14-18 Правил </w:t>
            </w:r>
            <w:r w:rsidR="0052624A" w:rsidRPr="00BC51DC">
              <w:rPr>
                <w:sz w:val="24"/>
                <w:szCs w:val="24"/>
              </w:rPr>
              <w:t>№</w:t>
            </w:r>
            <w:r w:rsidR="00FB4A01">
              <w:rPr>
                <w:sz w:val="24"/>
                <w:szCs w:val="24"/>
              </w:rPr>
              <w:t> </w:t>
            </w:r>
            <w:r w:rsidR="0052624A" w:rsidRPr="00BC51DC">
              <w:rPr>
                <w:sz w:val="24"/>
                <w:szCs w:val="24"/>
              </w:rPr>
              <w:t>1221</w:t>
            </w:r>
          </w:p>
        </w:tc>
        <w:tc>
          <w:tcPr>
            <w:tcW w:w="1879" w:type="dxa"/>
            <w:vAlign w:val="center"/>
          </w:tcPr>
          <w:p w14:paraId="5E5EA309" w14:textId="77777777" w:rsidR="00A44257" w:rsidRPr="00954C42" w:rsidRDefault="00A44257" w:rsidP="002C35C6">
            <w:pPr>
              <w:ind w:firstLine="0"/>
              <w:jc w:val="center"/>
              <w:rPr>
                <w:sz w:val="24"/>
                <w:szCs w:val="24"/>
              </w:rPr>
            </w:pPr>
            <w:r w:rsidRPr="00954C42">
              <w:rPr>
                <w:sz w:val="24"/>
                <w:szCs w:val="24"/>
              </w:rPr>
              <w:lastRenderedPageBreak/>
              <w:t>Да</w:t>
            </w:r>
          </w:p>
        </w:tc>
        <w:tc>
          <w:tcPr>
            <w:tcW w:w="1713" w:type="dxa"/>
            <w:vAlign w:val="center"/>
          </w:tcPr>
          <w:p w14:paraId="6FA18754" w14:textId="77777777" w:rsidR="00A44257" w:rsidRPr="001D4C24" w:rsidRDefault="00CD58E5" w:rsidP="002C35C6">
            <w:pPr>
              <w:ind w:firstLine="0"/>
              <w:jc w:val="center"/>
              <w:rPr>
                <w:bCs/>
                <w:sz w:val="24"/>
                <w:szCs w:val="24"/>
              </w:rPr>
            </w:pPr>
            <w:r w:rsidRPr="001D4C24">
              <w:rPr>
                <w:bCs/>
                <w:sz w:val="24"/>
                <w:szCs w:val="24"/>
              </w:rPr>
              <w:t>Да</w:t>
            </w:r>
          </w:p>
        </w:tc>
        <w:tc>
          <w:tcPr>
            <w:tcW w:w="2704" w:type="dxa"/>
            <w:vAlign w:val="center"/>
          </w:tcPr>
          <w:p w14:paraId="22D19369" w14:textId="77777777" w:rsidR="00A44257" w:rsidRPr="00954C42" w:rsidRDefault="00A44257" w:rsidP="002C35C6">
            <w:pPr>
              <w:ind w:firstLine="0"/>
              <w:jc w:val="center"/>
              <w:rPr>
                <w:bCs/>
                <w:sz w:val="24"/>
                <w:szCs w:val="24"/>
              </w:rPr>
            </w:pPr>
            <w:r w:rsidRPr="00954C42">
              <w:rPr>
                <w:bCs/>
                <w:sz w:val="24"/>
                <w:szCs w:val="24"/>
              </w:rPr>
              <w:t>Форма запроса</w:t>
            </w:r>
          </w:p>
        </w:tc>
        <w:tc>
          <w:tcPr>
            <w:tcW w:w="3239" w:type="dxa"/>
            <w:vAlign w:val="center"/>
          </w:tcPr>
          <w:p w14:paraId="5D10DA37" w14:textId="77777777" w:rsidR="00A44257" w:rsidRPr="00954C42" w:rsidRDefault="00A44257" w:rsidP="002C35C6">
            <w:pPr>
              <w:ind w:firstLine="0"/>
              <w:jc w:val="center"/>
              <w:rPr>
                <w:bCs/>
                <w:sz w:val="24"/>
                <w:szCs w:val="24"/>
              </w:rPr>
            </w:pPr>
            <w:r w:rsidRPr="00954C42">
              <w:rPr>
                <w:bCs/>
                <w:sz w:val="24"/>
                <w:szCs w:val="24"/>
              </w:rPr>
              <w:t>Автоматически</w:t>
            </w:r>
          </w:p>
        </w:tc>
      </w:tr>
      <w:tr w:rsidR="00A44257" w:rsidRPr="00954C42" w14:paraId="1A69FCB8" w14:textId="77777777" w:rsidTr="00337302">
        <w:tc>
          <w:tcPr>
            <w:tcW w:w="566" w:type="dxa"/>
          </w:tcPr>
          <w:p w14:paraId="3F554D77" w14:textId="77777777" w:rsidR="00A44257" w:rsidRPr="00954C42" w:rsidRDefault="00A44257" w:rsidP="002C35C6">
            <w:pPr>
              <w:ind w:firstLine="0"/>
              <w:jc w:val="left"/>
              <w:rPr>
                <w:sz w:val="24"/>
                <w:szCs w:val="24"/>
              </w:rPr>
            </w:pPr>
            <w:r w:rsidRPr="00954C42">
              <w:rPr>
                <w:sz w:val="24"/>
                <w:szCs w:val="24"/>
              </w:rPr>
              <w:lastRenderedPageBreak/>
              <w:t>2.2</w:t>
            </w:r>
          </w:p>
        </w:tc>
        <w:tc>
          <w:tcPr>
            <w:tcW w:w="4351" w:type="dxa"/>
          </w:tcPr>
          <w:p w14:paraId="4689AE70" w14:textId="77777777" w:rsidR="00A44257" w:rsidRPr="00954C42" w:rsidRDefault="00A44257" w:rsidP="00D137B5">
            <w:pPr>
              <w:ind w:firstLine="0"/>
              <w:rPr>
                <w:sz w:val="24"/>
                <w:szCs w:val="24"/>
              </w:rPr>
            </w:pPr>
            <w:r w:rsidRPr="00954C42">
              <w:rPr>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tc>
        <w:tc>
          <w:tcPr>
            <w:tcW w:w="1879" w:type="dxa"/>
            <w:vAlign w:val="center"/>
          </w:tcPr>
          <w:p w14:paraId="2AF5E138" w14:textId="77777777" w:rsidR="00A44257" w:rsidRPr="00954C42" w:rsidRDefault="00A44257" w:rsidP="002C35C6">
            <w:pPr>
              <w:ind w:firstLine="0"/>
              <w:jc w:val="center"/>
              <w:rPr>
                <w:sz w:val="24"/>
                <w:szCs w:val="24"/>
              </w:rPr>
            </w:pPr>
            <w:r w:rsidRPr="00954C42">
              <w:rPr>
                <w:sz w:val="24"/>
                <w:szCs w:val="24"/>
              </w:rPr>
              <w:t>Да</w:t>
            </w:r>
          </w:p>
        </w:tc>
        <w:tc>
          <w:tcPr>
            <w:tcW w:w="1713" w:type="dxa"/>
            <w:vAlign w:val="center"/>
          </w:tcPr>
          <w:p w14:paraId="35CDF5B7" w14:textId="77777777" w:rsidR="00A44257" w:rsidRPr="00954C42" w:rsidRDefault="00E50C1C" w:rsidP="002C35C6">
            <w:pPr>
              <w:ind w:firstLine="0"/>
              <w:jc w:val="center"/>
              <w:rPr>
                <w:sz w:val="24"/>
                <w:szCs w:val="24"/>
              </w:rPr>
            </w:pPr>
            <w:r>
              <w:rPr>
                <w:bCs/>
                <w:sz w:val="24"/>
                <w:szCs w:val="24"/>
              </w:rPr>
              <w:t>Да</w:t>
            </w:r>
          </w:p>
        </w:tc>
        <w:tc>
          <w:tcPr>
            <w:tcW w:w="2704" w:type="dxa"/>
            <w:vAlign w:val="center"/>
          </w:tcPr>
          <w:p w14:paraId="39583530" w14:textId="77777777" w:rsidR="00A44257" w:rsidRPr="00954C42" w:rsidRDefault="00A44257" w:rsidP="002C35C6">
            <w:pPr>
              <w:ind w:firstLine="0"/>
              <w:jc w:val="center"/>
              <w:rPr>
                <w:bCs/>
                <w:sz w:val="24"/>
                <w:szCs w:val="24"/>
              </w:rPr>
            </w:pPr>
            <w:r w:rsidRPr="00954C42">
              <w:rPr>
                <w:bCs/>
                <w:sz w:val="24"/>
                <w:szCs w:val="24"/>
              </w:rPr>
              <w:t>Форма запроса</w:t>
            </w:r>
          </w:p>
        </w:tc>
        <w:tc>
          <w:tcPr>
            <w:tcW w:w="3239" w:type="dxa"/>
            <w:vAlign w:val="center"/>
          </w:tcPr>
          <w:p w14:paraId="07FD45C3" w14:textId="77777777" w:rsidR="00A44257" w:rsidRPr="00954C42" w:rsidRDefault="00A44257" w:rsidP="002C35C6">
            <w:pPr>
              <w:ind w:firstLine="0"/>
              <w:jc w:val="center"/>
              <w:rPr>
                <w:bCs/>
                <w:sz w:val="24"/>
                <w:szCs w:val="24"/>
              </w:rPr>
            </w:pPr>
            <w:r w:rsidRPr="00954C42">
              <w:rPr>
                <w:bCs/>
                <w:sz w:val="24"/>
                <w:szCs w:val="24"/>
              </w:rPr>
              <w:t>Автоматически</w:t>
            </w:r>
          </w:p>
        </w:tc>
      </w:tr>
      <w:tr w:rsidR="00A44257" w:rsidRPr="00954C42" w14:paraId="0CBDB43E" w14:textId="77777777" w:rsidTr="00337302">
        <w:tc>
          <w:tcPr>
            <w:tcW w:w="566" w:type="dxa"/>
          </w:tcPr>
          <w:p w14:paraId="6F10DF21" w14:textId="77777777" w:rsidR="00A44257" w:rsidRPr="00954C42" w:rsidRDefault="00A44257" w:rsidP="002C35C6">
            <w:pPr>
              <w:ind w:firstLine="0"/>
              <w:jc w:val="left"/>
              <w:rPr>
                <w:sz w:val="24"/>
                <w:szCs w:val="24"/>
              </w:rPr>
            </w:pPr>
            <w:r w:rsidRPr="00954C42">
              <w:rPr>
                <w:sz w:val="24"/>
                <w:szCs w:val="24"/>
              </w:rPr>
              <w:t>2.3</w:t>
            </w:r>
          </w:p>
        </w:tc>
        <w:tc>
          <w:tcPr>
            <w:tcW w:w="4351" w:type="dxa"/>
          </w:tcPr>
          <w:p w14:paraId="754CEF58" w14:textId="77777777" w:rsidR="00A44257" w:rsidRPr="00954C42" w:rsidRDefault="0052624A" w:rsidP="002C35C6">
            <w:pPr>
              <w:ind w:firstLine="0"/>
              <w:rPr>
                <w:sz w:val="24"/>
                <w:szCs w:val="24"/>
              </w:rPr>
            </w:pPr>
            <w:r w:rsidRPr="0052624A">
              <w:rPr>
                <w:sz w:val="24"/>
                <w:szCs w:val="24"/>
              </w:rPr>
              <w:t xml:space="preserve">Отсутствуют случаи и условия для </w:t>
            </w:r>
            <w:r>
              <w:rPr>
                <w:sz w:val="24"/>
                <w:szCs w:val="24"/>
              </w:rPr>
              <w:t>аннулирования</w:t>
            </w:r>
            <w:r w:rsidRPr="0052624A">
              <w:rPr>
                <w:sz w:val="24"/>
                <w:szCs w:val="24"/>
              </w:rPr>
              <w:t xml:space="preserve"> адреса, предусмотренные постановлением Правительства Российской Федерации от 19.11.2014 № 1221</w:t>
            </w:r>
          </w:p>
        </w:tc>
        <w:tc>
          <w:tcPr>
            <w:tcW w:w="1879" w:type="dxa"/>
            <w:vAlign w:val="center"/>
          </w:tcPr>
          <w:p w14:paraId="2386F4A3" w14:textId="77777777" w:rsidR="00A44257" w:rsidRPr="00954C42" w:rsidRDefault="00A44257" w:rsidP="002C35C6">
            <w:pPr>
              <w:ind w:firstLine="0"/>
              <w:jc w:val="center"/>
              <w:rPr>
                <w:sz w:val="24"/>
                <w:szCs w:val="24"/>
              </w:rPr>
            </w:pPr>
            <w:r w:rsidRPr="00954C42">
              <w:rPr>
                <w:sz w:val="24"/>
                <w:szCs w:val="24"/>
              </w:rPr>
              <w:t>Да</w:t>
            </w:r>
          </w:p>
        </w:tc>
        <w:tc>
          <w:tcPr>
            <w:tcW w:w="1713" w:type="dxa"/>
            <w:vAlign w:val="center"/>
          </w:tcPr>
          <w:p w14:paraId="0B63D9D3" w14:textId="77777777" w:rsidR="00A44257" w:rsidRPr="00954C42" w:rsidRDefault="00E50C1C" w:rsidP="002C35C6">
            <w:pPr>
              <w:ind w:firstLine="0"/>
              <w:jc w:val="center"/>
              <w:rPr>
                <w:bCs/>
                <w:sz w:val="24"/>
                <w:szCs w:val="24"/>
              </w:rPr>
            </w:pPr>
            <w:r>
              <w:rPr>
                <w:bCs/>
                <w:sz w:val="24"/>
                <w:szCs w:val="24"/>
              </w:rPr>
              <w:t>Да</w:t>
            </w:r>
          </w:p>
        </w:tc>
        <w:tc>
          <w:tcPr>
            <w:tcW w:w="2704" w:type="dxa"/>
            <w:vAlign w:val="center"/>
          </w:tcPr>
          <w:p w14:paraId="10A82782" w14:textId="77777777" w:rsidR="00A44257" w:rsidRPr="00954C42" w:rsidRDefault="00A44257" w:rsidP="002C35C6">
            <w:pPr>
              <w:ind w:firstLine="0"/>
              <w:jc w:val="center"/>
              <w:rPr>
                <w:bCs/>
                <w:sz w:val="24"/>
                <w:szCs w:val="24"/>
              </w:rPr>
            </w:pPr>
            <w:r w:rsidRPr="00954C42">
              <w:rPr>
                <w:bCs/>
                <w:sz w:val="24"/>
                <w:szCs w:val="24"/>
              </w:rPr>
              <w:t>Форма запроса</w:t>
            </w:r>
          </w:p>
        </w:tc>
        <w:tc>
          <w:tcPr>
            <w:tcW w:w="3239" w:type="dxa"/>
            <w:vAlign w:val="center"/>
          </w:tcPr>
          <w:p w14:paraId="1E004E04" w14:textId="63DF56EE" w:rsidR="00A44257" w:rsidRPr="00954C42" w:rsidRDefault="00A61BDD" w:rsidP="002C35C6">
            <w:pPr>
              <w:ind w:firstLine="0"/>
              <w:jc w:val="center"/>
              <w:rPr>
                <w:bCs/>
                <w:sz w:val="24"/>
                <w:szCs w:val="24"/>
              </w:rPr>
            </w:pPr>
            <w:r>
              <w:rPr>
                <w:bCs/>
                <w:sz w:val="24"/>
                <w:szCs w:val="24"/>
              </w:rPr>
              <w:t>Сотрудник ведомства</w:t>
            </w:r>
          </w:p>
        </w:tc>
      </w:tr>
    </w:tbl>
    <w:p w14:paraId="0BB44EB9" w14:textId="77777777" w:rsidR="007C0F8E" w:rsidRDefault="007C0F8E" w:rsidP="007C0F8E">
      <w:pPr>
        <w:pStyle w:val="1"/>
        <w:numPr>
          <w:ilvl w:val="0"/>
          <w:numId w:val="0"/>
        </w:numPr>
        <w:spacing w:after="100"/>
        <w:ind w:left="-5"/>
        <w:rPr>
          <w:color w:val="auto"/>
        </w:rPr>
      </w:pPr>
    </w:p>
    <w:p w14:paraId="1F3CD1D2" w14:textId="77777777" w:rsidR="007C0F8E" w:rsidRDefault="007C0F8E" w:rsidP="007C0F8E">
      <w:pPr>
        <w:pStyle w:val="1"/>
        <w:numPr>
          <w:ilvl w:val="0"/>
          <w:numId w:val="0"/>
        </w:numPr>
        <w:spacing w:after="100"/>
        <w:ind w:left="-5"/>
        <w:rPr>
          <w:color w:val="auto"/>
        </w:rPr>
      </w:pPr>
    </w:p>
    <w:p w14:paraId="47ED7CE7" w14:textId="77777777" w:rsidR="007C0F8E" w:rsidRPr="00380A91" w:rsidRDefault="007C0F8E" w:rsidP="007C0F8E">
      <w:pPr>
        <w:pStyle w:val="1"/>
        <w:numPr>
          <w:ilvl w:val="0"/>
          <w:numId w:val="0"/>
        </w:numPr>
        <w:spacing w:after="100"/>
        <w:ind w:left="-5"/>
        <w:rPr>
          <w:color w:val="auto"/>
        </w:rPr>
      </w:pPr>
      <w:r w:rsidRPr="00380A91">
        <w:rPr>
          <w:color w:val="auto"/>
        </w:rPr>
        <w:t xml:space="preserve">Приложение </w:t>
      </w:r>
      <w:r w:rsidRPr="006B16B8">
        <w:rPr>
          <w:color w:val="auto"/>
        </w:rPr>
        <w:t>1</w:t>
      </w:r>
      <w:r w:rsidRPr="00380A91">
        <w:rPr>
          <w:color w:val="auto"/>
        </w:rPr>
        <w:t>. (Приложение обязательно для каждой услуги)</w:t>
      </w:r>
      <w:r w:rsidRPr="00380A91">
        <w:rPr>
          <w:rFonts w:ascii="Arial" w:eastAsia="Arial" w:hAnsi="Arial" w:cs="Arial"/>
          <w:color w:val="auto"/>
        </w:rPr>
        <w:t xml:space="preserve"> </w:t>
      </w:r>
    </w:p>
    <w:p w14:paraId="7CDD7E0F" w14:textId="77777777" w:rsidR="007C0F8E" w:rsidRPr="00380A91" w:rsidRDefault="007C0F8E" w:rsidP="007C0F8E">
      <w:pPr>
        <w:pStyle w:val="1"/>
        <w:numPr>
          <w:ilvl w:val="0"/>
          <w:numId w:val="0"/>
        </w:numPr>
        <w:spacing w:after="100"/>
        <w:ind w:left="432" w:hanging="432"/>
        <w:rPr>
          <w:color w:val="auto"/>
        </w:rPr>
      </w:pPr>
      <w:r w:rsidRPr="00380A91">
        <w:rPr>
          <w:color w:val="auto"/>
        </w:rPr>
        <w:t xml:space="preserve">Прототипы экранов интерактивной формы заявления </w:t>
      </w:r>
    </w:p>
    <w:p w14:paraId="583A04FA" w14:textId="77777777" w:rsidR="007C0F8E" w:rsidRDefault="007C0F8E" w:rsidP="007C0F8E">
      <w:pPr>
        <w:spacing w:after="0"/>
        <w:ind w:left="-5" w:hanging="10"/>
        <w:rPr>
          <w:rFonts w:ascii="Times New Roman" w:eastAsia="Times New Roman" w:hAnsi="Times New Roman" w:cs="Times New Roman"/>
        </w:rPr>
      </w:pPr>
      <w:r w:rsidRPr="00380A91">
        <w:rPr>
          <w:rFonts w:ascii="Times New Roman" w:eastAsia="Times New Roman" w:hAnsi="Times New Roman" w:cs="Times New Roman"/>
        </w:rPr>
        <w:t xml:space="preserve">Ссылка на прототипы, размещенные на внутренних ресурсах </w:t>
      </w:r>
      <w:proofErr w:type="spellStart"/>
      <w:r w:rsidRPr="00380A91">
        <w:rPr>
          <w:rFonts w:ascii="Times New Roman" w:eastAsia="Times New Roman" w:hAnsi="Times New Roman" w:cs="Times New Roman"/>
        </w:rPr>
        <w:t>Минцифры</w:t>
      </w:r>
      <w:proofErr w:type="spellEnd"/>
      <w:r w:rsidRPr="00380A91">
        <w:rPr>
          <w:rFonts w:ascii="Times New Roman" w:eastAsia="Times New Roman" w:hAnsi="Times New Roman" w:cs="Times New Roman"/>
        </w:rPr>
        <w:t xml:space="preserve"> России: </w:t>
      </w:r>
    </w:p>
    <w:p w14:paraId="44DDCAA7" w14:textId="77777777" w:rsidR="007C0F8E" w:rsidRPr="00380A91" w:rsidRDefault="007C0F8E" w:rsidP="007C0F8E">
      <w:pPr>
        <w:spacing w:after="0"/>
        <w:ind w:left="-5" w:hanging="10"/>
      </w:pPr>
      <w:r w:rsidRPr="00605FF3">
        <w:t>https://csr1.bitrix24.ru/~qbxnl</w:t>
      </w:r>
    </w:p>
    <w:p w14:paraId="61FA72EB" w14:textId="28E375A5" w:rsidR="00C40ED9" w:rsidRPr="00F03D0B" w:rsidRDefault="00C40ED9" w:rsidP="007C0F8E">
      <w:pPr>
        <w:pStyle w:val="2"/>
        <w:numPr>
          <w:ilvl w:val="0"/>
          <w:numId w:val="0"/>
        </w:numPr>
        <w:rPr>
          <w:sz w:val="24"/>
        </w:rPr>
        <w:sectPr w:rsidR="00C40ED9" w:rsidRPr="00F03D0B" w:rsidSect="002A7F13">
          <w:pgSz w:w="16838" w:h="11906" w:orient="landscape"/>
          <w:pgMar w:top="1701" w:right="1134" w:bottom="709" w:left="1134" w:header="709" w:footer="709" w:gutter="0"/>
          <w:cols w:space="708"/>
          <w:docGrid w:linePitch="360"/>
        </w:sectPr>
      </w:pPr>
    </w:p>
    <w:bookmarkEnd w:id="2"/>
    <w:p w14:paraId="314B8518" w14:textId="7CEB8E9C" w:rsidR="001A641E" w:rsidRPr="00FA6F6B" w:rsidRDefault="001A641E" w:rsidP="004D7406">
      <w:pPr>
        <w:spacing w:after="0" w:line="240" w:lineRule="auto"/>
        <w:jc w:val="both"/>
        <w:rPr>
          <w:color w:val="FF0000"/>
        </w:rPr>
      </w:pPr>
    </w:p>
    <w:sectPr w:rsidR="001A641E" w:rsidRPr="00FA6F6B" w:rsidSect="004551B8">
      <w:pgSz w:w="11906" w:h="16838"/>
      <w:pgMar w:top="1134" w:right="851" w:bottom="1134" w:left="1701" w:header="709" w:footer="709" w:gutter="0"/>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Павлов Алексей Георгиевич" w:date="2021-06-28T17:16:00Z" w:initials="ПАГ">
    <w:p w14:paraId="00000001" w14:textId="00000001">
      <w:pPr>
        <w:spacing w:line="240" w:after="0" w:lineRule="auto" w:before="0"/>
        <w:ind w:firstLine="0" w:left="0" w:right="0"/>
        <w:jc w:val="left"/>
      </w:pPr>
      <w:r>
        <w:rPr>
          <w:rFonts w:eastAsia="Arial" w:ascii="Arial" w:hAnsi="Arial" w:cs="Arial"/>
          <w:sz w:val="22"/>
        </w:rPr>
        <w:t xml:space="preserve">Сейчас планируется, что пользователь сможет внести полис вручную, если он не найден или если ошибка поиска.</w:t>
      </w:r>
    </w:p>
    <w:p w14:paraId="00000002" w14:textId="00000002">
      <w:pPr>
        <w:spacing w:line="240" w:after="0" w:lineRule="auto" w:before="0"/>
        <w:ind w:firstLine="0" w:left="0" w:right="0"/>
        <w:jc w:val="left"/>
      </w:pPr>
      <w:r>
        <w:rPr>
          <w:rFonts w:eastAsia="Arial" w:ascii="Arial" w:hAnsi="Arial" w:cs="Arial"/>
          <w:sz w:val="22"/>
        </w:rPr>
        <w:t xml:space="preserve"/>
      </w:r>
    </w:p>
    <w:p w14:paraId="00000003" w14:textId="00000003">
      <w:pPr>
        <w:spacing w:line="240" w:after="0" w:lineRule="auto" w:before="0"/>
        <w:ind w:firstLine="0" w:left="0" w:right="0"/>
        <w:jc w:val="left"/>
      </w:pPr>
      <w:r>
        <w:rPr>
          <w:rFonts w:eastAsia="Arial" w:ascii="Arial" w:hAnsi="Arial" w:cs="Arial"/>
          <w:sz w:val="22"/>
        </w:rPr>
        <w:t xml:space="preserve">Нужна ли возможность внести полис вручную без запроса в ФОМС?</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3"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B580B1C" w16cex:dateUtc="1970-01-01T00:00:00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3" w16cid:durableId="0B580B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F944A" w14:textId="77777777" w:rsidR="00662D40" w:rsidRDefault="00662D40">
      <w:pPr>
        <w:spacing w:after="0" w:line="240" w:lineRule="auto"/>
      </w:pPr>
      <w:r>
        <w:separator/>
      </w:r>
    </w:p>
  </w:endnote>
  <w:endnote w:type="continuationSeparator" w:id="0">
    <w:p w14:paraId="3838BA0F" w14:textId="77777777" w:rsidR="00662D40" w:rsidRDefault="00662D40">
      <w:pPr>
        <w:spacing w:after="0" w:line="240" w:lineRule="auto"/>
      </w:pPr>
      <w:r>
        <w:continuationSeparator/>
      </w:r>
    </w:p>
  </w:endnote>
  <w:endnote w:type="continuationNotice" w:id="1">
    <w:p w14:paraId="77659BBA" w14:textId="77777777" w:rsidR="00662D40" w:rsidRDefault="00662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DA250" w14:textId="77777777" w:rsidR="00970391" w:rsidRDefault="00970391">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E6ADB" w14:textId="77777777" w:rsidR="00970391" w:rsidRDefault="00970391">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74350" w14:textId="77777777" w:rsidR="00970391" w:rsidRDefault="00970391">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E0146" w14:textId="77777777" w:rsidR="00662D40" w:rsidRDefault="00662D40">
      <w:pPr>
        <w:spacing w:after="0" w:line="240" w:lineRule="auto"/>
      </w:pPr>
      <w:r>
        <w:separator/>
      </w:r>
    </w:p>
  </w:footnote>
  <w:footnote w:type="continuationSeparator" w:id="0">
    <w:p w14:paraId="384156C5" w14:textId="77777777" w:rsidR="00662D40" w:rsidRDefault="00662D40">
      <w:pPr>
        <w:spacing w:after="0" w:line="240" w:lineRule="auto"/>
      </w:pPr>
      <w:r>
        <w:continuationSeparator/>
      </w:r>
    </w:p>
  </w:footnote>
  <w:footnote w:type="continuationNotice" w:id="1">
    <w:p w14:paraId="54D2D70C" w14:textId="77777777" w:rsidR="00662D40" w:rsidRDefault="00662D4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1E210" w14:textId="77777777" w:rsidR="00970391" w:rsidRDefault="00970391">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98761"/>
      <w:docPartObj>
        <w:docPartGallery w:val="Page Numbers (Top of Page)"/>
        <w:docPartUnique/>
      </w:docPartObj>
    </w:sdtPr>
    <w:sdtEndPr>
      <w:rPr>
        <w:rFonts w:ascii="Times New Roman" w:hAnsi="Times New Roman" w:cs="Times New Roman"/>
        <w:sz w:val="24"/>
      </w:rPr>
    </w:sdtEndPr>
    <w:sdtContent>
      <w:p w14:paraId="2E05DF2C" w14:textId="44E75354" w:rsidR="00970391" w:rsidRPr="00DC430E" w:rsidRDefault="00970391">
        <w:pPr>
          <w:pStyle w:val="afc"/>
          <w:jc w:val="center"/>
          <w:rPr>
            <w:rFonts w:ascii="Times New Roman" w:hAnsi="Times New Roman" w:cs="Times New Roman"/>
            <w:sz w:val="24"/>
          </w:rPr>
        </w:pPr>
        <w:r w:rsidRPr="00DC430E">
          <w:rPr>
            <w:rFonts w:ascii="Times New Roman" w:hAnsi="Times New Roman" w:cs="Times New Roman"/>
            <w:sz w:val="24"/>
          </w:rPr>
          <w:fldChar w:fldCharType="begin"/>
        </w:r>
        <w:r w:rsidRPr="00DC430E">
          <w:rPr>
            <w:rFonts w:ascii="Times New Roman" w:hAnsi="Times New Roman" w:cs="Times New Roman"/>
            <w:sz w:val="24"/>
          </w:rPr>
          <w:instrText>PAGE   \* MERGEFORMAT</w:instrText>
        </w:r>
        <w:r w:rsidRPr="00DC430E">
          <w:rPr>
            <w:rFonts w:ascii="Times New Roman" w:hAnsi="Times New Roman" w:cs="Times New Roman"/>
            <w:sz w:val="24"/>
          </w:rPr>
          <w:fldChar w:fldCharType="separate"/>
        </w:r>
        <w:r w:rsidR="00BC0713">
          <w:rPr>
            <w:rFonts w:ascii="Times New Roman" w:hAnsi="Times New Roman" w:cs="Times New Roman"/>
            <w:noProof/>
            <w:sz w:val="24"/>
          </w:rPr>
          <w:t>41</w:t>
        </w:r>
        <w:r w:rsidRPr="00DC430E">
          <w:rPr>
            <w:rFonts w:ascii="Times New Roman" w:hAnsi="Times New Roman" w:cs="Times New Roman"/>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3D21B" w14:textId="77777777" w:rsidR="00970391" w:rsidRDefault="00970391">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34D"/>
    <w:multiLevelType w:val="hybridMultilevel"/>
    <w:tmpl w:val="3DB019C4"/>
    <w:lvl w:ilvl="0" w:tplc="FFFFFFFF">
      <w:start w:val="1"/>
      <w:numFmt w:val="decimal"/>
      <w:lvlText w:val="%1)"/>
      <w:lvlJc w:val="left"/>
      <w:pPr>
        <w:ind w:left="360" w:hanging="360"/>
      </w:pPr>
      <w:rPr>
        <w:rFonts w:ascii="Times New Roman" w:eastAsia="Times New Roman" w:hAnsi="Times New Roman" w:cs="Times New Roman"/>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7810059"/>
    <w:multiLevelType w:val="multilevel"/>
    <w:tmpl w:val="9DAEBDEC"/>
    <w:lvl w:ilvl="0">
      <w:start w:val="1"/>
      <w:numFmt w:val="decimal"/>
      <w:lvlText w:val="Приложение %1."/>
      <w:lvlJc w:val="left"/>
      <w:pPr>
        <w:ind w:left="431" w:hanging="431"/>
      </w:pPr>
      <w:rPr>
        <w:rFonts w:hint="default"/>
      </w:rPr>
    </w:lvl>
    <w:lvl w:ilvl="1">
      <w:start w:val="1"/>
      <w:numFmt w:val="decimal"/>
      <w:pStyle w:val="2"/>
      <w:lvlText w:val="П %1.%2."/>
      <w:lvlJc w:val="left"/>
      <w:pPr>
        <w:ind w:left="1849" w:hanging="431"/>
      </w:pPr>
      <w:rPr>
        <w:rFonts w:hint="default"/>
      </w:rPr>
    </w:lvl>
    <w:lvl w:ilvl="2">
      <w:start w:val="1"/>
      <w:numFmt w:val="decimal"/>
      <w:lvlText w:val="П %1.%2.%3."/>
      <w:lvlJc w:val="left"/>
      <w:pPr>
        <w:ind w:left="1849" w:hanging="431"/>
      </w:pPr>
      <w:rPr>
        <w:rFonts w:hint="default"/>
      </w:rPr>
    </w:lvl>
    <w:lvl w:ilvl="3">
      <w:start w:val="1"/>
      <w:numFmt w:val="decimal"/>
      <w:lvlText w:val="%1.%2.%3.%4"/>
      <w:lvlJc w:val="left"/>
      <w:pPr>
        <w:ind w:left="2558" w:hanging="431"/>
      </w:pPr>
      <w:rPr>
        <w:rFonts w:hint="default"/>
      </w:rPr>
    </w:lvl>
    <w:lvl w:ilvl="4">
      <w:start w:val="1"/>
      <w:numFmt w:val="decimal"/>
      <w:lvlText w:val="%1.%2.%3.%4.%5"/>
      <w:lvlJc w:val="left"/>
      <w:pPr>
        <w:ind w:left="3267" w:hanging="431"/>
      </w:pPr>
      <w:rPr>
        <w:rFonts w:hint="default"/>
      </w:rPr>
    </w:lvl>
    <w:lvl w:ilvl="5">
      <w:start w:val="1"/>
      <w:numFmt w:val="decimal"/>
      <w:lvlText w:val="%1.%2.%3.%4.%5.%6"/>
      <w:lvlJc w:val="left"/>
      <w:pPr>
        <w:ind w:left="3976" w:hanging="431"/>
      </w:pPr>
      <w:rPr>
        <w:rFonts w:hint="default"/>
      </w:rPr>
    </w:lvl>
    <w:lvl w:ilvl="6">
      <w:start w:val="1"/>
      <w:numFmt w:val="decimal"/>
      <w:lvlText w:val="%1.%2.%3.%4.%5.%6.%7"/>
      <w:lvlJc w:val="left"/>
      <w:pPr>
        <w:ind w:left="4685" w:hanging="431"/>
      </w:pPr>
      <w:rPr>
        <w:rFonts w:hint="default"/>
      </w:rPr>
    </w:lvl>
    <w:lvl w:ilvl="7">
      <w:start w:val="1"/>
      <w:numFmt w:val="decimal"/>
      <w:lvlText w:val="%1.%2.%3.%4.%5.%6.%7.%8"/>
      <w:lvlJc w:val="left"/>
      <w:pPr>
        <w:ind w:left="5394" w:hanging="431"/>
      </w:pPr>
      <w:rPr>
        <w:rFonts w:hint="default"/>
      </w:rPr>
    </w:lvl>
    <w:lvl w:ilvl="8">
      <w:start w:val="1"/>
      <w:numFmt w:val="decimal"/>
      <w:lvlText w:val="%1.%2.%3.%4.%5.%6.%7.%8.%9"/>
      <w:lvlJc w:val="left"/>
      <w:pPr>
        <w:ind w:left="6103" w:hanging="431"/>
      </w:pPr>
      <w:rPr>
        <w:rFonts w:hint="default"/>
      </w:rPr>
    </w:lvl>
  </w:abstractNum>
  <w:abstractNum w:abstractNumId="2" w15:restartNumberingAfterBreak="0">
    <w:nsid w:val="09D30FE5"/>
    <w:multiLevelType w:val="hybridMultilevel"/>
    <w:tmpl w:val="F0B87F60"/>
    <w:lvl w:ilvl="0" w:tplc="0400F06E">
      <w:start w:val="1"/>
      <w:numFmt w:val="decimal"/>
      <w:pStyle w:val="a"/>
      <w:lvlText w:val="%1)"/>
      <w:lvlJc w:val="left"/>
      <w:pPr>
        <w:tabs>
          <w:tab w:val="num" w:pos="284"/>
        </w:tabs>
        <w:ind w:left="0" w:firstLine="0"/>
      </w:pPr>
      <w:rPr>
        <w:rFonts w:hint="default"/>
      </w:rPr>
    </w:lvl>
    <w:lvl w:ilvl="1" w:tplc="34E8285E">
      <w:start w:val="1"/>
      <w:numFmt w:val="lowerLetter"/>
      <w:lvlText w:val="%2)"/>
      <w:lvlJc w:val="left"/>
      <w:pPr>
        <w:ind w:left="0" w:firstLine="0"/>
      </w:pPr>
      <w:rPr>
        <w:rFonts w:hint="default"/>
      </w:rPr>
    </w:lvl>
    <w:lvl w:ilvl="2" w:tplc="EDDE2282">
      <w:start w:val="1"/>
      <w:numFmt w:val="lowerRoman"/>
      <w:lvlText w:val="%3)"/>
      <w:lvlJc w:val="left"/>
      <w:pPr>
        <w:ind w:left="0" w:firstLine="0"/>
      </w:pPr>
      <w:rPr>
        <w:rFonts w:hint="default"/>
      </w:rPr>
    </w:lvl>
    <w:lvl w:ilvl="3" w:tplc="30C08B38">
      <w:start w:val="1"/>
      <w:numFmt w:val="decimal"/>
      <w:lvlText w:val="(%4)"/>
      <w:lvlJc w:val="left"/>
      <w:pPr>
        <w:ind w:left="0" w:firstLine="0"/>
      </w:pPr>
      <w:rPr>
        <w:rFonts w:hint="default"/>
      </w:rPr>
    </w:lvl>
    <w:lvl w:ilvl="4" w:tplc="4A840764">
      <w:start w:val="1"/>
      <w:numFmt w:val="lowerLetter"/>
      <w:lvlText w:val="(%5)"/>
      <w:lvlJc w:val="left"/>
      <w:pPr>
        <w:ind w:left="0" w:firstLine="0"/>
      </w:pPr>
      <w:rPr>
        <w:rFonts w:hint="default"/>
      </w:rPr>
    </w:lvl>
    <w:lvl w:ilvl="5" w:tplc="F710CE32">
      <w:start w:val="1"/>
      <w:numFmt w:val="lowerRoman"/>
      <w:lvlText w:val="(%6)"/>
      <w:lvlJc w:val="left"/>
      <w:pPr>
        <w:ind w:left="0" w:firstLine="0"/>
      </w:pPr>
      <w:rPr>
        <w:rFonts w:hint="default"/>
      </w:rPr>
    </w:lvl>
    <w:lvl w:ilvl="6" w:tplc="D7E64E84">
      <w:start w:val="1"/>
      <w:numFmt w:val="decimal"/>
      <w:lvlText w:val="%7."/>
      <w:lvlJc w:val="left"/>
      <w:pPr>
        <w:ind w:left="0" w:firstLine="0"/>
      </w:pPr>
      <w:rPr>
        <w:rFonts w:hint="default"/>
      </w:rPr>
    </w:lvl>
    <w:lvl w:ilvl="7" w:tplc="9808EE24">
      <w:start w:val="1"/>
      <w:numFmt w:val="lowerLetter"/>
      <w:lvlText w:val="%8."/>
      <w:lvlJc w:val="left"/>
      <w:pPr>
        <w:ind w:left="0" w:firstLine="0"/>
      </w:pPr>
      <w:rPr>
        <w:rFonts w:hint="default"/>
      </w:rPr>
    </w:lvl>
    <w:lvl w:ilvl="8" w:tplc="5D50377E">
      <w:start w:val="1"/>
      <w:numFmt w:val="lowerRoman"/>
      <w:lvlText w:val="%9."/>
      <w:lvlJc w:val="left"/>
      <w:pPr>
        <w:ind w:left="0" w:firstLine="0"/>
      </w:pPr>
      <w:rPr>
        <w:rFonts w:hint="default"/>
      </w:rPr>
    </w:lvl>
  </w:abstractNum>
  <w:abstractNum w:abstractNumId="3" w15:restartNumberingAfterBreak="0">
    <w:nsid w:val="0D983ABE"/>
    <w:multiLevelType w:val="hybridMultilevel"/>
    <w:tmpl w:val="AFC0F8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C42B4A"/>
    <w:multiLevelType w:val="hybridMultilevel"/>
    <w:tmpl w:val="DE1EBB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6801F0"/>
    <w:multiLevelType w:val="hybridMultilevel"/>
    <w:tmpl w:val="D03630E2"/>
    <w:lvl w:ilvl="0" w:tplc="B1C2F4EC">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C257837"/>
    <w:multiLevelType w:val="hybridMultilevel"/>
    <w:tmpl w:val="0C4E7BE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7A0832"/>
    <w:multiLevelType w:val="hybridMultilevel"/>
    <w:tmpl w:val="C99CF376"/>
    <w:lvl w:ilvl="0" w:tplc="FFFFFFFF">
      <w:start w:val="1"/>
      <w:numFmt w:val="decimal"/>
      <w:lvlText w:val="%1)"/>
      <w:lvlJc w:val="left"/>
      <w:pPr>
        <w:ind w:left="720" w:hanging="360"/>
      </w:pPr>
      <w:rPr>
        <w:rFonts w:ascii="Times New Roman" w:eastAsia="Times New Roman" w:hAnsi="Times New Roman"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6C3EB8"/>
    <w:multiLevelType w:val="hybridMultilevel"/>
    <w:tmpl w:val="48901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D94286"/>
    <w:multiLevelType w:val="hybridMultilevel"/>
    <w:tmpl w:val="0C4E7BE8"/>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353506"/>
    <w:multiLevelType w:val="multilevel"/>
    <w:tmpl w:val="1F0A1F5E"/>
    <w:lvl w:ilvl="0">
      <w:start w:val="1"/>
      <w:numFmt w:val="decimal"/>
      <w:pStyle w:val="a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9652FC"/>
    <w:multiLevelType w:val="multilevel"/>
    <w:tmpl w:val="0A467408"/>
    <w:lvl w:ilvl="0">
      <w:start w:val="1"/>
      <w:numFmt w:val="decimal"/>
      <w:pStyle w:val="1"/>
      <w:lvlText w:val="%1"/>
      <w:lvlJc w:val="left"/>
      <w:pPr>
        <w:ind w:left="525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47C05072"/>
    <w:multiLevelType w:val="hybridMultilevel"/>
    <w:tmpl w:val="D214C098"/>
    <w:lvl w:ilvl="0" w:tplc="08AAE15A">
      <w:start w:val="1"/>
      <w:numFmt w:val="decimal"/>
      <w:pStyle w:val="a1"/>
      <w:lvlText w:val="%1)"/>
      <w:lvlJc w:val="left"/>
      <w:pPr>
        <w:ind w:left="1134" w:hanging="425"/>
      </w:pPr>
      <w:rPr>
        <w:rFonts w:hint="default"/>
      </w:rPr>
    </w:lvl>
    <w:lvl w:ilvl="1" w:tplc="B97ECAD6">
      <w:start w:val="1"/>
      <w:numFmt w:val="lowerLetter"/>
      <w:lvlText w:val="%2)"/>
      <w:lvlJc w:val="left"/>
      <w:pPr>
        <w:ind w:left="1701" w:hanging="425"/>
      </w:pPr>
      <w:rPr>
        <w:rFonts w:hint="default"/>
      </w:rPr>
    </w:lvl>
    <w:lvl w:ilvl="2" w:tplc="2D789874">
      <w:start w:val="1"/>
      <w:numFmt w:val="lowerRoman"/>
      <w:lvlText w:val="%3)"/>
      <w:lvlJc w:val="left"/>
      <w:pPr>
        <w:ind w:left="2268" w:hanging="425"/>
      </w:pPr>
      <w:rPr>
        <w:rFonts w:hint="default"/>
      </w:rPr>
    </w:lvl>
    <w:lvl w:ilvl="3" w:tplc="2556C1A4">
      <w:start w:val="1"/>
      <w:numFmt w:val="decimal"/>
      <w:lvlText w:val="(%4)"/>
      <w:lvlJc w:val="left"/>
      <w:pPr>
        <w:ind w:left="2835" w:hanging="425"/>
      </w:pPr>
      <w:rPr>
        <w:rFonts w:hint="default"/>
      </w:rPr>
    </w:lvl>
    <w:lvl w:ilvl="4" w:tplc="2FC87196">
      <w:start w:val="1"/>
      <w:numFmt w:val="lowerLetter"/>
      <w:lvlText w:val="(%5)"/>
      <w:lvlJc w:val="left"/>
      <w:pPr>
        <w:ind w:left="3402" w:hanging="425"/>
      </w:pPr>
      <w:rPr>
        <w:rFonts w:hint="default"/>
      </w:rPr>
    </w:lvl>
    <w:lvl w:ilvl="5" w:tplc="1F4E6C4A">
      <w:start w:val="1"/>
      <w:numFmt w:val="lowerRoman"/>
      <w:lvlText w:val="(%6)"/>
      <w:lvlJc w:val="left"/>
      <w:pPr>
        <w:ind w:left="3969" w:hanging="425"/>
      </w:pPr>
      <w:rPr>
        <w:rFonts w:hint="default"/>
      </w:rPr>
    </w:lvl>
    <w:lvl w:ilvl="6" w:tplc="BF7EB7D6">
      <w:start w:val="1"/>
      <w:numFmt w:val="decimal"/>
      <w:lvlText w:val="%7."/>
      <w:lvlJc w:val="left"/>
      <w:pPr>
        <w:ind w:left="4536" w:hanging="425"/>
      </w:pPr>
      <w:rPr>
        <w:rFonts w:hint="default"/>
      </w:rPr>
    </w:lvl>
    <w:lvl w:ilvl="7" w:tplc="2A30EA7A">
      <w:start w:val="1"/>
      <w:numFmt w:val="lowerLetter"/>
      <w:lvlText w:val="%8."/>
      <w:lvlJc w:val="left"/>
      <w:pPr>
        <w:ind w:left="5103" w:hanging="425"/>
      </w:pPr>
      <w:rPr>
        <w:rFonts w:hint="default"/>
      </w:rPr>
    </w:lvl>
    <w:lvl w:ilvl="8" w:tplc="0B5AC614">
      <w:start w:val="1"/>
      <w:numFmt w:val="lowerRoman"/>
      <w:lvlText w:val="%9."/>
      <w:lvlJc w:val="left"/>
      <w:pPr>
        <w:ind w:left="5670" w:hanging="425"/>
      </w:pPr>
      <w:rPr>
        <w:rFonts w:hint="default"/>
      </w:rPr>
    </w:lvl>
  </w:abstractNum>
  <w:abstractNum w:abstractNumId="13" w15:restartNumberingAfterBreak="0">
    <w:nsid w:val="4AE75441"/>
    <w:multiLevelType w:val="hybridMultilevel"/>
    <w:tmpl w:val="DD64C0DE"/>
    <w:lvl w:ilvl="0" w:tplc="B2064580">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4CBE6D54"/>
    <w:multiLevelType w:val="multilevel"/>
    <w:tmpl w:val="C4AA3466"/>
    <w:lvl w:ilvl="0">
      <w:start w:val="1"/>
      <w:numFmt w:val="decimal"/>
      <w:lvlText w:val="%1."/>
      <w:lvlJc w:val="left"/>
      <w:pPr>
        <w:tabs>
          <w:tab w:val="num" w:pos="284"/>
        </w:tabs>
        <w:ind w:left="0" w:firstLine="0"/>
      </w:pPr>
      <w:rPr>
        <w:rFonts w:hint="default"/>
      </w:rPr>
    </w:lvl>
    <w:lvl w:ilvl="1">
      <w:start w:val="3"/>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4CC72311"/>
    <w:multiLevelType w:val="hybridMultilevel"/>
    <w:tmpl w:val="3DB019C4"/>
    <w:lvl w:ilvl="0" w:tplc="FFFFFFFF">
      <w:start w:val="1"/>
      <w:numFmt w:val="decimal"/>
      <w:lvlText w:val="%1)"/>
      <w:lvlJc w:val="left"/>
      <w:pPr>
        <w:ind w:left="360" w:hanging="360"/>
      </w:pPr>
      <w:rPr>
        <w:rFonts w:ascii="Times New Roman" w:eastAsia="Times New Roman" w:hAnsi="Times New Roman" w:cs="Times New Roman"/>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2097A93"/>
    <w:multiLevelType w:val="hybridMultilevel"/>
    <w:tmpl w:val="96DE4C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607245"/>
    <w:multiLevelType w:val="hybridMultilevel"/>
    <w:tmpl w:val="6890D8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ED7208"/>
    <w:multiLevelType w:val="hybridMultilevel"/>
    <w:tmpl w:val="9866EEF8"/>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195EDD"/>
    <w:multiLevelType w:val="hybridMultilevel"/>
    <w:tmpl w:val="C3BE03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CD17E8"/>
    <w:multiLevelType w:val="hybridMultilevel"/>
    <w:tmpl w:val="A4BA1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A84535"/>
    <w:multiLevelType w:val="hybridMultilevel"/>
    <w:tmpl w:val="AC6C2D2A"/>
    <w:lvl w:ilvl="0" w:tplc="44282812">
      <w:start w:val="2"/>
      <w:numFmt w:val="bullet"/>
      <w:lvlText w:val=""/>
      <w:lvlJc w:val="left"/>
      <w:pPr>
        <w:ind w:left="41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1A7DD8"/>
    <w:multiLevelType w:val="hybridMultilevel"/>
    <w:tmpl w:val="C3BE03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5F36C04"/>
    <w:multiLevelType w:val="multilevel"/>
    <w:tmpl w:val="DBE46C86"/>
    <w:lvl w:ilvl="0">
      <w:start w:val="1"/>
      <w:numFmt w:val="decimal"/>
      <w:pStyle w:val="a2"/>
      <w:lvlText w:val="%1."/>
      <w:lvlJc w:val="left"/>
      <w:pPr>
        <w:ind w:left="357" w:hanging="357"/>
      </w:pPr>
      <w:rPr>
        <w:rFonts w:hint="default"/>
      </w:rPr>
    </w:lvl>
    <w:lvl w:ilvl="1">
      <w:start w:val="1"/>
      <w:numFmt w:val="decimal"/>
      <w:lvlText w:val="%1.%2."/>
      <w:lvlJc w:val="left"/>
      <w:pPr>
        <w:ind w:left="680" w:hanging="453"/>
      </w:pPr>
      <w:rPr>
        <w:rFonts w:hint="default"/>
      </w:rPr>
    </w:lvl>
    <w:lvl w:ilvl="2">
      <w:start w:val="1"/>
      <w:numFmt w:val="decimal"/>
      <w:lvlText w:val="%1.%2.%3."/>
      <w:lvlJc w:val="left"/>
      <w:pPr>
        <w:ind w:left="811" w:hanging="357"/>
      </w:pPr>
      <w:rPr>
        <w:rFonts w:hint="default"/>
      </w:rPr>
    </w:lvl>
    <w:lvl w:ilvl="3">
      <w:start w:val="1"/>
      <w:numFmt w:val="decimal"/>
      <w:lvlText w:val="%1.%2.%3.%4."/>
      <w:lvlJc w:val="left"/>
      <w:pPr>
        <w:ind w:left="1038" w:hanging="357"/>
      </w:pPr>
      <w:rPr>
        <w:rFonts w:hint="default"/>
      </w:rPr>
    </w:lvl>
    <w:lvl w:ilvl="4">
      <w:start w:val="1"/>
      <w:numFmt w:val="decimal"/>
      <w:lvlText w:val="%1.%2.%3.%4.%5."/>
      <w:lvlJc w:val="left"/>
      <w:pPr>
        <w:ind w:left="1265" w:hanging="357"/>
      </w:pPr>
      <w:rPr>
        <w:rFonts w:hint="default"/>
      </w:rPr>
    </w:lvl>
    <w:lvl w:ilvl="5">
      <w:start w:val="1"/>
      <w:numFmt w:val="decimal"/>
      <w:lvlText w:val="%1.%2.%3.%4.%5.%6."/>
      <w:lvlJc w:val="left"/>
      <w:pPr>
        <w:ind w:left="1492" w:hanging="357"/>
      </w:pPr>
      <w:rPr>
        <w:rFonts w:hint="default"/>
      </w:rPr>
    </w:lvl>
    <w:lvl w:ilvl="6">
      <w:start w:val="1"/>
      <w:numFmt w:val="decimal"/>
      <w:lvlText w:val="%1.%2.%3.%4.%5.%6.%7."/>
      <w:lvlJc w:val="left"/>
      <w:pPr>
        <w:ind w:left="1719" w:hanging="357"/>
      </w:pPr>
      <w:rPr>
        <w:rFonts w:hint="default"/>
      </w:rPr>
    </w:lvl>
    <w:lvl w:ilvl="7">
      <w:start w:val="1"/>
      <w:numFmt w:val="decimal"/>
      <w:lvlText w:val="%1.%2.%3.%4.%5.%6.%7.%8."/>
      <w:lvlJc w:val="left"/>
      <w:pPr>
        <w:ind w:left="1946" w:hanging="357"/>
      </w:pPr>
      <w:rPr>
        <w:rFonts w:hint="default"/>
      </w:rPr>
    </w:lvl>
    <w:lvl w:ilvl="8">
      <w:start w:val="1"/>
      <w:numFmt w:val="decimal"/>
      <w:lvlText w:val="%1.%2.%3.%4.%5.%6.%7.%8.%9."/>
      <w:lvlJc w:val="left"/>
      <w:pPr>
        <w:ind w:left="2173" w:hanging="357"/>
      </w:pPr>
      <w:rPr>
        <w:rFonts w:hint="default"/>
      </w:rPr>
    </w:lvl>
  </w:abstractNum>
  <w:abstractNum w:abstractNumId="24" w15:restartNumberingAfterBreak="0">
    <w:nsid w:val="664C4BB2"/>
    <w:multiLevelType w:val="multilevel"/>
    <w:tmpl w:val="AC2E038C"/>
    <w:lvl w:ilvl="0">
      <w:start w:val="1"/>
      <w:numFmt w:val="decimal"/>
      <w:pStyle w:val="a3"/>
      <w:lvlText w:val="%1."/>
      <w:lvlJc w:val="left"/>
      <w:pPr>
        <w:tabs>
          <w:tab w:val="num" w:pos="284"/>
        </w:tabs>
        <w:ind w:left="0" w:firstLine="0"/>
      </w:pPr>
      <w:rPr>
        <w:rFonts w:hint="default"/>
        <w:b w:val="0"/>
      </w:rPr>
    </w:lvl>
    <w:lvl w:ilvl="1">
      <w:start w:val="3"/>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66883378"/>
    <w:multiLevelType w:val="hybridMultilevel"/>
    <w:tmpl w:val="BE181CC6"/>
    <w:lvl w:ilvl="0" w:tplc="2AB01FD6">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D51A42"/>
    <w:multiLevelType w:val="hybridMultilevel"/>
    <w:tmpl w:val="32E6F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694D0B"/>
    <w:multiLevelType w:val="hybridMultilevel"/>
    <w:tmpl w:val="0C4E7BE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2046692"/>
    <w:multiLevelType w:val="hybridMultilevel"/>
    <w:tmpl w:val="F2B6F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41639B"/>
    <w:multiLevelType w:val="hybridMultilevel"/>
    <w:tmpl w:val="E5381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53B2E7B"/>
    <w:multiLevelType w:val="hybridMultilevel"/>
    <w:tmpl w:val="E8EADEBC"/>
    <w:lvl w:ilvl="0" w:tplc="FFFFFFFF">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9C5C65"/>
    <w:multiLevelType w:val="hybridMultilevel"/>
    <w:tmpl w:val="F446C440"/>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
  </w:num>
  <w:num w:numId="3">
    <w:abstractNumId w:val="23"/>
  </w:num>
  <w:num w:numId="4">
    <w:abstractNumId w:val="24"/>
  </w:num>
  <w:num w:numId="5">
    <w:abstractNumId w:val="2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14"/>
  </w:num>
  <w:num w:numId="12">
    <w:abstractNumId w:val="24"/>
  </w:num>
  <w:num w:numId="13">
    <w:abstractNumId w:val="24"/>
  </w:num>
  <w:num w:numId="14">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9"/>
  </w:num>
  <w:num w:numId="18">
    <w:abstractNumId w:val="18"/>
  </w:num>
  <w:num w:numId="19">
    <w:abstractNumId w:val="16"/>
  </w:num>
  <w:num w:numId="20">
    <w:abstractNumId w:val="31"/>
  </w:num>
  <w:num w:numId="21">
    <w:abstractNumId w:val="24"/>
    <w:lvlOverride w:ilvl="0">
      <w:startOverride w:val="12"/>
    </w:lvlOverride>
    <w:lvlOverride w:ilvl="1">
      <w:startOverride w:val="1"/>
    </w:lvlOverride>
  </w:num>
  <w:num w:numId="22">
    <w:abstractNumId w:val="9"/>
  </w:num>
  <w:num w:numId="23">
    <w:abstractNumId w:val="24"/>
  </w:num>
  <w:num w:numId="24">
    <w:abstractNumId w:val="24"/>
    <w:lvlOverride w:ilvl="0">
      <w:startOverride w:val="14"/>
    </w:lvlOverride>
    <w:lvlOverride w:ilvl="1">
      <w:startOverride w:val="1"/>
    </w:lvlOverride>
  </w:num>
  <w:num w:numId="25">
    <w:abstractNumId w:val="24"/>
    <w:lvlOverride w:ilvl="0">
      <w:startOverride w:val="15"/>
    </w:lvlOverride>
    <w:lvlOverride w:ilvl="1">
      <w:startOverride w:val="1"/>
    </w:lvlOverride>
  </w:num>
  <w:num w:numId="26">
    <w:abstractNumId w:val="24"/>
    <w:lvlOverride w:ilvl="0">
      <w:startOverride w:val="16"/>
    </w:lvlOverride>
    <w:lvlOverride w:ilvl="1">
      <w:startOverride w:val="1"/>
    </w:lvlOverride>
  </w:num>
  <w:num w:numId="27">
    <w:abstractNumId w:val="24"/>
    <w:lvlOverride w:ilvl="0">
      <w:startOverride w:val="18"/>
    </w:lvlOverride>
    <w:lvlOverride w:ilvl="1">
      <w:startOverride w:val="1"/>
    </w:lvlOverride>
  </w:num>
  <w:num w:numId="28">
    <w:abstractNumId w:val="3"/>
  </w:num>
  <w:num w:numId="29">
    <w:abstractNumId w:val="24"/>
    <w:lvlOverride w:ilvl="0">
      <w:startOverride w:val="20"/>
    </w:lvlOverride>
    <w:lvlOverride w:ilvl="1">
      <w:startOverride w:val="1"/>
    </w:lvlOverride>
  </w:num>
  <w:num w:numId="30">
    <w:abstractNumId w:val="25"/>
  </w:num>
  <w:num w:numId="31">
    <w:abstractNumId w:val="17"/>
  </w:num>
  <w:num w:numId="32">
    <w:abstractNumId w:val="24"/>
    <w:lvlOverride w:ilvl="0">
      <w:startOverride w:val="1"/>
    </w:lvlOverride>
  </w:num>
  <w:num w:numId="33">
    <w:abstractNumId w:val="8"/>
  </w:num>
  <w:num w:numId="34">
    <w:abstractNumId w:val="19"/>
  </w:num>
  <w:num w:numId="35">
    <w:abstractNumId w:val="24"/>
  </w:num>
  <w:num w:numId="36">
    <w:abstractNumId w:val="24"/>
    <w:lvlOverride w:ilvl="0">
      <w:startOverride w:val="1"/>
    </w:lvlOverride>
  </w:num>
  <w:num w:numId="37">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5"/>
  </w:num>
  <w:num w:numId="40">
    <w:abstractNumId w:val="22"/>
  </w:num>
  <w:num w:numId="41">
    <w:abstractNumId w:val="21"/>
  </w:num>
  <w:num w:numId="42">
    <w:abstractNumId w:val="7"/>
  </w:num>
  <w:num w:numId="43">
    <w:abstractNumId w:val="0"/>
  </w:num>
  <w:num w:numId="44">
    <w:abstractNumId w:val="20"/>
  </w:num>
  <w:num w:numId="45">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 w:numId="54">
    <w:abstractNumId w:val="6"/>
  </w:num>
  <w:num w:numId="55">
    <w:abstractNumId w:val="28"/>
  </w:num>
  <w:num w:numId="56">
    <w:abstractNumId w:val="4"/>
  </w:num>
  <w:num w:numId="57">
    <w:abstractNumId w:val="2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num>
  <w:num w:numId="61">
    <w:abstractNumId w:val="2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num>
  <w:numIdMacAtCleanup w:val="55"/>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авлов Алексей Георгиевич">
    <w15:presenceInfo w15:providerId="None" w15:userId="Павлов Алексей Георгие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6DC"/>
    <w:rsid w:val="00001851"/>
    <w:rsid w:val="00002305"/>
    <w:rsid w:val="00002D09"/>
    <w:rsid w:val="0000309D"/>
    <w:rsid w:val="00006104"/>
    <w:rsid w:val="00006B3C"/>
    <w:rsid w:val="00006FA0"/>
    <w:rsid w:val="00007928"/>
    <w:rsid w:val="00011D9D"/>
    <w:rsid w:val="00013D8A"/>
    <w:rsid w:val="00013F08"/>
    <w:rsid w:val="00020AF7"/>
    <w:rsid w:val="0002246B"/>
    <w:rsid w:val="0002383B"/>
    <w:rsid w:val="00026CB6"/>
    <w:rsid w:val="000344F9"/>
    <w:rsid w:val="00035E10"/>
    <w:rsid w:val="0003606A"/>
    <w:rsid w:val="000404E8"/>
    <w:rsid w:val="000426DB"/>
    <w:rsid w:val="000429B9"/>
    <w:rsid w:val="000462B1"/>
    <w:rsid w:val="00047F72"/>
    <w:rsid w:val="000533BE"/>
    <w:rsid w:val="00053500"/>
    <w:rsid w:val="00054A7A"/>
    <w:rsid w:val="00055620"/>
    <w:rsid w:val="00055F9B"/>
    <w:rsid w:val="00057C32"/>
    <w:rsid w:val="000605FD"/>
    <w:rsid w:val="00060B93"/>
    <w:rsid w:val="00060D1C"/>
    <w:rsid w:val="00061F50"/>
    <w:rsid w:val="000632B9"/>
    <w:rsid w:val="00063DAD"/>
    <w:rsid w:val="000649C4"/>
    <w:rsid w:val="0006557C"/>
    <w:rsid w:val="000659BA"/>
    <w:rsid w:val="00066294"/>
    <w:rsid w:val="00071887"/>
    <w:rsid w:val="000721B6"/>
    <w:rsid w:val="00074920"/>
    <w:rsid w:val="00080374"/>
    <w:rsid w:val="00081B18"/>
    <w:rsid w:val="00081C45"/>
    <w:rsid w:val="00082C86"/>
    <w:rsid w:val="00082F9E"/>
    <w:rsid w:val="00085E57"/>
    <w:rsid w:val="0008788A"/>
    <w:rsid w:val="0009073C"/>
    <w:rsid w:val="000909F8"/>
    <w:rsid w:val="0009133B"/>
    <w:rsid w:val="000923EE"/>
    <w:rsid w:val="00093096"/>
    <w:rsid w:val="00093C01"/>
    <w:rsid w:val="0009504E"/>
    <w:rsid w:val="00096463"/>
    <w:rsid w:val="000968A3"/>
    <w:rsid w:val="000968B8"/>
    <w:rsid w:val="00097702"/>
    <w:rsid w:val="000979DB"/>
    <w:rsid w:val="000A06C2"/>
    <w:rsid w:val="000A1F8A"/>
    <w:rsid w:val="000A362C"/>
    <w:rsid w:val="000A3AC7"/>
    <w:rsid w:val="000A446B"/>
    <w:rsid w:val="000A4CB0"/>
    <w:rsid w:val="000A5CB6"/>
    <w:rsid w:val="000A6216"/>
    <w:rsid w:val="000A7688"/>
    <w:rsid w:val="000B0773"/>
    <w:rsid w:val="000B482F"/>
    <w:rsid w:val="000B7415"/>
    <w:rsid w:val="000C068A"/>
    <w:rsid w:val="000C0B03"/>
    <w:rsid w:val="000C276A"/>
    <w:rsid w:val="000C2DB1"/>
    <w:rsid w:val="000C4B44"/>
    <w:rsid w:val="000C4F39"/>
    <w:rsid w:val="000D3E04"/>
    <w:rsid w:val="000E0C65"/>
    <w:rsid w:val="000E0F36"/>
    <w:rsid w:val="000E1676"/>
    <w:rsid w:val="000E5109"/>
    <w:rsid w:val="000E62E5"/>
    <w:rsid w:val="000E639D"/>
    <w:rsid w:val="000E7BFE"/>
    <w:rsid w:val="000F10C3"/>
    <w:rsid w:val="000F1CCD"/>
    <w:rsid w:val="000F2F51"/>
    <w:rsid w:val="000F4E42"/>
    <w:rsid w:val="000F6CD5"/>
    <w:rsid w:val="000F7588"/>
    <w:rsid w:val="0010282C"/>
    <w:rsid w:val="00120215"/>
    <w:rsid w:val="00120948"/>
    <w:rsid w:val="0012433B"/>
    <w:rsid w:val="00126575"/>
    <w:rsid w:val="00134AA4"/>
    <w:rsid w:val="00140125"/>
    <w:rsid w:val="0014029C"/>
    <w:rsid w:val="0014359B"/>
    <w:rsid w:val="00145710"/>
    <w:rsid w:val="00145A76"/>
    <w:rsid w:val="0014670D"/>
    <w:rsid w:val="00150446"/>
    <w:rsid w:val="001534EC"/>
    <w:rsid w:val="0015424B"/>
    <w:rsid w:val="00157235"/>
    <w:rsid w:val="001606A4"/>
    <w:rsid w:val="00161D78"/>
    <w:rsid w:val="0016792E"/>
    <w:rsid w:val="001705C1"/>
    <w:rsid w:val="00170E0C"/>
    <w:rsid w:val="00175060"/>
    <w:rsid w:val="001804E4"/>
    <w:rsid w:val="001816B8"/>
    <w:rsid w:val="0018355A"/>
    <w:rsid w:val="001847AF"/>
    <w:rsid w:val="00184DC8"/>
    <w:rsid w:val="00185FA3"/>
    <w:rsid w:val="00186D15"/>
    <w:rsid w:val="00187A7B"/>
    <w:rsid w:val="00190F9D"/>
    <w:rsid w:val="001921AF"/>
    <w:rsid w:val="00196FE6"/>
    <w:rsid w:val="001A4025"/>
    <w:rsid w:val="001A5EEF"/>
    <w:rsid w:val="001A6014"/>
    <w:rsid w:val="001A641E"/>
    <w:rsid w:val="001A6EB3"/>
    <w:rsid w:val="001B2AF5"/>
    <w:rsid w:val="001B5537"/>
    <w:rsid w:val="001B5FA1"/>
    <w:rsid w:val="001B7210"/>
    <w:rsid w:val="001C42BF"/>
    <w:rsid w:val="001C44DE"/>
    <w:rsid w:val="001C4F91"/>
    <w:rsid w:val="001C5ED2"/>
    <w:rsid w:val="001C6163"/>
    <w:rsid w:val="001C6FD9"/>
    <w:rsid w:val="001D18E7"/>
    <w:rsid w:val="001D222E"/>
    <w:rsid w:val="001D2BAC"/>
    <w:rsid w:val="001D42FE"/>
    <w:rsid w:val="001D498D"/>
    <w:rsid w:val="001D4A02"/>
    <w:rsid w:val="001D4C24"/>
    <w:rsid w:val="001D5354"/>
    <w:rsid w:val="001D69DE"/>
    <w:rsid w:val="001D6B5F"/>
    <w:rsid w:val="001E01E0"/>
    <w:rsid w:val="001E1090"/>
    <w:rsid w:val="001E4707"/>
    <w:rsid w:val="001E5F59"/>
    <w:rsid w:val="001E6963"/>
    <w:rsid w:val="001E6B42"/>
    <w:rsid w:val="001E7C90"/>
    <w:rsid w:val="001F011B"/>
    <w:rsid w:val="001F05F0"/>
    <w:rsid w:val="001F2604"/>
    <w:rsid w:val="001F2FEC"/>
    <w:rsid w:val="001F72AA"/>
    <w:rsid w:val="001F760C"/>
    <w:rsid w:val="002014E4"/>
    <w:rsid w:val="002048CF"/>
    <w:rsid w:val="002048D0"/>
    <w:rsid w:val="00206962"/>
    <w:rsid w:val="00207546"/>
    <w:rsid w:val="00210F8C"/>
    <w:rsid w:val="00211B3C"/>
    <w:rsid w:val="00213E20"/>
    <w:rsid w:val="00217639"/>
    <w:rsid w:val="002177D2"/>
    <w:rsid w:val="00217AF3"/>
    <w:rsid w:val="00222F0B"/>
    <w:rsid w:val="00226DDA"/>
    <w:rsid w:val="002270D2"/>
    <w:rsid w:val="00227CEE"/>
    <w:rsid w:val="002326C1"/>
    <w:rsid w:val="002328BB"/>
    <w:rsid w:val="00232CFC"/>
    <w:rsid w:val="0023334A"/>
    <w:rsid w:val="00236C2E"/>
    <w:rsid w:val="00241DAF"/>
    <w:rsid w:val="00242DF5"/>
    <w:rsid w:val="002448C2"/>
    <w:rsid w:val="0024528F"/>
    <w:rsid w:val="00246028"/>
    <w:rsid w:val="00247EAA"/>
    <w:rsid w:val="00251A4D"/>
    <w:rsid w:val="002534F6"/>
    <w:rsid w:val="00254C41"/>
    <w:rsid w:val="00256FCD"/>
    <w:rsid w:val="00257FE4"/>
    <w:rsid w:val="00260D93"/>
    <w:rsid w:val="002610A3"/>
    <w:rsid w:val="00261220"/>
    <w:rsid w:val="00261D8E"/>
    <w:rsid w:val="00263B71"/>
    <w:rsid w:val="00265673"/>
    <w:rsid w:val="00265F3B"/>
    <w:rsid w:val="00267CBF"/>
    <w:rsid w:val="00267EEE"/>
    <w:rsid w:val="00270026"/>
    <w:rsid w:val="002708C4"/>
    <w:rsid w:val="00270EAD"/>
    <w:rsid w:val="00271309"/>
    <w:rsid w:val="00274832"/>
    <w:rsid w:val="00274C22"/>
    <w:rsid w:val="0027697A"/>
    <w:rsid w:val="0027741D"/>
    <w:rsid w:val="00280D48"/>
    <w:rsid w:val="002827D2"/>
    <w:rsid w:val="00282870"/>
    <w:rsid w:val="002846D5"/>
    <w:rsid w:val="00284C40"/>
    <w:rsid w:val="002865E4"/>
    <w:rsid w:val="00286706"/>
    <w:rsid w:val="00287B52"/>
    <w:rsid w:val="002900B3"/>
    <w:rsid w:val="00294DF0"/>
    <w:rsid w:val="00297088"/>
    <w:rsid w:val="00297E93"/>
    <w:rsid w:val="002A18A7"/>
    <w:rsid w:val="002A7421"/>
    <w:rsid w:val="002A7A88"/>
    <w:rsid w:val="002A7F13"/>
    <w:rsid w:val="002B1C66"/>
    <w:rsid w:val="002B29FE"/>
    <w:rsid w:val="002B32D9"/>
    <w:rsid w:val="002B3F52"/>
    <w:rsid w:val="002B621E"/>
    <w:rsid w:val="002C0313"/>
    <w:rsid w:val="002C1091"/>
    <w:rsid w:val="002C1C29"/>
    <w:rsid w:val="002C278B"/>
    <w:rsid w:val="002C35C6"/>
    <w:rsid w:val="002C431D"/>
    <w:rsid w:val="002C634A"/>
    <w:rsid w:val="002C731B"/>
    <w:rsid w:val="002D0274"/>
    <w:rsid w:val="002D2F0B"/>
    <w:rsid w:val="002D346D"/>
    <w:rsid w:val="002D360D"/>
    <w:rsid w:val="002D3939"/>
    <w:rsid w:val="002D71DC"/>
    <w:rsid w:val="002D7D98"/>
    <w:rsid w:val="002E08B3"/>
    <w:rsid w:val="002E3AB8"/>
    <w:rsid w:val="002E4480"/>
    <w:rsid w:val="002E5940"/>
    <w:rsid w:val="002E5F0A"/>
    <w:rsid w:val="002E63C6"/>
    <w:rsid w:val="002F1D7C"/>
    <w:rsid w:val="002F3233"/>
    <w:rsid w:val="002F47FB"/>
    <w:rsid w:val="002F4897"/>
    <w:rsid w:val="002F5C39"/>
    <w:rsid w:val="00300783"/>
    <w:rsid w:val="003039D7"/>
    <w:rsid w:val="00303A48"/>
    <w:rsid w:val="00305C83"/>
    <w:rsid w:val="0031088A"/>
    <w:rsid w:val="00313C18"/>
    <w:rsid w:val="0031532B"/>
    <w:rsid w:val="003155C9"/>
    <w:rsid w:val="0032024D"/>
    <w:rsid w:val="00320956"/>
    <w:rsid w:val="00321338"/>
    <w:rsid w:val="00322F55"/>
    <w:rsid w:val="00325722"/>
    <w:rsid w:val="00327E91"/>
    <w:rsid w:val="00334966"/>
    <w:rsid w:val="00337302"/>
    <w:rsid w:val="003377C7"/>
    <w:rsid w:val="00340070"/>
    <w:rsid w:val="003405E7"/>
    <w:rsid w:val="00343A49"/>
    <w:rsid w:val="0034409D"/>
    <w:rsid w:val="00346163"/>
    <w:rsid w:val="00346526"/>
    <w:rsid w:val="00350583"/>
    <w:rsid w:val="00354D3E"/>
    <w:rsid w:val="0036415D"/>
    <w:rsid w:val="0037289C"/>
    <w:rsid w:val="0037469C"/>
    <w:rsid w:val="00375D3D"/>
    <w:rsid w:val="003766AE"/>
    <w:rsid w:val="003779F8"/>
    <w:rsid w:val="00380486"/>
    <w:rsid w:val="00380A91"/>
    <w:rsid w:val="00382937"/>
    <w:rsid w:val="00384AE8"/>
    <w:rsid w:val="00384E1D"/>
    <w:rsid w:val="00387273"/>
    <w:rsid w:val="00393285"/>
    <w:rsid w:val="003937C1"/>
    <w:rsid w:val="003964EE"/>
    <w:rsid w:val="003A0B96"/>
    <w:rsid w:val="003A15C3"/>
    <w:rsid w:val="003A2158"/>
    <w:rsid w:val="003A3FF8"/>
    <w:rsid w:val="003B1962"/>
    <w:rsid w:val="003B3B89"/>
    <w:rsid w:val="003B5CCE"/>
    <w:rsid w:val="003B7669"/>
    <w:rsid w:val="003C0CA8"/>
    <w:rsid w:val="003C1B5B"/>
    <w:rsid w:val="003C4C26"/>
    <w:rsid w:val="003C7804"/>
    <w:rsid w:val="003C7840"/>
    <w:rsid w:val="003C79E4"/>
    <w:rsid w:val="003D1826"/>
    <w:rsid w:val="003D4776"/>
    <w:rsid w:val="003D4828"/>
    <w:rsid w:val="003E213A"/>
    <w:rsid w:val="003E2997"/>
    <w:rsid w:val="003E4C24"/>
    <w:rsid w:val="003F06A0"/>
    <w:rsid w:val="003F554D"/>
    <w:rsid w:val="003F6393"/>
    <w:rsid w:val="00400257"/>
    <w:rsid w:val="004014AA"/>
    <w:rsid w:val="00402C42"/>
    <w:rsid w:val="00407E77"/>
    <w:rsid w:val="00417334"/>
    <w:rsid w:val="004205F3"/>
    <w:rsid w:val="00421CF2"/>
    <w:rsid w:val="0042408C"/>
    <w:rsid w:val="004247DD"/>
    <w:rsid w:val="00425251"/>
    <w:rsid w:val="00425569"/>
    <w:rsid w:val="00426711"/>
    <w:rsid w:val="00426C74"/>
    <w:rsid w:val="004303E5"/>
    <w:rsid w:val="004345B4"/>
    <w:rsid w:val="00435266"/>
    <w:rsid w:val="004353FC"/>
    <w:rsid w:val="00436D73"/>
    <w:rsid w:val="00437EBB"/>
    <w:rsid w:val="00440186"/>
    <w:rsid w:val="004411F1"/>
    <w:rsid w:val="00451347"/>
    <w:rsid w:val="00454106"/>
    <w:rsid w:val="004551B8"/>
    <w:rsid w:val="00464959"/>
    <w:rsid w:val="00467DD0"/>
    <w:rsid w:val="00470E0C"/>
    <w:rsid w:val="00471221"/>
    <w:rsid w:val="00472B74"/>
    <w:rsid w:val="004739C7"/>
    <w:rsid w:val="00474683"/>
    <w:rsid w:val="004760C8"/>
    <w:rsid w:val="00483C6D"/>
    <w:rsid w:val="00483DEB"/>
    <w:rsid w:val="0049007E"/>
    <w:rsid w:val="0049041B"/>
    <w:rsid w:val="0049044C"/>
    <w:rsid w:val="00491F9F"/>
    <w:rsid w:val="004921BF"/>
    <w:rsid w:val="004925EA"/>
    <w:rsid w:val="00493004"/>
    <w:rsid w:val="00493A50"/>
    <w:rsid w:val="00495CF6"/>
    <w:rsid w:val="0049642C"/>
    <w:rsid w:val="0049764F"/>
    <w:rsid w:val="004A11E8"/>
    <w:rsid w:val="004A17C0"/>
    <w:rsid w:val="004A2104"/>
    <w:rsid w:val="004A2786"/>
    <w:rsid w:val="004A31A6"/>
    <w:rsid w:val="004A6311"/>
    <w:rsid w:val="004B1CAC"/>
    <w:rsid w:val="004B236B"/>
    <w:rsid w:val="004B32E2"/>
    <w:rsid w:val="004B3CC1"/>
    <w:rsid w:val="004B4735"/>
    <w:rsid w:val="004B5EB0"/>
    <w:rsid w:val="004B7C1A"/>
    <w:rsid w:val="004C152A"/>
    <w:rsid w:val="004C19BF"/>
    <w:rsid w:val="004C24CF"/>
    <w:rsid w:val="004C2751"/>
    <w:rsid w:val="004C286A"/>
    <w:rsid w:val="004C5585"/>
    <w:rsid w:val="004C5D08"/>
    <w:rsid w:val="004C6A22"/>
    <w:rsid w:val="004C6C58"/>
    <w:rsid w:val="004D0F5D"/>
    <w:rsid w:val="004D3174"/>
    <w:rsid w:val="004D7406"/>
    <w:rsid w:val="004E235E"/>
    <w:rsid w:val="004E2B34"/>
    <w:rsid w:val="004E48B5"/>
    <w:rsid w:val="004F08A7"/>
    <w:rsid w:val="004F22E3"/>
    <w:rsid w:val="004F5138"/>
    <w:rsid w:val="004F594E"/>
    <w:rsid w:val="004F6DBE"/>
    <w:rsid w:val="004F7A1C"/>
    <w:rsid w:val="00500792"/>
    <w:rsid w:val="005016A7"/>
    <w:rsid w:val="0050396B"/>
    <w:rsid w:val="00504852"/>
    <w:rsid w:val="00505FF9"/>
    <w:rsid w:val="005132AE"/>
    <w:rsid w:val="00513FDF"/>
    <w:rsid w:val="0051510E"/>
    <w:rsid w:val="005174A4"/>
    <w:rsid w:val="00517B91"/>
    <w:rsid w:val="00522C3D"/>
    <w:rsid w:val="0052624A"/>
    <w:rsid w:val="0053527B"/>
    <w:rsid w:val="00536CDA"/>
    <w:rsid w:val="00540319"/>
    <w:rsid w:val="005403EF"/>
    <w:rsid w:val="00544CC5"/>
    <w:rsid w:val="00544D38"/>
    <w:rsid w:val="0055051A"/>
    <w:rsid w:val="00550E43"/>
    <w:rsid w:val="00551FCF"/>
    <w:rsid w:val="0055334C"/>
    <w:rsid w:val="005550CD"/>
    <w:rsid w:val="00555495"/>
    <w:rsid w:val="00561071"/>
    <w:rsid w:val="00563E93"/>
    <w:rsid w:val="005657A1"/>
    <w:rsid w:val="00566048"/>
    <w:rsid w:val="00567A88"/>
    <w:rsid w:val="00577B21"/>
    <w:rsid w:val="00587885"/>
    <w:rsid w:val="00590251"/>
    <w:rsid w:val="005915A0"/>
    <w:rsid w:val="005A0F44"/>
    <w:rsid w:val="005A5D49"/>
    <w:rsid w:val="005B6752"/>
    <w:rsid w:val="005B6E4F"/>
    <w:rsid w:val="005C07AA"/>
    <w:rsid w:val="005C0E37"/>
    <w:rsid w:val="005C2B0E"/>
    <w:rsid w:val="005C3050"/>
    <w:rsid w:val="005C346D"/>
    <w:rsid w:val="005C38FD"/>
    <w:rsid w:val="005C6B67"/>
    <w:rsid w:val="005D08C6"/>
    <w:rsid w:val="005D113C"/>
    <w:rsid w:val="005D6C21"/>
    <w:rsid w:val="005D7B68"/>
    <w:rsid w:val="005E057E"/>
    <w:rsid w:val="005E0895"/>
    <w:rsid w:val="005E41F7"/>
    <w:rsid w:val="005E45E3"/>
    <w:rsid w:val="005E474D"/>
    <w:rsid w:val="005E5E86"/>
    <w:rsid w:val="005E69ED"/>
    <w:rsid w:val="005E6EBA"/>
    <w:rsid w:val="005F3430"/>
    <w:rsid w:val="005F578A"/>
    <w:rsid w:val="005F5EFD"/>
    <w:rsid w:val="005F65D9"/>
    <w:rsid w:val="0060217C"/>
    <w:rsid w:val="0060433A"/>
    <w:rsid w:val="00605FF3"/>
    <w:rsid w:val="00607936"/>
    <w:rsid w:val="00611F3D"/>
    <w:rsid w:val="00614FEF"/>
    <w:rsid w:val="00617C9F"/>
    <w:rsid w:val="00617FD3"/>
    <w:rsid w:val="00620A7E"/>
    <w:rsid w:val="00620B3D"/>
    <w:rsid w:val="006246A1"/>
    <w:rsid w:val="00626B7A"/>
    <w:rsid w:val="00627D92"/>
    <w:rsid w:val="0063010E"/>
    <w:rsid w:val="006326A0"/>
    <w:rsid w:val="0063367A"/>
    <w:rsid w:val="00634F3F"/>
    <w:rsid w:val="00641E2A"/>
    <w:rsid w:val="0064215B"/>
    <w:rsid w:val="00642FC3"/>
    <w:rsid w:val="00643530"/>
    <w:rsid w:val="0064422B"/>
    <w:rsid w:val="00644F2E"/>
    <w:rsid w:val="00645FE2"/>
    <w:rsid w:val="00650291"/>
    <w:rsid w:val="006537BD"/>
    <w:rsid w:val="00656BB5"/>
    <w:rsid w:val="006571B3"/>
    <w:rsid w:val="00661109"/>
    <w:rsid w:val="0066143A"/>
    <w:rsid w:val="00662D40"/>
    <w:rsid w:val="006639DD"/>
    <w:rsid w:val="00663F97"/>
    <w:rsid w:val="006645CE"/>
    <w:rsid w:val="00665143"/>
    <w:rsid w:val="00667E40"/>
    <w:rsid w:val="0067047B"/>
    <w:rsid w:val="00672B03"/>
    <w:rsid w:val="00673130"/>
    <w:rsid w:val="006746D4"/>
    <w:rsid w:val="00674BC1"/>
    <w:rsid w:val="00676958"/>
    <w:rsid w:val="0067792D"/>
    <w:rsid w:val="00677B31"/>
    <w:rsid w:val="006808FD"/>
    <w:rsid w:val="00681A79"/>
    <w:rsid w:val="0068324D"/>
    <w:rsid w:val="00683A55"/>
    <w:rsid w:val="006865C0"/>
    <w:rsid w:val="006870C5"/>
    <w:rsid w:val="006872C7"/>
    <w:rsid w:val="00691230"/>
    <w:rsid w:val="0069255C"/>
    <w:rsid w:val="006933D9"/>
    <w:rsid w:val="0069436F"/>
    <w:rsid w:val="006962CB"/>
    <w:rsid w:val="006964AD"/>
    <w:rsid w:val="006A33CA"/>
    <w:rsid w:val="006A450D"/>
    <w:rsid w:val="006A4907"/>
    <w:rsid w:val="006B16B8"/>
    <w:rsid w:val="006B2DB7"/>
    <w:rsid w:val="006B4496"/>
    <w:rsid w:val="006B5468"/>
    <w:rsid w:val="006B606F"/>
    <w:rsid w:val="006B6AC3"/>
    <w:rsid w:val="006B75F9"/>
    <w:rsid w:val="006B7E06"/>
    <w:rsid w:val="006C0120"/>
    <w:rsid w:val="006C1B9E"/>
    <w:rsid w:val="006C2D9A"/>
    <w:rsid w:val="006C54E4"/>
    <w:rsid w:val="006C60DB"/>
    <w:rsid w:val="006C6367"/>
    <w:rsid w:val="006C6501"/>
    <w:rsid w:val="006C72DB"/>
    <w:rsid w:val="006C7E56"/>
    <w:rsid w:val="006D055D"/>
    <w:rsid w:val="006D18E4"/>
    <w:rsid w:val="006D2535"/>
    <w:rsid w:val="006D3CB6"/>
    <w:rsid w:val="006D689D"/>
    <w:rsid w:val="006E02AB"/>
    <w:rsid w:val="006E2468"/>
    <w:rsid w:val="006E4C5B"/>
    <w:rsid w:val="006E7B8E"/>
    <w:rsid w:val="006F0D0D"/>
    <w:rsid w:val="006F248E"/>
    <w:rsid w:val="006F3BD3"/>
    <w:rsid w:val="006F4080"/>
    <w:rsid w:val="006F4C1E"/>
    <w:rsid w:val="006F555F"/>
    <w:rsid w:val="006F6E63"/>
    <w:rsid w:val="00700328"/>
    <w:rsid w:val="00700BAB"/>
    <w:rsid w:val="00704550"/>
    <w:rsid w:val="00706107"/>
    <w:rsid w:val="00706DFD"/>
    <w:rsid w:val="00710711"/>
    <w:rsid w:val="007124E8"/>
    <w:rsid w:val="0071732C"/>
    <w:rsid w:val="00720634"/>
    <w:rsid w:val="00720B74"/>
    <w:rsid w:val="00721017"/>
    <w:rsid w:val="0072760F"/>
    <w:rsid w:val="00732327"/>
    <w:rsid w:val="00732AF6"/>
    <w:rsid w:val="007346C3"/>
    <w:rsid w:val="007361E2"/>
    <w:rsid w:val="00742BF6"/>
    <w:rsid w:val="00746671"/>
    <w:rsid w:val="00746FC9"/>
    <w:rsid w:val="007519B6"/>
    <w:rsid w:val="0075342F"/>
    <w:rsid w:val="0075383A"/>
    <w:rsid w:val="007540C4"/>
    <w:rsid w:val="0075418C"/>
    <w:rsid w:val="007546B1"/>
    <w:rsid w:val="0075508D"/>
    <w:rsid w:val="0075605D"/>
    <w:rsid w:val="00757E5A"/>
    <w:rsid w:val="0076281C"/>
    <w:rsid w:val="00763652"/>
    <w:rsid w:val="00764DC1"/>
    <w:rsid w:val="0076590F"/>
    <w:rsid w:val="007711D0"/>
    <w:rsid w:val="007823C7"/>
    <w:rsid w:val="00782A00"/>
    <w:rsid w:val="007839FB"/>
    <w:rsid w:val="00784B60"/>
    <w:rsid w:val="0078538F"/>
    <w:rsid w:val="007864B8"/>
    <w:rsid w:val="00787FC6"/>
    <w:rsid w:val="0079004B"/>
    <w:rsid w:val="00791991"/>
    <w:rsid w:val="00794AEE"/>
    <w:rsid w:val="00796516"/>
    <w:rsid w:val="00796919"/>
    <w:rsid w:val="00796F27"/>
    <w:rsid w:val="007976B7"/>
    <w:rsid w:val="007A2865"/>
    <w:rsid w:val="007A3E63"/>
    <w:rsid w:val="007A5113"/>
    <w:rsid w:val="007A5592"/>
    <w:rsid w:val="007A7A54"/>
    <w:rsid w:val="007B1E13"/>
    <w:rsid w:val="007B2626"/>
    <w:rsid w:val="007B4078"/>
    <w:rsid w:val="007B543C"/>
    <w:rsid w:val="007B7A5C"/>
    <w:rsid w:val="007C05C7"/>
    <w:rsid w:val="007C0F8E"/>
    <w:rsid w:val="007C1E4B"/>
    <w:rsid w:val="007C2068"/>
    <w:rsid w:val="007C2CDF"/>
    <w:rsid w:val="007C448A"/>
    <w:rsid w:val="007D0DBF"/>
    <w:rsid w:val="007D1AE1"/>
    <w:rsid w:val="007D21AA"/>
    <w:rsid w:val="007D2582"/>
    <w:rsid w:val="007D3F54"/>
    <w:rsid w:val="007D5186"/>
    <w:rsid w:val="007D7C97"/>
    <w:rsid w:val="007E00ED"/>
    <w:rsid w:val="007E1489"/>
    <w:rsid w:val="007E176D"/>
    <w:rsid w:val="007E2FC6"/>
    <w:rsid w:val="007E6542"/>
    <w:rsid w:val="007E6550"/>
    <w:rsid w:val="007E6AF5"/>
    <w:rsid w:val="007E6CBF"/>
    <w:rsid w:val="007E6D1A"/>
    <w:rsid w:val="007F0257"/>
    <w:rsid w:val="007F07E1"/>
    <w:rsid w:val="007F48A8"/>
    <w:rsid w:val="007F510C"/>
    <w:rsid w:val="008003C7"/>
    <w:rsid w:val="008033ED"/>
    <w:rsid w:val="00803FA3"/>
    <w:rsid w:val="008119E0"/>
    <w:rsid w:val="008135EF"/>
    <w:rsid w:val="008138A7"/>
    <w:rsid w:val="008158E0"/>
    <w:rsid w:val="00816E00"/>
    <w:rsid w:val="00817347"/>
    <w:rsid w:val="00817D24"/>
    <w:rsid w:val="0082555E"/>
    <w:rsid w:val="00830185"/>
    <w:rsid w:val="00830781"/>
    <w:rsid w:val="00831A5A"/>
    <w:rsid w:val="00832B9B"/>
    <w:rsid w:val="00832E31"/>
    <w:rsid w:val="008366AE"/>
    <w:rsid w:val="00836AB3"/>
    <w:rsid w:val="00840782"/>
    <w:rsid w:val="00841E06"/>
    <w:rsid w:val="0084209B"/>
    <w:rsid w:val="008428B2"/>
    <w:rsid w:val="00843A95"/>
    <w:rsid w:val="008457FE"/>
    <w:rsid w:val="00845CD6"/>
    <w:rsid w:val="00846D7F"/>
    <w:rsid w:val="00850B2F"/>
    <w:rsid w:val="00853E93"/>
    <w:rsid w:val="00855BAB"/>
    <w:rsid w:val="00856FC7"/>
    <w:rsid w:val="008601B1"/>
    <w:rsid w:val="00861CF5"/>
    <w:rsid w:val="0086279B"/>
    <w:rsid w:val="00864B51"/>
    <w:rsid w:val="00865421"/>
    <w:rsid w:val="00866A2F"/>
    <w:rsid w:val="008762A1"/>
    <w:rsid w:val="0088278F"/>
    <w:rsid w:val="0088335A"/>
    <w:rsid w:val="00886B3B"/>
    <w:rsid w:val="00891B32"/>
    <w:rsid w:val="00892187"/>
    <w:rsid w:val="00893FAA"/>
    <w:rsid w:val="00897A5E"/>
    <w:rsid w:val="008A4660"/>
    <w:rsid w:val="008A5E07"/>
    <w:rsid w:val="008A609C"/>
    <w:rsid w:val="008A69C8"/>
    <w:rsid w:val="008B01ED"/>
    <w:rsid w:val="008B0A94"/>
    <w:rsid w:val="008B2665"/>
    <w:rsid w:val="008B42FC"/>
    <w:rsid w:val="008B7369"/>
    <w:rsid w:val="008C051D"/>
    <w:rsid w:val="008C0D8B"/>
    <w:rsid w:val="008C2AED"/>
    <w:rsid w:val="008C2C78"/>
    <w:rsid w:val="008D0947"/>
    <w:rsid w:val="008D2935"/>
    <w:rsid w:val="008D3058"/>
    <w:rsid w:val="008D3948"/>
    <w:rsid w:val="008D734D"/>
    <w:rsid w:val="008E0C51"/>
    <w:rsid w:val="008F218C"/>
    <w:rsid w:val="008F2BF5"/>
    <w:rsid w:val="008F2DE0"/>
    <w:rsid w:val="008F377E"/>
    <w:rsid w:val="008F4330"/>
    <w:rsid w:val="008F6F45"/>
    <w:rsid w:val="00905307"/>
    <w:rsid w:val="009056DC"/>
    <w:rsid w:val="00906147"/>
    <w:rsid w:val="009068C1"/>
    <w:rsid w:val="00907174"/>
    <w:rsid w:val="00907C24"/>
    <w:rsid w:val="00907E43"/>
    <w:rsid w:val="009109D0"/>
    <w:rsid w:val="009127F7"/>
    <w:rsid w:val="0091343B"/>
    <w:rsid w:val="00913DCF"/>
    <w:rsid w:val="009144B2"/>
    <w:rsid w:val="009148DB"/>
    <w:rsid w:val="00915AF3"/>
    <w:rsid w:val="00915D99"/>
    <w:rsid w:val="009210C3"/>
    <w:rsid w:val="00922F89"/>
    <w:rsid w:val="00923372"/>
    <w:rsid w:val="009235E2"/>
    <w:rsid w:val="0092452C"/>
    <w:rsid w:val="00927971"/>
    <w:rsid w:val="009305B1"/>
    <w:rsid w:val="009315B8"/>
    <w:rsid w:val="00934E2C"/>
    <w:rsid w:val="0093558B"/>
    <w:rsid w:val="00935C6C"/>
    <w:rsid w:val="0093698F"/>
    <w:rsid w:val="00940B7E"/>
    <w:rsid w:val="00942341"/>
    <w:rsid w:val="00942798"/>
    <w:rsid w:val="00942F19"/>
    <w:rsid w:val="00947BD0"/>
    <w:rsid w:val="00950577"/>
    <w:rsid w:val="0095116B"/>
    <w:rsid w:val="0095416D"/>
    <w:rsid w:val="00954C42"/>
    <w:rsid w:val="00955952"/>
    <w:rsid w:val="00955F1D"/>
    <w:rsid w:val="009562BE"/>
    <w:rsid w:val="00956994"/>
    <w:rsid w:val="00962BB1"/>
    <w:rsid w:val="00963618"/>
    <w:rsid w:val="009641E3"/>
    <w:rsid w:val="009655DE"/>
    <w:rsid w:val="00965EFF"/>
    <w:rsid w:val="00970391"/>
    <w:rsid w:val="009714F1"/>
    <w:rsid w:val="00972B5B"/>
    <w:rsid w:val="00973CAD"/>
    <w:rsid w:val="00975BE5"/>
    <w:rsid w:val="00982D0E"/>
    <w:rsid w:val="0098442D"/>
    <w:rsid w:val="00984DD1"/>
    <w:rsid w:val="009863AE"/>
    <w:rsid w:val="00990584"/>
    <w:rsid w:val="00990B1D"/>
    <w:rsid w:val="009A10E5"/>
    <w:rsid w:val="009A1443"/>
    <w:rsid w:val="009A4E1D"/>
    <w:rsid w:val="009A5A15"/>
    <w:rsid w:val="009A5F83"/>
    <w:rsid w:val="009A71A0"/>
    <w:rsid w:val="009B1309"/>
    <w:rsid w:val="009B2B01"/>
    <w:rsid w:val="009B2D42"/>
    <w:rsid w:val="009B3AF0"/>
    <w:rsid w:val="009C03A9"/>
    <w:rsid w:val="009C19A8"/>
    <w:rsid w:val="009C2EFF"/>
    <w:rsid w:val="009C3E29"/>
    <w:rsid w:val="009C6234"/>
    <w:rsid w:val="009C74B7"/>
    <w:rsid w:val="009D0866"/>
    <w:rsid w:val="009D0C34"/>
    <w:rsid w:val="009D1365"/>
    <w:rsid w:val="009D4920"/>
    <w:rsid w:val="009D5508"/>
    <w:rsid w:val="009D639F"/>
    <w:rsid w:val="009E1C34"/>
    <w:rsid w:val="009E4751"/>
    <w:rsid w:val="009E50EA"/>
    <w:rsid w:val="009E5C07"/>
    <w:rsid w:val="009F10C5"/>
    <w:rsid w:val="009F13BE"/>
    <w:rsid w:val="009F2DF3"/>
    <w:rsid w:val="009F4DE6"/>
    <w:rsid w:val="009F6C69"/>
    <w:rsid w:val="009F7CCC"/>
    <w:rsid w:val="00A012C8"/>
    <w:rsid w:val="00A012D0"/>
    <w:rsid w:val="00A0190B"/>
    <w:rsid w:val="00A02401"/>
    <w:rsid w:val="00A030AF"/>
    <w:rsid w:val="00A03EC4"/>
    <w:rsid w:val="00A04EB8"/>
    <w:rsid w:val="00A1088C"/>
    <w:rsid w:val="00A138C6"/>
    <w:rsid w:val="00A17928"/>
    <w:rsid w:val="00A23D12"/>
    <w:rsid w:val="00A24516"/>
    <w:rsid w:val="00A25211"/>
    <w:rsid w:val="00A25EBA"/>
    <w:rsid w:val="00A26AD4"/>
    <w:rsid w:val="00A344B3"/>
    <w:rsid w:val="00A346DF"/>
    <w:rsid w:val="00A348FB"/>
    <w:rsid w:val="00A34F1A"/>
    <w:rsid w:val="00A354F0"/>
    <w:rsid w:val="00A35A05"/>
    <w:rsid w:val="00A42636"/>
    <w:rsid w:val="00A44257"/>
    <w:rsid w:val="00A44643"/>
    <w:rsid w:val="00A503DB"/>
    <w:rsid w:val="00A52CEC"/>
    <w:rsid w:val="00A542E1"/>
    <w:rsid w:val="00A56BCF"/>
    <w:rsid w:val="00A6074C"/>
    <w:rsid w:val="00A61BDD"/>
    <w:rsid w:val="00A65AF4"/>
    <w:rsid w:val="00A700F2"/>
    <w:rsid w:val="00A72D6A"/>
    <w:rsid w:val="00A74031"/>
    <w:rsid w:val="00A75B05"/>
    <w:rsid w:val="00A75D01"/>
    <w:rsid w:val="00A813B8"/>
    <w:rsid w:val="00A8448D"/>
    <w:rsid w:val="00A84F57"/>
    <w:rsid w:val="00A863C1"/>
    <w:rsid w:val="00A91503"/>
    <w:rsid w:val="00A917DD"/>
    <w:rsid w:val="00A91846"/>
    <w:rsid w:val="00A91853"/>
    <w:rsid w:val="00A92A51"/>
    <w:rsid w:val="00A950F9"/>
    <w:rsid w:val="00A9777B"/>
    <w:rsid w:val="00AA06A4"/>
    <w:rsid w:val="00AA1403"/>
    <w:rsid w:val="00AA2443"/>
    <w:rsid w:val="00AA5E1D"/>
    <w:rsid w:val="00AA72A6"/>
    <w:rsid w:val="00AB0F62"/>
    <w:rsid w:val="00AB1CD4"/>
    <w:rsid w:val="00AB43A1"/>
    <w:rsid w:val="00AC22F4"/>
    <w:rsid w:val="00AC3873"/>
    <w:rsid w:val="00AC4488"/>
    <w:rsid w:val="00AC4DC8"/>
    <w:rsid w:val="00AC6445"/>
    <w:rsid w:val="00AC6667"/>
    <w:rsid w:val="00AC7459"/>
    <w:rsid w:val="00AD1DC0"/>
    <w:rsid w:val="00AD7F50"/>
    <w:rsid w:val="00AE0500"/>
    <w:rsid w:val="00AE3EB0"/>
    <w:rsid w:val="00AE5CB6"/>
    <w:rsid w:val="00AE60EB"/>
    <w:rsid w:val="00AF03D6"/>
    <w:rsid w:val="00AF1D47"/>
    <w:rsid w:val="00AF29B5"/>
    <w:rsid w:val="00AF313F"/>
    <w:rsid w:val="00AF466C"/>
    <w:rsid w:val="00B10681"/>
    <w:rsid w:val="00B109EE"/>
    <w:rsid w:val="00B12B89"/>
    <w:rsid w:val="00B13531"/>
    <w:rsid w:val="00B13B5B"/>
    <w:rsid w:val="00B16C40"/>
    <w:rsid w:val="00B17C45"/>
    <w:rsid w:val="00B20530"/>
    <w:rsid w:val="00B21DEA"/>
    <w:rsid w:val="00B22558"/>
    <w:rsid w:val="00B22682"/>
    <w:rsid w:val="00B23AAA"/>
    <w:rsid w:val="00B24ED7"/>
    <w:rsid w:val="00B352AE"/>
    <w:rsid w:val="00B4367C"/>
    <w:rsid w:val="00B43F53"/>
    <w:rsid w:val="00B44AA9"/>
    <w:rsid w:val="00B4553A"/>
    <w:rsid w:val="00B506DC"/>
    <w:rsid w:val="00B50A99"/>
    <w:rsid w:val="00B50B9A"/>
    <w:rsid w:val="00B53A1B"/>
    <w:rsid w:val="00B54512"/>
    <w:rsid w:val="00B56357"/>
    <w:rsid w:val="00B577C2"/>
    <w:rsid w:val="00B5799C"/>
    <w:rsid w:val="00B618B7"/>
    <w:rsid w:val="00B61C13"/>
    <w:rsid w:val="00B65784"/>
    <w:rsid w:val="00B65B21"/>
    <w:rsid w:val="00B66725"/>
    <w:rsid w:val="00B71486"/>
    <w:rsid w:val="00B72E35"/>
    <w:rsid w:val="00B7419F"/>
    <w:rsid w:val="00B74C84"/>
    <w:rsid w:val="00B751EA"/>
    <w:rsid w:val="00B802E8"/>
    <w:rsid w:val="00B81115"/>
    <w:rsid w:val="00B82A0D"/>
    <w:rsid w:val="00B832B0"/>
    <w:rsid w:val="00B8336D"/>
    <w:rsid w:val="00B835D8"/>
    <w:rsid w:val="00B84C39"/>
    <w:rsid w:val="00B85C54"/>
    <w:rsid w:val="00B9316F"/>
    <w:rsid w:val="00BA135A"/>
    <w:rsid w:val="00BA2374"/>
    <w:rsid w:val="00BA74F0"/>
    <w:rsid w:val="00BB32E4"/>
    <w:rsid w:val="00BB3ABE"/>
    <w:rsid w:val="00BB428D"/>
    <w:rsid w:val="00BB65B4"/>
    <w:rsid w:val="00BB7AB4"/>
    <w:rsid w:val="00BB7E06"/>
    <w:rsid w:val="00BC0713"/>
    <w:rsid w:val="00BC1384"/>
    <w:rsid w:val="00BC14B4"/>
    <w:rsid w:val="00BC51DC"/>
    <w:rsid w:val="00BC6492"/>
    <w:rsid w:val="00BD074C"/>
    <w:rsid w:val="00BD1839"/>
    <w:rsid w:val="00BD2BF9"/>
    <w:rsid w:val="00BD59D3"/>
    <w:rsid w:val="00BE0192"/>
    <w:rsid w:val="00BE10D3"/>
    <w:rsid w:val="00BE7086"/>
    <w:rsid w:val="00BE74D8"/>
    <w:rsid w:val="00BF0B26"/>
    <w:rsid w:val="00BF1225"/>
    <w:rsid w:val="00BF1EA5"/>
    <w:rsid w:val="00BF2B2D"/>
    <w:rsid w:val="00BF326F"/>
    <w:rsid w:val="00BF333B"/>
    <w:rsid w:val="00BF3BD0"/>
    <w:rsid w:val="00BF412C"/>
    <w:rsid w:val="00BF7DD3"/>
    <w:rsid w:val="00C040F6"/>
    <w:rsid w:val="00C046E1"/>
    <w:rsid w:val="00C057D8"/>
    <w:rsid w:val="00C05E7F"/>
    <w:rsid w:val="00C06AC8"/>
    <w:rsid w:val="00C14431"/>
    <w:rsid w:val="00C14F54"/>
    <w:rsid w:val="00C15822"/>
    <w:rsid w:val="00C210C6"/>
    <w:rsid w:val="00C219FD"/>
    <w:rsid w:val="00C241DB"/>
    <w:rsid w:val="00C270D2"/>
    <w:rsid w:val="00C3289A"/>
    <w:rsid w:val="00C32E55"/>
    <w:rsid w:val="00C34BD0"/>
    <w:rsid w:val="00C37D05"/>
    <w:rsid w:val="00C40ED9"/>
    <w:rsid w:val="00C40F27"/>
    <w:rsid w:val="00C4516D"/>
    <w:rsid w:val="00C463C2"/>
    <w:rsid w:val="00C4760C"/>
    <w:rsid w:val="00C51179"/>
    <w:rsid w:val="00C53A5F"/>
    <w:rsid w:val="00C53D7C"/>
    <w:rsid w:val="00C55EFA"/>
    <w:rsid w:val="00C6048E"/>
    <w:rsid w:val="00C613D1"/>
    <w:rsid w:val="00C621FB"/>
    <w:rsid w:val="00C676FD"/>
    <w:rsid w:val="00C678C2"/>
    <w:rsid w:val="00C7306B"/>
    <w:rsid w:val="00C75486"/>
    <w:rsid w:val="00C766B4"/>
    <w:rsid w:val="00C77604"/>
    <w:rsid w:val="00C86787"/>
    <w:rsid w:val="00C86FC9"/>
    <w:rsid w:val="00C91837"/>
    <w:rsid w:val="00C91C16"/>
    <w:rsid w:val="00C943E0"/>
    <w:rsid w:val="00C94D8C"/>
    <w:rsid w:val="00C96D9A"/>
    <w:rsid w:val="00CA1202"/>
    <w:rsid w:val="00CA425F"/>
    <w:rsid w:val="00CA51AA"/>
    <w:rsid w:val="00CA6601"/>
    <w:rsid w:val="00CA6F68"/>
    <w:rsid w:val="00CB03C8"/>
    <w:rsid w:val="00CB07CB"/>
    <w:rsid w:val="00CB07FD"/>
    <w:rsid w:val="00CB13E2"/>
    <w:rsid w:val="00CB27CF"/>
    <w:rsid w:val="00CB34E0"/>
    <w:rsid w:val="00CB3815"/>
    <w:rsid w:val="00CB6C1E"/>
    <w:rsid w:val="00CC08A8"/>
    <w:rsid w:val="00CC0D23"/>
    <w:rsid w:val="00CC1911"/>
    <w:rsid w:val="00CC4699"/>
    <w:rsid w:val="00CD2DC6"/>
    <w:rsid w:val="00CD39F5"/>
    <w:rsid w:val="00CD3C86"/>
    <w:rsid w:val="00CD4E09"/>
    <w:rsid w:val="00CD58E5"/>
    <w:rsid w:val="00CD5B31"/>
    <w:rsid w:val="00CE0657"/>
    <w:rsid w:val="00CE160F"/>
    <w:rsid w:val="00CE2A93"/>
    <w:rsid w:val="00CE2C85"/>
    <w:rsid w:val="00CE3E31"/>
    <w:rsid w:val="00CE46CE"/>
    <w:rsid w:val="00CE6A57"/>
    <w:rsid w:val="00CE7831"/>
    <w:rsid w:val="00CF0E33"/>
    <w:rsid w:val="00CF17F5"/>
    <w:rsid w:val="00CF4565"/>
    <w:rsid w:val="00CF4720"/>
    <w:rsid w:val="00CF5158"/>
    <w:rsid w:val="00CF531B"/>
    <w:rsid w:val="00CF5AB8"/>
    <w:rsid w:val="00CF67C5"/>
    <w:rsid w:val="00D03730"/>
    <w:rsid w:val="00D059BE"/>
    <w:rsid w:val="00D07F91"/>
    <w:rsid w:val="00D10442"/>
    <w:rsid w:val="00D13455"/>
    <w:rsid w:val="00D137B5"/>
    <w:rsid w:val="00D138FB"/>
    <w:rsid w:val="00D13A4B"/>
    <w:rsid w:val="00D14DAF"/>
    <w:rsid w:val="00D14EEC"/>
    <w:rsid w:val="00D14FD2"/>
    <w:rsid w:val="00D15474"/>
    <w:rsid w:val="00D16597"/>
    <w:rsid w:val="00D168A4"/>
    <w:rsid w:val="00D201D9"/>
    <w:rsid w:val="00D20FA2"/>
    <w:rsid w:val="00D22394"/>
    <w:rsid w:val="00D22954"/>
    <w:rsid w:val="00D32767"/>
    <w:rsid w:val="00D32C5F"/>
    <w:rsid w:val="00D409EB"/>
    <w:rsid w:val="00D41952"/>
    <w:rsid w:val="00D438AF"/>
    <w:rsid w:val="00D43BD3"/>
    <w:rsid w:val="00D44474"/>
    <w:rsid w:val="00D4482A"/>
    <w:rsid w:val="00D46930"/>
    <w:rsid w:val="00D47DD7"/>
    <w:rsid w:val="00D50689"/>
    <w:rsid w:val="00D511E9"/>
    <w:rsid w:val="00D51EF7"/>
    <w:rsid w:val="00D6070B"/>
    <w:rsid w:val="00D64125"/>
    <w:rsid w:val="00D65732"/>
    <w:rsid w:val="00D661E3"/>
    <w:rsid w:val="00D6698A"/>
    <w:rsid w:val="00D735BC"/>
    <w:rsid w:val="00D777C7"/>
    <w:rsid w:val="00D80A33"/>
    <w:rsid w:val="00D85B1B"/>
    <w:rsid w:val="00D87FA9"/>
    <w:rsid w:val="00D9322B"/>
    <w:rsid w:val="00D9364D"/>
    <w:rsid w:val="00D95AA3"/>
    <w:rsid w:val="00D969EB"/>
    <w:rsid w:val="00DA1278"/>
    <w:rsid w:val="00DA3575"/>
    <w:rsid w:val="00DA667A"/>
    <w:rsid w:val="00DB098F"/>
    <w:rsid w:val="00DB1DB7"/>
    <w:rsid w:val="00DB5E31"/>
    <w:rsid w:val="00DB63FB"/>
    <w:rsid w:val="00DC0EB7"/>
    <w:rsid w:val="00DC1633"/>
    <w:rsid w:val="00DC430E"/>
    <w:rsid w:val="00DC5EB5"/>
    <w:rsid w:val="00DC719D"/>
    <w:rsid w:val="00DD1C87"/>
    <w:rsid w:val="00DD2AA1"/>
    <w:rsid w:val="00DD7322"/>
    <w:rsid w:val="00DE2400"/>
    <w:rsid w:val="00DE33AF"/>
    <w:rsid w:val="00DE61A1"/>
    <w:rsid w:val="00DE63BE"/>
    <w:rsid w:val="00DF27E3"/>
    <w:rsid w:val="00DF35E3"/>
    <w:rsid w:val="00DF4913"/>
    <w:rsid w:val="00DF5268"/>
    <w:rsid w:val="00DF791B"/>
    <w:rsid w:val="00E002CF"/>
    <w:rsid w:val="00E008C7"/>
    <w:rsid w:val="00E02E25"/>
    <w:rsid w:val="00E0498A"/>
    <w:rsid w:val="00E112F9"/>
    <w:rsid w:val="00E13651"/>
    <w:rsid w:val="00E15EF5"/>
    <w:rsid w:val="00E16BC8"/>
    <w:rsid w:val="00E16F9D"/>
    <w:rsid w:val="00E2012C"/>
    <w:rsid w:val="00E20752"/>
    <w:rsid w:val="00E22D9B"/>
    <w:rsid w:val="00E230A1"/>
    <w:rsid w:val="00E23165"/>
    <w:rsid w:val="00E234AC"/>
    <w:rsid w:val="00E24DE8"/>
    <w:rsid w:val="00E267F8"/>
    <w:rsid w:val="00E2702E"/>
    <w:rsid w:val="00E27DB5"/>
    <w:rsid w:val="00E3340C"/>
    <w:rsid w:val="00E336DF"/>
    <w:rsid w:val="00E33DB7"/>
    <w:rsid w:val="00E35D79"/>
    <w:rsid w:val="00E36640"/>
    <w:rsid w:val="00E369B6"/>
    <w:rsid w:val="00E376E8"/>
    <w:rsid w:val="00E42493"/>
    <w:rsid w:val="00E455DA"/>
    <w:rsid w:val="00E46D13"/>
    <w:rsid w:val="00E50351"/>
    <w:rsid w:val="00E50C1C"/>
    <w:rsid w:val="00E510EE"/>
    <w:rsid w:val="00E52BA6"/>
    <w:rsid w:val="00E5412F"/>
    <w:rsid w:val="00E54630"/>
    <w:rsid w:val="00E54732"/>
    <w:rsid w:val="00E5494E"/>
    <w:rsid w:val="00E56392"/>
    <w:rsid w:val="00E57FC5"/>
    <w:rsid w:val="00E60972"/>
    <w:rsid w:val="00E641DB"/>
    <w:rsid w:val="00E67018"/>
    <w:rsid w:val="00E67686"/>
    <w:rsid w:val="00E73973"/>
    <w:rsid w:val="00E75E1C"/>
    <w:rsid w:val="00E76143"/>
    <w:rsid w:val="00E76972"/>
    <w:rsid w:val="00E824F6"/>
    <w:rsid w:val="00E82A33"/>
    <w:rsid w:val="00E8595C"/>
    <w:rsid w:val="00E906D1"/>
    <w:rsid w:val="00E91FB2"/>
    <w:rsid w:val="00E94D69"/>
    <w:rsid w:val="00E9540C"/>
    <w:rsid w:val="00E97011"/>
    <w:rsid w:val="00E97856"/>
    <w:rsid w:val="00EA0C8E"/>
    <w:rsid w:val="00EA1490"/>
    <w:rsid w:val="00EA2E6B"/>
    <w:rsid w:val="00EA306F"/>
    <w:rsid w:val="00EA73B9"/>
    <w:rsid w:val="00EA768D"/>
    <w:rsid w:val="00EB1FDB"/>
    <w:rsid w:val="00EB5198"/>
    <w:rsid w:val="00EB65AE"/>
    <w:rsid w:val="00EB7395"/>
    <w:rsid w:val="00EB783A"/>
    <w:rsid w:val="00EC01AB"/>
    <w:rsid w:val="00EC198E"/>
    <w:rsid w:val="00EC319A"/>
    <w:rsid w:val="00ED008C"/>
    <w:rsid w:val="00ED1633"/>
    <w:rsid w:val="00ED510C"/>
    <w:rsid w:val="00ED559C"/>
    <w:rsid w:val="00ED6D9F"/>
    <w:rsid w:val="00EE1B0D"/>
    <w:rsid w:val="00EE5587"/>
    <w:rsid w:val="00EF04EA"/>
    <w:rsid w:val="00EF3515"/>
    <w:rsid w:val="00EF3994"/>
    <w:rsid w:val="00EF4E1A"/>
    <w:rsid w:val="00EF5869"/>
    <w:rsid w:val="00EF5AA0"/>
    <w:rsid w:val="00EF6412"/>
    <w:rsid w:val="00EF7509"/>
    <w:rsid w:val="00EF7F1A"/>
    <w:rsid w:val="00F0130E"/>
    <w:rsid w:val="00F01F98"/>
    <w:rsid w:val="00F02102"/>
    <w:rsid w:val="00F02281"/>
    <w:rsid w:val="00F03D0B"/>
    <w:rsid w:val="00F04B62"/>
    <w:rsid w:val="00F0650D"/>
    <w:rsid w:val="00F07650"/>
    <w:rsid w:val="00F105F4"/>
    <w:rsid w:val="00F132C2"/>
    <w:rsid w:val="00F14C19"/>
    <w:rsid w:val="00F17EF5"/>
    <w:rsid w:val="00F21AE1"/>
    <w:rsid w:val="00F21AFB"/>
    <w:rsid w:val="00F238B3"/>
    <w:rsid w:val="00F23990"/>
    <w:rsid w:val="00F23C39"/>
    <w:rsid w:val="00F24B3B"/>
    <w:rsid w:val="00F24C73"/>
    <w:rsid w:val="00F24EA2"/>
    <w:rsid w:val="00F31965"/>
    <w:rsid w:val="00F36C22"/>
    <w:rsid w:val="00F4064E"/>
    <w:rsid w:val="00F40E11"/>
    <w:rsid w:val="00F41F01"/>
    <w:rsid w:val="00F43935"/>
    <w:rsid w:val="00F44F83"/>
    <w:rsid w:val="00F45E15"/>
    <w:rsid w:val="00F46342"/>
    <w:rsid w:val="00F466EB"/>
    <w:rsid w:val="00F46DB3"/>
    <w:rsid w:val="00F5236B"/>
    <w:rsid w:val="00F54963"/>
    <w:rsid w:val="00F57C48"/>
    <w:rsid w:val="00F631FA"/>
    <w:rsid w:val="00F63963"/>
    <w:rsid w:val="00F64F04"/>
    <w:rsid w:val="00F6674C"/>
    <w:rsid w:val="00F7255A"/>
    <w:rsid w:val="00F732F8"/>
    <w:rsid w:val="00F754FF"/>
    <w:rsid w:val="00F7647B"/>
    <w:rsid w:val="00F77A13"/>
    <w:rsid w:val="00F81CD1"/>
    <w:rsid w:val="00F829B6"/>
    <w:rsid w:val="00F84124"/>
    <w:rsid w:val="00F864E4"/>
    <w:rsid w:val="00F87E4D"/>
    <w:rsid w:val="00F91AAD"/>
    <w:rsid w:val="00F92075"/>
    <w:rsid w:val="00F94C74"/>
    <w:rsid w:val="00F96034"/>
    <w:rsid w:val="00F968E8"/>
    <w:rsid w:val="00FA0259"/>
    <w:rsid w:val="00FA139D"/>
    <w:rsid w:val="00FA3AF3"/>
    <w:rsid w:val="00FA3B91"/>
    <w:rsid w:val="00FA6448"/>
    <w:rsid w:val="00FA64B3"/>
    <w:rsid w:val="00FA6F6B"/>
    <w:rsid w:val="00FA7868"/>
    <w:rsid w:val="00FA7D2F"/>
    <w:rsid w:val="00FB01B7"/>
    <w:rsid w:val="00FB2202"/>
    <w:rsid w:val="00FB2310"/>
    <w:rsid w:val="00FB4A01"/>
    <w:rsid w:val="00FB4B1D"/>
    <w:rsid w:val="00FB4BFD"/>
    <w:rsid w:val="00FB58A1"/>
    <w:rsid w:val="00FB5CB9"/>
    <w:rsid w:val="00FB7D1E"/>
    <w:rsid w:val="00FC2DFE"/>
    <w:rsid w:val="00FC4290"/>
    <w:rsid w:val="00FC4D11"/>
    <w:rsid w:val="00FD3187"/>
    <w:rsid w:val="00FD3AAC"/>
    <w:rsid w:val="00FD67F0"/>
    <w:rsid w:val="00FE0D8F"/>
    <w:rsid w:val="00FE10B2"/>
    <w:rsid w:val="00FE2DDE"/>
    <w:rsid w:val="00FF06A3"/>
    <w:rsid w:val="00FF0F79"/>
    <w:rsid w:val="00FF38D5"/>
    <w:rsid w:val="00FF4AB6"/>
    <w:rsid w:val="00FF7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360D8"/>
  <w15:docId w15:val="{D15AD2AC-8F3B-46A7-A913-B6AAC452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7C0F8E"/>
  </w:style>
  <w:style w:type="paragraph" w:styleId="1">
    <w:name w:val="heading 1"/>
    <w:basedOn w:val="a4"/>
    <w:link w:val="10"/>
    <w:uiPriority w:val="9"/>
    <w:qFormat/>
    <w:pPr>
      <w:numPr>
        <w:numId w:val="9"/>
      </w:numPr>
      <w:spacing w:after="240" w:line="240" w:lineRule="auto"/>
      <w:ind w:left="432"/>
      <w:jc w:val="both"/>
      <w:outlineLvl w:val="0"/>
    </w:pPr>
    <w:rPr>
      <w:rFonts w:ascii="Times New Roman" w:eastAsia="Times New Roman" w:hAnsi="Times New Roman" w:cs="Times New Roman"/>
      <w:b/>
      <w:bCs/>
      <w:color w:val="000000"/>
      <w:sz w:val="28"/>
      <w:szCs w:val="28"/>
      <w:lang w:eastAsia="ru-RU"/>
    </w:rPr>
  </w:style>
  <w:style w:type="paragraph" w:styleId="20">
    <w:name w:val="heading 2"/>
    <w:basedOn w:val="a4"/>
    <w:next w:val="a4"/>
    <w:link w:val="21"/>
    <w:uiPriority w:val="9"/>
    <w:unhideWhenUsed/>
    <w:qFormat/>
    <w:pPr>
      <w:keepNext/>
      <w:keepLines/>
      <w:numPr>
        <w:ilvl w:val="1"/>
        <w:numId w:val="9"/>
      </w:numPr>
      <w:spacing w:after="120"/>
      <w:outlineLvl w:val="1"/>
    </w:pPr>
    <w:rPr>
      <w:rFonts w:ascii="Times New Roman" w:eastAsia="Arial" w:hAnsi="Times New Roman" w:cs="Times New Roman"/>
      <w:b/>
      <w:sz w:val="26"/>
      <w:szCs w:val="26"/>
    </w:rPr>
  </w:style>
  <w:style w:type="paragraph" w:styleId="3">
    <w:name w:val="heading 3"/>
    <w:basedOn w:val="20"/>
    <w:next w:val="a4"/>
    <w:link w:val="30"/>
    <w:uiPriority w:val="9"/>
    <w:unhideWhenUsed/>
    <w:qFormat/>
    <w:pPr>
      <w:numPr>
        <w:ilvl w:val="2"/>
      </w:numPr>
      <w:outlineLvl w:val="2"/>
    </w:pPr>
    <w:rPr>
      <w:sz w:val="24"/>
      <w:szCs w:val="24"/>
    </w:rPr>
  </w:style>
  <w:style w:type="paragraph" w:styleId="4">
    <w:name w:val="heading 4"/>
    <w:basedOn w:val="a4"/>
    <w:next w:val="a4"/>
    <w:link w:val="40"/>
    <w:uiPriority w:val="9"/>
    <w:unhideWhenUsed/>
    <w:qFormat/>
    <w:pPr>
      <w:keepNext/>
      <w:keepLines/>
      <w:numPr>
        <w:ilvl w:val="3"/>
        <w:numId w:val="9"/>
      </w:numPr>
      <w:spacing w:before="320" w:after="200"/>
      <w:outlineLvl w:val="3"/>
    </w:pPr>
    <w:rPr>
      <w:rFonts w:ascii="Arial" w:eastAsia="Arial" w:hAnsi="Arial" w:cs="Arial"/>
      <w:b/>
      <w:bCs/>
      <w:sz w:val="26"/>
      <w:szCs w:val="26"/>
    </w:rPr>
  </w:style>
  <w:style w:type="paragraph" w:styleId="5">
    <w:name w:val="heading 5"/>
    <w:basedOn w:val="a4"/>
    <w:next w:val="a4"/>
    <w:link w:val="50"/>
    <w:uiPriority w:val="9"/>
    <w:unhideWhenUsed/>
    <w:qFormat/>
    <w:pPr>
      <w:keepNext/>
      <w:keepLines/>
      <w:numPr>
        <w:ilvl w:val="4"/>
        <w:numId w:val="9"/>
      </w:numPr>
      <w:spacing w:before="320" w:after="200"/>
      <w:outlineLvl w:val="4"/>
    </w:pPr>
    <w:rPr>
      <w:rFonts w:ascii="Arial" w:eastAsia="Arial" w:hAnsi="Arial" w:cs="Arial"/>
      <w:b/>
      <w:bCs/>
      <w:sz w:val="24"/>
      <w:szCs w:val="24"/>
    </w:rPr>
  </w:style>
  <w:style w:type="paragraph" w:styleId="6">
    <w:name w:val="heading 6"/>
    <w:basedOn w:val="a4"/>
    <w:next w:val="a4"/>
    <w:link w:val="60"/>
    <w:uiPriority w:val="9"/>
    <w:unhideWhenUsed/>
    <w:qFormat/>
    <w:pPr>
      <w:keepNext/>
      <w:keepLines/>
      <w:numPr>
        <w:ilvl w:val="5"/>
        <w:numId w:val="9"/>
      </w:numPr>
      <w:spacing w:before="320" w:after="200"/>
      <w:outlineLvl w:val="5"/>
    </w:pPr>
    <w:rPr>
      <w:rFonts w:ascii="Arial" w:eastAsia="Arial" w:hAnsi="Arial" w:cs="Arial"/>
      <w:b/>
      <w:bCs/>
    </w:rPr>
  </w:style>
  <w:style w:type="paragraph" w:styleId="7">
    <w:name w:val="heading 7"/>
    <w:basedOn w:val="a4"/>
    <w:next w:val="a4"/>
    <w:link w:val="70"/>
    <w:uiPriority w:val="9"/>
    <w:unhideWhenUsed/>
    <w:qFormat/>
    <w:pPr>
      <w:keepNext/>
      <w:keepLines/>
      <w:numPr>
        <w:ilvl w:val="6"/>
        <w:numId w:val="9"/>
      </w:numPr>
      <w:spacing w:before="320" w:after="200"/>
      <w:outlineLvl w:val="6"/>
    </w:pPr>
    <w:rPr>
      <w:rFonts w:ascii="Arial" w:eastAsia="Arial" w:hAnsi="Arial" w:cs="Arial"/>
      <w:b/>
      <w:bCs/>
      <w:i/>
      <w:iCs/>
    </w:rPr>
  </w:style>
  <w:style w:type="paragraph" w:styleId="8">
    <w:name w:val="heading 8"/>
    <w:basedOn w:val="a4"/>
    <w:next w:val="a4"/>
    <w:link w:val="80"/>
    <w:uiPriority w:val="9"/>
    <w:unhideWhenUsed/>
    <w:qFormat/>
    <w:pPr>
      <w:keepNext/>
      <w:keepLines/>
      <w:numPr>
        <w:ilvl w:val="7"/>
        <w:numId w:val="9"/>
      </w:numPr>
      <w:spacing w:before="320" w:after="200"/>
      <w:outlineLvl w:val="7"/>
    </w:pPr>
    <w:rPr>
      <w:rFonts w:ascii="Arial" w:eastAsia="Arial" w:hAnsi="Arial" w:cs="Arial"/>
      <w:i/>
      <w:iCs/>
    </w:rPr>
  </w:style>
  <w:style w:type="paragraph" w:styleId="9">
    <w:name w:val="heading 9"/>
    <w:basedOn w:val="a4"/>
    <w:next w:val="a4"/>
    <w:link w:val="90"/>
    <w:uiPriority w:val="9"/>
    <w:unhideWhenUsed/>
    <w:qFormat/>
    <w:pPr>
      <w:keepNext/>
      <w:keepLines/>
      <w:numPr>
        <w:ilvl w:val="8"/>
        <w:numId w:val="9"/>
      </w:numPr>
      <w:spacing w:before="320" w:after="200"/>
      <w:outlineLvl w:val="8"/>
    </w:pPr>
    <w:rPr>
      <w:rFonts w:ascii="Arial" w:eastAsia="Arial" w:hAnsi="Arial" w:cs="Arial"/>
      <w:i/>
      <w:iCs/>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Heading2Char">
    <w:name w:val="Heading 2 Char"/>
    <w:basedOn w:val="a5"/>
    <w:uiPriority w:val="9"/>
    <w:rPr>
      <w:rFonts w:ascii="Arial" w:eastAsia="Arial" w:hAnsi="Arial" w:cs="Arial"/>
      <w:sz w:val="34"/>
    </w:rPr>
  </w:style>
  <w:style w:type="character" w:customStyle="1" w:styleId="Heading3Char">
    <w:name w:val="Heading 3 Char"/>
    <w:basedOn w:val="a5"/>
    <w:uiPriority w:val="9"/>
    <w:rPr>
      <w:rFonts w:ascii="Arial" w:eastAsia="Arial" w:hAnsi="Arial" w:cs="Arial"/>
      <w:sz w:val="30"/>
      <w:szCs w:val="30"/>
    </w:rPr>
  </w:style>
  <w:style w:type="character" w:customStyle="1" w:styleId="Heading4Char">
    <w:name w:val="Heading 4 Char"/>
    <w:basedOn w:val="a5"/>
    <w:uiPriority w:val="9"/>
    <w:rPr>
      <w:rFonts w:ascii="Arial" w:eastAsia="Arial" w:hAnsi="Arial" w:cs="Arial"/>
      <w:b/>
      <w:bCs/>
      <w:sz w:val="26"/>
      <w:szCs w:val="26"/>
    </w:rPr>
  </w:style>
  <w:style w:type="character" w:customStyle="1" w:styleId="Heading5Char">
    <w:name w:val="Heading 5 Char"/>
    <w:basedOn w:val="a5"/>
    <w:uiPriority w:val="9"/>
    <w:rPr>
      <w:rFonts w:ascii="Arial" w:eastAsia="Arial" w:hAnsi="Arial" w:cs="Arial"/>
      <w:b/>
      <w:bCs/>
      <w:sz w:val="24"/>
      <w:szCs w:val="24"/>
    </w:rPr>
  </w:style>
  <w:style w:type="character" w:customStyle="1" w:styleId="Heading6Char">
    <w:name w:val="Heading 6 Char"/>
    <w:basedOn w:val="a5"/>
    <w:uiPriority w:val="9"/>
    <w:rPr>
      <w:rFonts w:ascii="Arial" w:eastAsia="Arial" w:hAnsi="Arial" w:cs="Arial"/>
      <w:b/>
      <w:bCs/>
      <w:sz w:val="22"/>
      <w:szCs w:val="22"/>
    </w:rPr>
  </w:style>
  <w:style w:type="character" w:customStyle="1" w:styleId="Heading7Char">
    <w:name w:val="Heading 7 Char"/>
    <w:basedOn w:val="a5"/>
    <w:uiPriority w:val="9"/>
    <w:rPr>
      <w:rFonts w:ascii="Arial" w:eastAsia="Arial" w:hAnsi="Arial" w:cs="Arial"/>
      <w:b/>
      <w:bCs/>
      <w:i/>
      <w:iCs/>
      <w:sz w:val="22"/>
      <w:szCs w:val="22"/>
    </w:rPr>
  </w:style>
  <w:style w:type="character" w:customStyle="1" w:styleId="Heading8Char">
    <w:name w:val="Heading 8 Char"/>
    <w:basedOn w:val="a5"/>
    <w:uiPriority w:val="9"/>
    <w:rPr>
      <w:rFonts w:ascii="Arial" w:eastAsia="Arial" w:hAnsi="Arial" w:cs="Arial"/>
      <w:i/>
      <w:iCs/>
      <w:sz w:val="22"/>
      <w:szCs w:val="22"/>
    </w:rPr>
  </w:style>
  <w:style w:type="character" w:customStyle="1" w:styleId="Heading9Char">
    <w:name w:val="Heading 9 Char"/>
    <w:basedOn w:val="a5"/>
    <w:uiPriority w:val="9"/>
    <w:rPr>
      <w:rFonts w:ascii="Arial" w:eastAsia="Arial" w:hAnsi="Arial" w:cs="Arial"/>
      <w:i/>
      <w:iCs/>
      <w:sz w:val="21"/>
      <w:szCs w:val="21"/>
    </w:rPr>
  </w:style>
  <w:style w:type="character" w:customStyle="1" w:styleId="TitleChar">
    <w:name w:val="Title Char"/>
    <w:basedOn w:val="a5"/>
    <w:uiPriority w:val="10"/>
    <w:rPr>
      <w:sz w:val="48"/>
      <w:szCs w:val="48"/>
    </w:rPr>
  </w:style>
  <w:style w:type="character" w:customStyle="1" w:styleId="SubtitleChar">
    <w:name w:val="Subtitle Char"/>
    <w:basedOn w:val="a5"/>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5"/>
    <w:uiPriority w:val="9"/>
    <w:rPr>
      <w:rFonts w:ascii="Arial" w:eastAsia="Arial" w:hAnsi="Arial" w:cs="Arial"/>
      <w:sz w:val="40"/>
      <w:szCs w:val="40"/>
    </w:rPr>
  </w:style>
  <w:style w:type="character" w:customStyle="1" w:styleId="21">
    <w:name w:val="Заголовок 2 Знак"/>
    <w:basedOn w:val="a5"/>
    <w:link w:val="20"/>
    <w:uiPriority w:val="9"/>
    <w:rPr>
      <w:rFonts w:ascii="Times New Roman" w:eastAsia="Arial" w:hAnsi="Times New Roman" w:cs="Times New Roman"/>
      <w:b/>
      <w:sz w:val="26"/>
      <w:szCs w:val="26"/>
    </w:rPr>
  </w:style>
  <w:style w:type="character" w:customStyle="1" w:styleId="30">
    <w:name w:val="Заголовок 3 Знак"/>
    <w:link w:val="3"/>
    <w:uiPriority w:val="9"/>
    <w:rPr>
      <w:rFonts w:ascii="Times New Roman" w:eastAsia="Arial" w:hAnsi="Times New Roman" w:cs="Times New Roman"/>
      <w:b/>
      <w:sz w:val="24"/>
      <w:szCs w:val="24"/>
    </w:rPr>
  </w:style>
  <w:style w:type="character" w:customStyle="1" w:styleId="40">
    <w:name w:val="Заголовок 4 Знак"/>
    <w:basedOn w:val="a5"/>
    <w:link w:val="4"/>
    <w:uiPriority w:val="9"/>
    <w:rPr>
      <w:rFonts w:ascii="Arial" w:eastAsia="Arial" w:hAnsi="Arial" w:cs="Arial"/>
      <w:b/>
      <w:bCs/>
      <w:sz w:val="26"/>
      <w:szCs w:val="26"/>
    </w:rPr>
  </w:style>
  <w:style w:type="character" w:customStyle="1" w:styleId="50">
    <w:name w:val="Заголовок 5 Знак"/>
    <w:basedOn w:val="a5"/>
    <w:link w:val="5"/>
    <w:uiPriority w:val="9"/>
    <w:rPr>
      <w:rFonts w:ascii="Arial" w:eastAsia="Arial" w:hAnsi="Arial" w:cs="Arial"/>
      <w:b/>
      <w:bCs/>
      <w:sz w:val="24"/>
      <w:szCs w:val="24"/>
    </w:rPr>
  </w:style>
  <w:style w:type="character" w:customStyle="1" w:styleId="60">
    <w:name w:val="Заголовок 6 Знак"/>
    <w:basedOn w:val="a5"/>
    <w:link w:val="6"/>
    <w:uiPriority w:val="9"/>
    <w:rPr>
      <w:rFonts w:ascii="Arial" w:eastAsia="Arial" w:hAnsi="Arial" w:cs="Arial"/>
      <w:b/>
      <w:bCs/>
    </w:rPr>
  </w:style>
  <w:style w:type="character" w:customStyle="1" w:styleId="70">
    <w:name w:val="Заголовок 7 Знак"/>
    <w:basedOn w:val="a5"/>
    <w:link w:val="7"/>
    <w:uiPriority w:val="9"/>
    <w:rPr>
      <w:rFonts w:ascii="Arial" w:eastAsia="Arial" w:hAnsi="Arial" w:cs="Arial"/>
      <w:b/>
      <w:bCs/>
      <w:i/>
      <w:iCs/>
    </w:rPr>
  </w:style>
  <w:style w:type="character" w:customStyle="1" w:styleId="80">
    <w:name w:val="Заголовок 8 Знак"/>
    <w:basedOn w:val="a5"/>
    <w:link w:val="8"/>
    <w:uiPriority w:val="9"/>
    <w:rPr>
      <w:rFonts w:ascii="Arial" w:eastAsia="Arial" w:hAnsi="Arial" w:cs="Arial"/>
      <w:i/>
      <w:iCs/>
    </w:rPr>
  </w:style>
  <w:style w:type="character" w:customStyle="1" w:styleId="90">
    <w:name w:val="Заголовок 9 Знак"/>
    <w:basedOn w:val="a5"/>
    <w:link w:val="9"/>
    <w:uiPriority w:val="9"/>
    <w:rPr>
      <w:rFonts w:ascii="Arial" w:eastAsia="Arial" w:hAnsi="Arial" w:cs="Arial"/>
      <w:i/>
      <w:iCs/>
      <w:sz w:val="21"/>
      <w:szCs w:val="21"/>
    </w:rPr>
  </w:style>
  <w:style w:type="paragraph" w:styleId="a8">
    <w:name w:val="No Spacing"/>
    <w:uiPriority w:val="1"/>
    <w:qFormat/>
    <w:pPr>
      <w:spacing w:after="0" w:line="240" w:lineRule="auto"/>
    </w:pPr>
  </w:style>
  <w:style w:type="paragraph" w:styleId="a9">
    <w:name w:val="Title"/>
    <w:basedOn w:val="a4"/>
    <w:next w:val="a4"/>
    <w:link w:val="aa"/>
    <w:uiPriority w:val="10"/>
    <w:qFormat/>
    <w:pPr>
      <w:spacing w:before="300" w:after="200"/>
      <w:contextualSpacing/>
    </w:pPr>
    <w:rPr>
      <w:sz w:val="48"/>
      <w:szCs w:val="48"/>
    </w:rPr>
  </w:style>
  <w:style w:type="character" w:customStyle="1" w:styleId="aa">
    <w:name w:val="Название Знак"/>
    <w:basedOn w:val="a5"/>
    <w:link w:val="a9"/>
    <w:uiPriority w:val="10"/>
    <w:rPr>
      <w:sz w:val="48"/>
      <w:szCs w:val="48"/>
    </w:rPr>
  </w:style>
  <w:style w:type="paragraph" w:styleId="ab">
    <w:name w:val="Subtitle"/>
    <w:basedOn w:val="a4"/>
    <w:next w:val="a4"/>
    <w:link w:val="ac"/>
    <w:uiPriority w:val="11"/>
    <w:qFormat/>
    <w:pPr>
      <w:spacing w:before="200" w:after="200"/>
    </w:pPr>
    <w:rPr>
      <w:sz w:val="24"/>
      <w:szCs w:val="24"/>
    </w:rPr>
  </w:style>
  <w:style w:type="character" w:customStyle="1" w:styleId="ac">
    <w:name w:val="Подзаголовок Знак"/>
    <w:basedOn w:val="a5"/>
    <w:link w:val="ab"/>
    <w:uiPriority w:val="11"/>
    <w:rPr>
      <w:sz w:val="24"/>
      <w:szCs w:val="24"/>
    </w:rPr>
  </w:style>
  <w:style w:type="paragraph" w:styleId="22">
    <w:name w:val="Quote"/>
    <w:basedOn w:val="a4"/>
    <w:next w:val="a4"/>
    <w:link w:val="23"/>
    <w:uiPriority w:val="29"/>
    <w:qFormat/>
    <w:pPr>
      <w:ind w:left="720" w:right="720"/>
    </w:pPr>
    <w:rPr>
      <w:i/>
    </w:rPr>
  </w:style>
  <w:style w:type="character" w:customStyle="1" w:styleId="23">
    <w:name w:val="Цитата 2 Знак"/>
    <w:link w:val="22"/>
    <w:uiPriority w:val="29"/>
    <w:rPr>
      <w:i/>
    </w:rPr>
  </w:style>
  <w:style w:type="paragraph" w:styleId="ad">
    <w:name w:val="Intense Quote"/>
    <w:basedOn w:val="a4"/>
    <w:next w:val="a4"/>
    <w:link w:val="ae"/>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e">
    <w:name w:val="Выделенная цитата Знак"/>
    <w:link w:val="ad"/>
    <w:uiPriority w:val="30"/>
    <w:rPr>
      <w:i/>
    </w:rPr>
  </w:style>
  <w:style w:type="character" w:customStyle="1" w:styleId="HeaderChar">
    <w:name w:val="Header Char"/>
    <w:basedOn w:val="a5"/>
    <w:uiPriority w:val="99"/>
  </w:style>
  <w:style w:type="character" w:customStyle="1" w:styleId="FooterChar">
    <w:name w:val="Footer Char"/>
    <w:basedOn w:val="a5"/>
    <w:uiPriority w:val="99"/>
  </w:style>
  <w:style w:type="character" w:customStyle="1" w:styleId="CaptionChar">
    <w:name w:val="Caption Char"/>
    <w:uiPriority w:val="99"/>
  </w:style>
  <w:style w:type="table" w:customStyle="1" w:styleId="TableGridLight">
    <w:name w:val="Table Grid Light"/>
    <w:basedOn w:val="a6"/>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6"/>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0">
    <w:name w:val="Таблица простая 21"/>
    <w:basedOn w:val="a6"/>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6"/>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41">
    <w:name w:val="Таблица простая 41"/>
    <w:basedOn w:val="a6"/>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51">
    <w:name w:val="Таблица простая 51"/>
    <w:basedOn w:val="a6"/>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11">
    <w:name w:val="Таблица-сетка 1 светлая1"/>
    <w:basedOn w:val="a6"/>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6"/>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6"/>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6"/>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6"/>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6"/>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6"/>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6"/>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
    <w:name w:val="Grid Table 2 - Accent 1"/>
    <w:basedOn w:val="a6"/>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table" w:customStyle="1" w:styleId="GridTable2-Accent2">
    <w:name w:val="Grid Table 2 - Accent 2"/>
    <w:basedOn w:val="a6"/>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2-Accent3">
    <w:name w:val="Grid Table 2 - Accent 3"/>
    <w:basedOn w:val="a6"/>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2-Accent4">
    <w:name w:val="Grid Table 2 - Accent 4"/>
    <w:basedOn w:val="a6"/>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2-Accent5">
    <w:name w:val="Grid Table 2 - Accent 5"/>
    <w:basedOn w:val="a6"/>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Pr/>
      <w:tcPr>
        <w:shd w:val="clear" w:color="D8E2F3" w:fill="D8E2F3" w:themeFill="accent5" w:themeFillTint="34"/>
      </w:tcPr>
    </w:tblStylePr>
  </w:style>
  <w:style w:type="table" w:customStyle="1" w:styleId="GridTable2-Accent6">
    <w:name w:val="Grid Table 2 - Accent 6"/>
    <w:basedOn w:val="a6"/>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31">
    <w:name w:val="Таблица-сетка 31"/>
    <w:basedOn w:val="a6"/>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
    <w:name w:val="Grid Table 3 - Accent 1"/>
    <w:basedOn w:val="a6"/>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table" w:customStyle="1" w:styleId="GridTable3-Accent2">
    <w:name w:val="Grid Table 3 - Accent 2"/>
    <w:basedOn w:val="a6"/>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3-Accent3">
    <w:name w:val="Grid Table 3 - Accent 3"/>
    <w:basedOn w:val="a6"/>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3-Accent4">
    <w:name w:val="Grid Table 3 - Accent 4"/>
    <w:basedOn w:val="a6"/>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3-Accent5">
    <w:name w:val="Grid Table 3 - Accent 5"/>
    <w:basedOn w:val="a6"/>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Pr/>
      <w:tcPr>
        <w:shd w:val="clear" w:color="D8E2F3" w:fill="D8E2F3" w:themeFill="accent5" w:themeFillTint="34"/>
      </w:tcPr>
    </w:tblStylePr>
  </w:style>
  <w:style w:type="table" w:customStyle="1" w:styleId="GridTable3-Accent6">
    <w:name w:val="Grid Table 3 - Accent 6"/>
    <w:basedOn w:val="a6"/>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41">
    <w:name w:val="Таблица-сетка 41"/>
    <w:basedOn w:val="a6"/>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
    <w:name w:val="Grid Table 4 - Accent 1"/>
    <w:basedOn w:val="a6"/>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hemeFill="accent1" w:themeFillTint="32"/>
      </w:tcPr>
    </w:tblStylePr>
    <w:tblStylePr w:type="band1Horz">
      <w:rPr>
        <w:rFonts w:ascii="Arial" w:hAnsi="Arial"/>
        <w:color w:val="404040"/>
        <w:sz w:val="22"/>
      </w:rPr>
      <w:tblPr/>
      <w:tcPr>
        <w:shd w:val="clear" w:color="DEEBF6" w:fill="DEEBF6" w:themeFill="accent1" w:themeFillTint="32"/>
      </w:tcPr>
    </w:tblStylePr>
  </w:style>
  <w:style w:type="table" w:customStyle="1" w:styleId="GridTable4-Accent2">
    <w:name w:val="Grid Table 4 - Accent 2"/>
    <w:basedOn w:val="a6"/>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4-Accent3">
    <w:name w:val="Grid Table 4 - Accent 3"/>
    <w:basedOn w:val="a6"/>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4-Accent4">
    <w:name w:val="Grid Table 4 - Accent 4"/>
    <w:basedOn w:val="a6"/>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4-Accent5">
    <w:name w:val="Grid Table 4 - Accent 5"/>
    <w:basedOn w:val="a6"/>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Pr/>
      <w:tcPr>
        <w:shd w:val="clear" w:color="D8E2F3" w:fill="D8E2F3" w:themeFill="accent5" w:themeFillTint="34"/>
      </w:tcPr>
    </w:tblStylePr>
  </w:style>
  <w:style w:type="table" w:customStyle="1" w:styleId="GridTable4-Accent6">
    <w:name w:val="Grid Table 4 - Accent 6"/>
    <w:basedOn w:val="a6"/>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51">
    <w:name w:val="Таблица-сетка 5 темная1"/>
    <w:basedOn w:val="a6"/>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6"/>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hemeFill="accent1" w:themeFillTint="34"/>
    </w:tblPr>
    <w:tblStylePr w:type="firstRow">
      <w:rPr>
        <w:rFonts w:ascii="Arial" w:hAnsi="Arial"/>
        <w:b/>
        <w:color w:val="FFFFFF"/>
        <w:sz w:val="22"/>
      </w:rPr>
      <w:tblPr/>
      <w:tcPr>
        <w:shd w:val="clear" w:color="5B9BD5" w:fill="5B9BD5" w:themeFill="accent1"/>
      </w:tcPr>
    </w:tblStylePr>
    <w:tblStylePr w:type="lastRow">
      <w:rPr>
        <w:rFonts w:ascii="Arial" w:hAnsi="Arial"/>
        <w:b/>
        <w:color w:val="FFFFFF"/>
        <w:sz w:val="22"/>
      </w:rPr>
      <w:tblPr/>
      <w:tcPr>
        <w:tcBorders>
          <w:top w:val="single" w:sz="4" w:space="0" w:color="FFFFFF" w:themeColor="light1"/>
        </w:tcBorders>
        <w:shd w:val="clear" w:color="5B9BD5" w:fill="5B9BD5" w:themeFill="accent1"/>
      </w:tcPr>
    </w:tblStylePr>
    <w:tblStylePr w:type="firstCol">
      <w:rPr>
        <w:rFonts w:ascii="Arial" w:hAnsi="Arial"/>
        <w:b/>
        <w:color w:val="FFFFFF"/>
        <w:sz w:val="22"/>
      </w:rPr>
      <w:tblPr/>
      <w:tcPr>
        <w:shd w:val="clear" w:color="5B9BD5" w:fill="5B9BD5" w:themeFill="accent1"/>
      </w:tcPr>
    </w:tblStylePr>
    <w:tblStylePr w:type="lastCol">
      <w:rPr>
        <w:rFonts w:ascii="Arial" w:hAnsi="Arial"/>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6"/>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hemeFill="accent2" w:themeFillTint="32"/>
    </w:tblPr>
    <w:tblStylePr w:type="firstRow">
      <w:rPr>
        <w:rFonts w:ascii="Arial" w:hAnsi="Arial"/>
        <w:b/>
        <w:color w:val="FFFFFF"/>
        <w:sz w:val="22"/>
      </w:rPr>
      <w:tblPr/>
      <w:tcPr>
        <w:shd w:val="clear" w:color="ED7D31" w:fill="ED7D31" w:themeFill="accent2"/>
      </w:tcPr>
    </w:tblStylePr>
    <w:tblStylePr w:type="lastRow">
      <w:rPr>
        <w:rFonts w:ascii="Arial" w:hAnsi="Arial"/>
        <w:b/>
        <w:color w:val="FFFFFF"/>
        <w:sz w:val="22"/>
      </w:rPr>
      <w:tblPr/>
      <w:tcPr>
        <w:tcBorders>
          <w:top w:val="single" w:sz="4" w:space="0" w:color="FFFFFF" w:themeColor="light1"/>
        </w:tcBorders>
        <w:shd w:val="clear" w:color="ED7D31" w:fill="ED7D31" w:themeFill="accent2"/>
      </w:tcPr>
    </w:tblStylePr>
    <w:tblStylePr w:type="firstCol">
      <w:rPr>
        <w:rFonts w:ascii="Arial" w:hAnsi="Arial"/>
        <w:b/>
        <w:color w:val="FFFFFF"/>
        <w:sz w:val="22"/>
      </w:rPr>
      <w:tblPr/>
      <w:tcPr>
        <w:shd w:val="clear" w:color="ED7D31" w:fill="ED7D31" w:themeFill="accent2"/>
      </w:tcPr>
    </w:tblStylePr>
    <w:tblStylePr w:type="lastCol">
      <w:rPr>
        <w:rFonts w:ascii="Arial" w:hAnsi="Arial"/>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6"/>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hemeFill="accent3" w:themeFillTint="34"/>
    </w:tblPr>
    <w:tblStylePr w:type="firstRow">
      <w:rPr>
        <w:rFonts w:ascii="Arial" w:hAnsi="Arial"/>
        <w:b/>
        <w:color w:val="FFFFFF"/>
        <w:sz w:val="22"/>
      </w:rPr>
      <w:tblPr/>
      <w:tcPr>
        <w:shd w:val="clear" w:color="A5A5A5" w:fill="A5A5A5" w:themeFill="accent3"/>
      </w:tcPr>
    </w:tblStylePr>
    <w:tblStylePr w:type="lastRow">
      <w:rPr>
        <w:rFonts w:ascii="Arial" w:hAnsi="Arial"/>
        <w:b/>
        <w:color w:val="FFFFFF"/>
        <w:sz w:val="22"/>
      </w:rPr>
      <w:tblPr/>
      <w:tcPr>
        <w:tcBorders>
          <w:top w:val="single" w:sz="4" w:space="0" w:color="FFFFFF" w:themeColor="light1"/>
        </w:tcBorders>
        <w:shd w:val="clear" w:color="A5A5A5" w:fill="A5A5A5" w:themeFill="accent3"/>
      </w:tcPr>
    </w:tblStylePr>
    <w:tblStylePr w:type="firstCol">
      <w:rPr>
        <w:rFonts w:ascii="Arial" w:hAnsi="Arial"/>
        <w:b/>
        <w:color w:val="FFFFFF"/>
        <w:sz w:val="22"/>
      </w:rPr>
      <w:tblPr/>
      <w:tcPr>
        <w:shd w:val="clear" w:color="A5A5A5" w:fill="A5A5A5" w:themeFill="accent3"/>
      </w:tcPr>
    </w:tblStylePr>
    <w:tblStylePr w:type="lastCol">
      <w:rPr>
        <w:rFonts w:ascii="Arial" w:hAnsi="Arial"/>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6"/>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hemeFill="accent4" w:themeFillTint="34"/>
    </w:tblPr>
    <w:tblStylePr w:type="firstRow">
      <w:rPr>
        <w:rFonts w:ascii="Arial" w:hAnsi="Arial"/>
        <w:b/>
        <w:color w:val="FFFFFF"/>
        <w:sz w:val="22"/>
      </w:rPr>
      <w:tblPr/>
      <w:tcPr>
        <w:shd w:val="clear" w:color="FFC000" w:fill="FFC000" w:themeFill="accent4"/>
      </w:tcPr>
    </w:tblStylePr>
    <w:tblStylePr w:type="lastRow">
      <w:rPr>
        <w:rFonts w:ascii="Arial" w:hAnsi="Arial"/>
        <w:b/>
        <w:color w:val="FFFFFF"/>
        <w:sz w:val="22"/>
      </w:rPr>
      <w:tblPr/>
      <w:tcPr>
        <w:tcBorders>
          <w:top w:val="single" w:sz="4" w:space="0" w:color="FFFFFF" w:themeColor="light1"/>
        </w:tcBorders>
        <w:shd w:val="clear" w:color="FFC000" w:fill="FFC000" w:themeFill="accent4"/>
      </w:tcPr>
    </w:tblStylePr>
    <w:tblStylePr w:type="firstCol">
      <w:rPr>
        <w:rFonts w:ascii="Arial" w:hAnsi="Arial"/>
        <w:b/>
        <w:color w:val="FFFFFF"/>
        <w:sz w:val="22"/>
      </w:rPr>
      <w:tblPr/>
      <w:tcPr>
        <w:shd w:val="clear" w:color="FFC000" w:fill="FFC000" w:themeFill="accent4"/>
      </w:tcPr>
    </w:tblStylePr>
    <w:tblStylePr w:type="lastCol">
      <w:rPr>
        <w:rFonts w:ascii="Arial" w:hAnsi="Arial"/>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6"/>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hemeFill="accent5" w:themeFillTint="34"/>
    </w:tblPr>
    <w:tblStylePr w:type="firstRow">
      <w:rPr>
        <w:rFonts w:ascii="Arial" w:hAnsi="Arial"/>
        <w:b/>
        <w:color w:val="FFFFFF"/>
        <w:sz w:val="22"/>
      </w:rPr>
      <w:tblPr/>
      <w:tcPr>
        <w:shd w:val="clear" w:color="4472C4" w:fill="4472C4" w:themeFill="accent5"/>
      </w:tcPr>
    </w:tblStylePr>
    <w:tblStylePr w:type="lastRow">
      <w:rPr>
        <w:rFonts w:ascii="Arial" w:hAnsi="Arial"/>
        <w:b/>
        <w:color w:val="FFFFFF"/>
        <w:sz w:val="22"/>
      </w:rPr>
      <w:tblPr/>
      <w:tcPr>
        <w:tcBorders>
          <w:top w:val="single" w:sz="4" w:space="0" w:color="FFFFFF" w:themeColor="light1"/>
        </w:tcBorders>
        <w:shd w:val="clear" w:color="4472C4" w:fill="4472C4" w:themeFill="accent5"/>
      </w:tcPr>
    </w:tblStylePr>
    <w:tblStylePr w:type="firstCol">
      <w:rPr>
        <w:rFonts w:ascii="Arial" w:hAnsi="Arial"/>
        <w:b/>
        <w:color w:val="FFFFFF"/>
        <w:sz w:val="22"/>
      </w:rPr>
      <w:tblPr/>
      <w:tcPr>
        <w:shd w:val="clear" w:color="4472C4" w:fill="4472C4" w:themeFill="accent5"/>
      </w:tcPr>
    </w:tblStylePr>
    <w:tblStylePr w:type="lastCol">
      <w:rPr>
        <w:rFonts w:ascii="Arial" w:hAnsi="Arial"/>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6"/>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hemeFill="accent6" w:themeFillTint="34"/>
    </w:tblPr>
    <w:tblStylePr w:type="firstRow">
      <w:rPr>
        <w:rFonts w:ascii="Arial" w:hAnsi="Arial"/>
        <w:b/>
        <w:color w:val="FFFFFF"/>
        <w:sz w:val="22"/>
      </w:rPr>
      <w:tblPr/>
      <w:tcPr>
        <w:shd w:val="clear" w:color="70AD47" w:fill="70AD47" w:themeFill="accent6"/>
      </w:tcPr>
    </w:tblStylePr>
    <w:tblStylePr w:type="lastRow">
      <w:rPr>
        <w:rFonts w:ascii="Arial" w:hAnsi="Arial"/>
        <w:b/>
        <w:color w:val="FFFFFF"/>
        <w:sz w:val="22"/>
      </w:rPr>
      <w:tblPr/>
      <w:tcPr>
        <w:tcBorders>
          <w:top w:val="single" w:sz="4" w:space="0" w:color="FFFFFF" w:themeColor="light1"/>
        </w:tcBorders>
        <w:shd w:val="clear" w:color="70AD47" w:fill="70AD47" w:themeFill="accent6"/>
      </w:tcPr>
    </w:tblStylePr>
    <w:tblStylePr w:type="firstCol">
      <w:rPr>
        <w:rFonts w:ascii="Arial" w:hAnsi="Arial"/>
        <w:b/>
        <w:color w:val="FFFFFF"/>
        <w:sz w:val="22"/>
      </w:rPr>
      <w:tblPr/>
      <w:tcPr>
        <w:shd w:val="clear" w:color="70AD47" w:fill="70AD47" w:themeFill="accent6"/>
      </w:tcPr>
    </w:tblStylePr>
    <w:tblStylePr w:type="lastCol">
      <w:rPr>
        <w:rFonts w:ascii="Arial" w:hAnsi="Arial"/>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61">
    <w:name w:val="Таблица-сетка 6 цветная1"/>
    <w:basedOn w:val="a6"/>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6"/>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rFonts w:ascii="Arial" w:hAnsi="Arial"/>
        <w:color w:val="ACCCEA" w:themeColor="accent1" w:themeTint="80" w:themeShade="95"/>
        <w:sz w:val="22"/>
      </w:rPr>
      <w:tblPr/>
      <w:tcPr>
        <w:shd w:val="clear" w:color="DDEAF6"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6"/>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6"/>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6"/>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6"/>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rFonts w:ascii="Arial" w:hAnsi="Arial"/>
        <w:color w:val="254175" w:themeColor="accent5" w:themeShade="95"/>
        <w:sz w:val="22"/>
      </w:rPr>
      <w:tblPr/>
      <w:tcPr>
        <w:shd w:val="clear" w:color="D8E2F3"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6"/>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rFonts w:ascii="Arial" w:hAnsi="Arial"/>
        <w:color w:val="254175" w:themeColor="accent5" w:themeShade="95"/>
        <w:sz w:val="22"/>
      </w:rPr>
      <w:tblPr/>
      <w:tcPr>
        <w:shd w:val="clear" w:color="E1EFD8"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6"/>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6"/>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DDEAF6" w:fill="DDEAF6" w:themeFill="accent1" w:themeFillTint="34"/>
      </w:tcPr>
    </w:tblStylePr>
    <w:tblStylePr w:type="band1Horz">
      <w:rPr>
        <w:rFonts w:ascii="Arial" w:hAnsi="Arial"/>
        <w:color w:val="ACCCEA" w:themeColor="accent1" w:themeTint="80" w:themeShade="95"/>
        <w:sz w:val="22"/>
      </w:rPr>
      <w:tblPr/>
      <w:tcPr>
        <w:shd w:val="clear" w:color="DDEAF6"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6"/>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6"/>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6"/>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6"/>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D8E2F3" w:fill="D8E2F3" w:themeFill="accent5" w:themeFillTint="34"/>
      </w:tcPr>
    </w:tblStylePr>
    <w:tblStylePr w:type="band1Horz">
      <w:rPr>
        <w:rFonts w:ascii="Arial" w:hAnsi="Arial"/>
        <w:color w:val="254175" w:themeColor="accent5" w:themeShade="95"/>
        <w:sz w:val="22"/>
      </w:rPr>
      <w:tblPr/>
      <w:tcPr>
        <w:shd w:val="clear" w:color="D8E2F3"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6"/>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E1EFD8" w:fill="E1EFD8" w:themeFill="accent6" w:themeFillTint="34"/>
      </w:tcPr>
    </w:tblStylePr>
    <w:tblStylePr w:type="band1Horz">
      <w:rPr>
        <w:rFonts w:ascii="Arial" w:hAnsi="Arial"/>
        <w:color w:val="416429" w:themeColor="accent6" w:themeShade="95"/>
        <w:sz w:val="22"/>
      </w:rPr>
      <w:tblPr/>
      <w:tcPr>
        <w:shd w:val="clear" w:color="E1EFD8"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6"/>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6"/>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6"/>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6"/>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6"/>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6"/>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6"/>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210">
    <w:name w:val="Список-таблица 21"/>
    <w:basedOn w:val="a6"/>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
    <w:name w:val="List Table 2 - Accent 1"/>
    <w:basedOn w:val="a6"/>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hemeFill="accent1" w:themeFillTint="40"/>
      </w:tcPr>
    </w:tblStylePr>
    <w:tblStylePr w:type="band1Horz">
      <w:rPr>
        <w:rFonts w:ascii="Arial" w:hAnsi="Arial"/>
        <w:color w:val="404040"/>
        <w:sz w:val="22"/>
      </w:rPr>
      <w:tblPr/>
      <w:tcPr>
        <w:shd w:val="clear" w:color="D5E5F4" w:fill="D5E5F4" w:themeFill="accent1" w:themeFillTint="40"/>
      </w:tcPr>
    </w:tblStylePr>
  </w:style>
  <w:style w:type="table" w:customStyle="1" w:styleId="ListTable2-Accent2">
    <w:name w:val="List Table 2 - Accent 2"/>
    <w:basedOn w:val="a6"/>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2-Accent3">
    <w:name w:val="List Table 2 - Accent 3"/>
    <w:basedOn w:val="a6"/>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2-Accent4">
    <w:name w:val="List Table 2 - Accent 4"/>
    <w:basedOn w:val="a6"/>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2-Accent5">
    <w:name w:val="List Table 2 - Accent 5"/>
    <w:basedOn w:val="a6"/>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hemeFill="accent5" w:themeFillTint="40"/>
      </w:tcPr>
    </w:tblStylePr>
    <w:tblStylePr w:type="band1Horz">
      <w:rPr>
        <w:rFonts w:ascii="Arial" w:hAnsi="Arial"/>
        <w:color w:val="404040"/>
        <w:sz w:val="22"/>
      </w:rPr>
      <w:tblPr/>
      <w:tcPr>
        <w:shd w:val="clear" w:color="CFDBF0" w:fill="CFDBF0" w:themeFill="accent5" w:themeFillTint="40"/>
      </w:tcPr>
    </w:tblStylePr>
  </w:style>
  <w:style w:type="table" w:customStyle="1" w:styleId="ListTable2-Accent6">
    <w:name w:val="List Table 2 - Accent 6"/>
    <w:basedOn w:val="a6"/>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customStyle="1" w:styleId="-310">
    <w:name w:val="Список-таблица 31"/>
    <w:basedOn w:val="a6"/>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6"/>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6"/>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6"/>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6"/>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6"/>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6"/>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6"/>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
    <w:name w:val="List Table 4 - Accent 1"/>
    <w:basedOn w:val="a6"/>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hemeFill="accent1" w:themeFillTint="40"/>
      </w:tcPr>
    </w:tblStylePr>
    <w:tblStylePr w:type="band1Horz">
      <w:rPr>
        <w:rFonts w:ascii="Arial" w:hAnsi="Arial"/>
        <w:color w:val="404040"/>
        <w:sz w:val="22"/>
      </w:rPr>
      <w:tblPr/>
      <w:tcPr>
        <w:shd w:val="clear" w:color="D5E5F4" w:fill="D5E5F4" w:themeFill="accent1" w:themeFillTint="40"/>
      </w:tcPr>
    </w:tblStylePr>
  </w:style>
  <w:style w:type="table" w:customStyle="1" w:styleId="ListTable4-Accent2">
    <w:name w:val="List Table 4 - Accent 2"/>
    <w:basedOn w:val="a6"/>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4-Accent3">
    <w:name w:val="List Table 4 - Accent 3"/>
    <w:basedOn w:val="a6"/>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4-Accent4">
    <w:name w:val="List Table 4 - Accent 4"/>
    <w:basedOn w:val="a6"/>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4-Accent5">
    <w:name w:val="List Table 4 - Accent 5"/>
    <w:basedOn w:val="a6"/>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hemeFill="accent5" w:themeFillTint="40"/>
      </w:tcPr>
    </w:tblStylePr>
    <w:tblStylePr w:type="band1Horz">
      <w:rPr>
        <w:rFonts w:ascii="Arial" w:hAnsi="Arial"/>
        <w:color w:val="404040"/>
        <w:sz w:val="22"/>
      </w:rPr>
      <w:tblPr/>
      <w:tcPr>
        <w:shd w:val="clear" w:color="CFDBF0" w:fill="CFDBF0" w:themeFill="accent5" w:themeFillTint="40"/>
      </w:tcPr>
    </w:tblStylePr>
  </w:style>
  <w:style w:type="table" w:customStyle="1" w:styleId="ListTable4-Accent6">
    <w:name w:val="List Table 4 - Accent 6"/>
    <w:basedOn w:val="a6"/>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customStyle="1" w:styleId="-510">
    <w:name w:val="Список-таблица 5 темная1"/>
    <w:basedOn w:val="a6"/>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6"/>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a6"/>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6"/>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6"/>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6"/>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a6"/>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customStyle="1" w:styleId="-610">
    <w:name w:val="Список-таблица 6 цветная1"/>
    <w:basedOn w:val="a6"/>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6"/>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rFonts w:ascii="Arial" w:hAnsi="Arial"/>
        <w:color w:val="245A8D" w:themeColor="accent1" w:themeShade="95"/>
        <w:sz w:val="22"/>
      </w:rPr>
      <w:tblPr/>
      <w:tcPr>
        <w:shd w:val="clear" w:color="D5E5F4"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6"/>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6"/>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6"/>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6"/>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rFonts w:ascii="Arial" w:hAnsi="Arial"/>
        <w:color w:val="8DA9DB" w:themeColor="accent5" w:themeTint="9A" w:themeShade="95"/>
        <w:sz w:val="22"/>
      </w:rPr>
      <w:tblPr/>
      <w:tcPr>
        <w:shd w:val="clear" w:color="CFDBF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6"/>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6"/>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6"/>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D5E5F4" w:fill="D5E5F4" w:themeFill="accent1" w:themeFillTint="40"/>
      </w:tcPr>
    </w:tblStylePr>
    <w:tblStylePr w:type="band1Horz">
      <w:rPr>
        <w:rFonts w:ascii="Arial" w:hAnsi="Arial"/>
        <w:color w:val="245A8D" w:themeColor="accent1" w:themeShade="95"/>
        <w:sz w:val="22"/>
      </w:rPr>
      <w:tblPr/>
      <w:tcPr>
        <w:shd w:val="clear" w:color="D5E5F4"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6"/>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6"/>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6"/>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6"/>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CFDBF0" w:fill="CFDBF0" w:themeFill="accent5" w:themeFillTint="40"/>
      </w:tcPr>
    </w:tblStylePr>
    <w:tblStylePr w:type="band1Horz">
      <w:rPr>
        <w:rFonts w:ascii="Arial" w:hAnsi="Arial"/>
        <w:color w:val="8DA9DB" w:themeColor="accent5" w:themeTint="9A" w:themeShade="95"/>
        <w:sz w:val="22"/>
      </w:rPr>
      <w:tblPr/>
      <w:tcPr>
        <w:shd w:val="clear" w:color="CFDBF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6"/>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6"/>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a6"/>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hemeFill="accent1" w:themeFillTint="EA"/>
      </w:tcPr>
    </w:tblStylePr>
    <w:tblStylePr w:type="lastRow">
      <w:rPr>
        <w:rFonts w:ascii="Arial" w:hAnsi="Arial"/>
        <w:color w:val="F2F2F2"/>
        <w:sz w:val="22"/>
      </w:rPr>
      <w:tblPr/>
      <w:tcPr>
        <w:shd w:val="clear" w:color="68A2D8" w:fill="68A2D8" w:themeFill="accent1" w:themeFillTint="EA"/>
      </w:tcPr>
    </w:tblStylePr>
    <w:tblStylePr w:type="firstCol">
      <w:rPr>
        <w:rFonts w:ascii="Arial" w:hAnsi="Arial"/>
        <w:color w:val="F2F2F2"/>
        <w:sz w:val="22"/>
      </w:rPr>
      <w:tblPr/>
      <w:tcPr>
        <w:shd w:val="clear" w:color="68A2D8" w:fill="68A2D8" w:themeFill="accent1" w:themeFillTint="EA"/>
      </w:tcPr>
    </w:tblStylePr>
    <w:tblStylePr w:type="lastCol">
      <w:rPr>
        <w:rFonts w:ascii="Arial" w:hAnsi="Arial"/>
        <w:color w:val="F2F2F2"/>
        <w:sz w:val="22"/>
      </w:rPr>
      <w:tblPr/>
      <w:tcPr>
        <w:shd w:val="clear" w:color="68A2D8"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hemeFill="accent1" w:themeFillTint="50"/>
      </w:tcPr>
    </w:tblStylePr>
  </w:style>
  <w:style w:type="table" w:customStyle="1" w:styleId="Lined-Accent2">
    <w:name w:val="Lined - Accent 2"/>
    <w:basedOn w:val="a6"/>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Lined-Accent3">
    <w:name w:val="Lined - Accent 3"/>
    <w:basedOn w:val="a6"/>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Lined-Accent4">
    <w:name w:val="Lined - Accent 4"/>
    <w:basedOn w:val="a6"/>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Lined-Accent5">
    <w:name w:val="Lined - Accent 5"/>
    <w:basedOn w:val="a6"/>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hemeFill="accent5"/>
      </w:tcPr>
    </w:tblStylePr>
    <w:tblStylePr w:type="lastRow">
      <w:rPr>
        <w:rFonts w:ascii="Arial" w:hAnsi="Arial"/>
        <w:color w:val="F2F2F2"/>
        <w:sz w:val="22"/>
      </w:rPr>
      <w:tblPr/>
      <w:tcPr>
        <w:shd w:val="clear" w:color="4472C4" w:fill="4472C4" w:themeFill="accent5"/>
      </w:tcPr>
    </w:tblStylePr>
    <w:tblStylePr w:type="firstCol">
      <w:rPr>
        <w:rFonts w:ascii="Arial" w:hAnsi="Arial"/>
        <w:color w:val="F2F2F2"/>
        <w:sz w:val="22"/>
      </w:rPr>
      <w:tblPr/>
      <w:tcPr>
        <w:shd w:val="clear" w:color="4472C4" w:fill="4472C4" w:themeFill="accent5"/>
      </w:tcPr>
    </w:tblStylePr>
    <w:tblStylePr w:type="lastCol">
      <w:rPr>
        <w:rFonts w:ascii="Arial" w:hAnsi="Arial"/>
        <w:color w:val="F2F2F2"/>
        <w:sz w:val="22"/>
      </w:rPr>
      <w:tblPr/>
      <w:tcPr>
        <w:shd w:val="clear" w:color="4472C4"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hemeFill="accent5" w:themeFillTint="34"/>
      </w:tcPr>
    </w:tblStylePr>
  </w:style>
  <w:style w:type="table" w:customStyle="1" w:styleId="Lined-Accent6">
    <w:name w:val="Lined - Accent 6"/>
    <w:basedOn w:val="a6"/>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Lined-Accent">
    <w:name w:val="Bordered &amp; Lined - Accent"/>
    <w:basedOn w:val="a6"/>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a6"/>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fill="68A2D8" w:themeFill="accent1" w:themeFillTint="EA"/>
      </w:tcPr>
    </w:tblStylePr>
    <w:tblStylePr w:type="lastRow">
      <w:rPr>
        <w:rFonts w:ascii="Arial" w:hAnsi="Arial"/>
        <w:color w:val="F2F2F2"/>
        <w:sz w:val="22"/>
      </w:rPr>
      <w:tblPr/>
      <w:tcPr>
        <w:shd w:val="clear" w:color="68A2D8" w:fill="68A2D8" w:themeFill="accent1" w:themeFillTint="EA"/>
      </w:tcPr>
    </w:tblStylePr>
    <w:tblStylePr w:type="firstCol">
      <w:rPr>
        <w:rFonts w:ascii="Arial" w:hAnsi="Arial"/>
        <w:color w:val="F2F2F2"/>
        <w:sz w:val="22"/>
      </w:rPr>
      <w:tblPr/>
      <w:tcPr>
        <w:shd w:val="clear" w:color="68A2D8" w:fill="68A2D8" w:themeFill="accent1" w:themeFillTint="EA"/>
      </w:tcPr>
    </w:tblStylePr>
    <w:tblStylePr w:type="lastCol">
      <w:rPr>
        <w:rFonts w:ascii="Arial" w:hAnsi="Arial"/>
        <w:color w:val="F2F2F2"/>
        <w:sz w:val="22"/>
      </w:rPr>
      <w:tblPr/>
      <w:tcPr>
        <w:shd w:val="clear" w:color="68A2D8"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hemeFill="accent1" w:themeFillTint="50"/>
      </w:tcPr>
    </w:tblStylePr>
  </w:style>
  <w:style w:type="table" w:customStyle="1" w:styleId="BorderedLined-Accent2">
    <w:name w:val="Bordered &amp; Lined - Accent 2"/>
    <w:basedOn w:val="a6"/>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BorderedLined-Accent3">
    <w:name w:val="Bordered &amp; Lined - Accent 3"/>
    <w:basedOn w:val="a6"/>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BorderedLined-Accent4">
    <w:name w:val="Bordered &amp; Lined - Accent 4"/>
    <w:basedOn w:val="a6"/>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BorderedLined-Accent5">
    <w:name w:val="Bordered &amp; Lined - Accent 5"/>
    <w:basedOn w:val="a6"/>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fill="4472C4" w:themeFill="accent5"/>
      </w:tcPr>
    </w:tblStylePr>
    <w:tblStylePr w:type="lastRow">
      <w:rPr>
        <w:rFonts w:ascii="Arial" w:hAnsi="Arial"/>
        <w:color w:val="F2F2F2"/>
        <w:sz w:val="22"/>
      </w:rPr>
      <w:tblPr/>
      <w:tcPr>
        <w:shd w:val="clear" w:color="4472C4" w:fill="4472C4" w:themeFill="accent5"/>
      </w:tcPr>
    </w:tblStylePr>
    <w:tblStylePr w:type="firstCol">
      <w:rPr>
        <w:rFonts w:ascii="Arial" w:hAnsi="Arial"/>
        <w:color w:val="F2F2F2"/>
        <w:sz w:val="22"/>
      </w:rPr>
      <w:tblPr/>
      <w:tcPr>
        <w:shd w:val="clear" w:color="4472C4" w:fill="4472C4" w:themeFill="accent5"/>
      </w:tcPr>
    </w:tblStylePr>
    <w:tblStylePr w:type="lastCol">
      <w:rPr>
        <w:rFonts w:ascii="Arial" w:hAnsi="Arial"/>
        <w:color w:val="F2F2F2"/>
        <w:sz w:val="22"/>
      </w:rPr>
      <w:tblPr/>
      <w:tcPr>
        <w:shd w:val="clear" w:color="4472C4"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hemeFill="accent5" w:themeFillTint="34"/>
      </w:tcPr>
    </w:tblStylePr>
  </w:style>
  <w:style w:type="table" w:customStyle="1" w:styleId="BorderedLined-Accent6">
    <w:name w:val="Bordered &amp; Lined - Accent 6"/>
    <w:basedOn w:val="a6"/>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
    <w:name w:val="Bordered"/>
    <w:basedOn w:val="a6"/>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6"/>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6"/>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6"/>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6"/>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6"/>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6"/>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character" w:customStyle="1" w:styleId="FootnoteTextChar">
    <w:name w:val="Footnote Text Char"/>
    <w:uiPriority w:val="99"/>
    <w:rPr>
      <w:sz w:val="18"/>
    </w:rPr>
  </w:style>
  <w:style w:type="paragraph" w:styleId="af0">
    <w:name w:val="endnote text"/>
    <w:basedOn w:val="a4"/>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5"/>
    <w:uiPriority w:val="99"/>
    <w:semiHidden/>
    <w:unhideWhenUsed/>
    <w:rPr>
      <w:vertAlign w:val="superscript"/>
    </w:rPr>
  </w:style>
  <w:style w:type="paragraph" w:styleId="12">
    <w:name w:val="toc 1"/>
    <w:basedOn w:val="a4"/>
    <w:next w:val="a4"/>
    <w:uiPriority w:val="39"/>
    <w:unhideWhenUsed/>
    <w:pPr>
      <w:spacing w:after="57"/>
    </w:pPr>
  </w:style>
  <w:style w:type="paragraph" w:styleId="24">
    <w:name w:val="toc 2"/>
    <w:basedOn w:val="a4"/>
    <w:next w:val="a4"/>
    <w:uiPriority w:val="39"/>
    <w:unhideWhenUsed/>
    <w:pPr>
      <w:spacing w:after="57"/>
      <w:ind w:left="283"/>
    </w:pPr>
  </w:style>
  <w:style w:type="paragraph" w:styleId="32">
    <w:name w:val="toc 3"/>
    <w:basedOn w:val="a4"/>
    <w:next w:val="a4"/>
    <w:uiPriority w:val="39"/>
    <w:unhideWhenUsed/>
    <w:pPr>
      <w:spacing w:after="57"/>
      <w:ind w:left="567"/>
    </w:pPr>
  </w:style>
  <w:style w:type="paragraph" w:styleId="42">
    <w:name w:val="toc 4"/>
    <w:basedOn w:val="a4"/>
    <w:next w:val="a4"/>
    <w:uiPriority w:val="39"/>
    <w:unhideWhenUsed/>
    <w:pPr>
      <w:spacing w:after="57"/>
      <w:ind w:left="850"/>
    </w:pPr>
  </w:style>
  <w:style w:type="paragraph" w:styleId="52">
    <w:name w:val="toc 5"/>
    <w:basedOn w:val="a4"/>
    <w:next w:val="a4"/>
    <w:uiPriority w:val="39"/>
    <w:unhideWhenUsed/>
    <w:pPr>
      <w:spacing w:after="57"/>
      <w:ind w:left="1134"/>
    </w:pPr>
  </w:style>
  <w:style w:type="paragraph" w:styleId="61">
    <w:name w:val="toc 6"/>
    <w:basedOn w:val="a4"/>
    <w:next w:val="a4"/>
    <w:uiPriority w:val="39"/>
    <w:unhideWhenUsed/>
    <w:pPr>
      <w:spacing w:after="57"/>
      <w:ind w:left="1417"/>
    </w:pPr>
  </w:style>
  <w:style w:type="paragraph" w:styleId="71">
    <w:name w:val="toc 7"/>
    <w:basedOn w:val="a4"/>
    <w:next w:val="a4"/>
    <w:uiPriority w:val="39"/>
    <w:unhideWhenUsed/>
    <w:pPr>
      <w:spacing w:after="57"/>
      <w:ind w:left="1701"/>
    </w:pPr>
  </w:style>
  <w:style w:type="paragraph" w:styleId="81">
    <w:name w:val="toc 8"/>
    <w:basedOn w:val="a4"/>
    <w:next w:val="a4"/>
    <w:uiPriority w:val="39"/>
    <w:unhideWhenUsed/>
    <w:pPr>
      <w:spacing w:after="57"/>
      <w:ind w:left="1984"/>
    </w:pPr>
  </w:style>
  <w:style w:type="paragraph" w:styleId="91">
    <w:name w:val="toc 9"/>
    <w:basedOn w:val="a4"/>
    <w:next w:val="a4"/>
    <w:uiPriority w:val="39"/>
    <w:unhideWhenUsed/>
    <w:pPr>
      <w:spacing w:after="57"/>
      <w:ind w:left="2268"/>
    </w:pPr>
  </w:style>
  <w:style w:type="paragraph" w:styleId="af3">
    <w:name w:val="TOC Heading"/>
    <w:uiPriority w:val="39"/>
    <w:unhideWhenUsed/>
  </w:style>
  <w:style w:type="paragraph" w:styleId="af4">
    <w:name w:val="table of figures"/>
    <w:basedOn w:val="a4"/>
    <w:next w:val="a4"/>
    <w:uiPriority w:val="99"/>
    <w:unhideWhenUsed/>
    <w:pPr>
      <w:spacing w:after="0"/>
    </w:pPr>
  </w:style>
  <w:style w:type="paragraph" w:styleId="af5">
    <w:name w:val="Normal (Web)"/>
    <w:basedOn w:val="a4"/>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5"/>
    <w:link w:val="1"/>
    <w:uiPriority w:val="9"/>
    <w:rPr>
      <w:rFonts w:ascii="Times New Roman" w:eastAsia="Times New Roman" w:hAnsi="Times New Roman" w:cs="Times New Roman"/>
      <w:b/>
      <w:bCs/>
      <w:color w:val="000000"/>
      <w:sz w:val="28"/>
      <w:szCs w:val="28"/>
      <w:lang w:eastAsia="ru-RU"/>
    </w:rPr>
  </w:style>
  <w:style w:type="paragraph" w:styleId="af6">
    <w:name w:val="footnote text"/>
    <w:basedOn w:val="a4"/>
    <w:link w:val="af7"/>
    <w:uiPriority w:val="99"/>
    <w:semiHidden/>
    <w:unhideWhenUsed/>
    <w:pPr>
      <w:spacing w:after="0" w:line="240" w:lineRule="auto"/>
    </w:pPr>
    <w:rPr>
      <w:sz w:val="20"/>
      <w:szCs w:val="20"/>
    </w:rPr>
  </w:style>
  <w:style w:type="character" w:customStyle="1" w:styleId="af7">
    <w:name w:val="Текст сноски Знак"/>
    <w:basedOn w:val="a5"/>
    <w:link w:val="af6"/>
    <w:uiPriority w:val="99"/>
    <w:semiHidden/>
    <w:rPr>
      <w:sz w:val="20"/>
      <w:szCs w:val="20"/>
    </w:rPr>
  </w:style>
  <w:style w:type="character" w:styleId="af8">
    <w:name w:val="footnote reference"/>
    <w:basedOn w:val="a5"/>
    <w:uiPriority w:val="99"/>
    <w:semiHidden/>
    <w:unhideWhenUsed/>
    <w:rPr>
      <w:vertAlign w:val="superscript"/>
    </w:rPr>
  </w:style>
  <w:style w:type="table" w:styleId="af9">
    <w:name w:val="Table Grid"/>
    <w:basedOn w:val="a6"/>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List Paragraph"/>
    <w:basedOn w:val="a4"/>
    <w:link w:val="afb"/>
    <w:uiPriority w:val="34"/>
    <w:qFormat/>
    <w:pPr>
      <w:ind w:left="720"/>
      <w:contextualSpacing/>
    </w:pPr>
  </w:style>
  <w:style w:type="paragraph" w:styleId="afc">
    <w:name w:val="header"/>
    <w:basedOn w:val="a4"/>
    <w:link w:val="afd"/>
    <w:uiPriority w:val="99"/>
    <w:unhideWhenUsed/>
    <w:pPr>
      <w:tabs>
        <w:tab w:val="center" w:pos="4677"/>
        <w:tab w:val="right" w:pos="9355"/>
      </w:tabs>
      <w:spacing w:after="0" w:line="240" w:lineRule="auto"/>
    </w:pPr>
  </w:style>
  <w:style w:type="character" w:customStyle="1" w:styleId="afd">
    <w:name w:val="Верхний колонтитул Знак"/>
    <w:basedOn w:val="a5"/>
    <w:link w:val="afc"/>
    <w:uiPriority w:val="99"/>
  </w:style>
  <w:style w:type="paragraph" w:styleId="afe">
    <w:name w:val="footer"/>
    <w:basedOn w:val="a4"/>
    <w:link w:val="aff"/>
    <w:uiPriority w:val="99"/>
    <w:unhideWhenUsed/>
    <w:pPr>
      <w:tabs>
        <w:tab w:val="center" w:pos="4677"/>
        <w:tab w:val="right" w:pos="9355"/>
      </w:tabs>
      <w:spacing w:after="0" w:line="240" w:lineRule="auto"/>
    </w:pPr>
  </w:style>
  <w:style w:type="character" w:customStyle="1" w:styleId="aff">
    <w:name w:val="Нижний колонтитул Знак"/>
    <w:basedOn w:val="a5"/>
    <w:link w:val="afe"/>
    <w:uiPriority w:val="99"/>
  </w:style>
  <w:style w:type="paragraph" w:styleId="aff0">
    <w:name w:val="caption"/>
    <w:aliases w:val="Название таблицы,Рисунок название"/>
    <w:next w:val="a4"/>
    <w:link w:val="aff1"/>
    <w:uiPriority w:val="35"/>
    <w:unhideWhenUsed/>
    <w:qFormat/>
    <w:pPr>
      <w:keepNext/>
      <w:spacing w:before="240" w:after="0" w:line="240" w:lineRule="auto"/>
    </w:pPr>
    <w:rPr>
      <w:rFonts w:ascii="Times New Roman" w:hAnsi="Times New Roman"/>
      <w:b/>
      <w:i/>
      <w:iCs/>
      <w:sz w:val="20"/>
      <w:szCs w:val="18"/>
    </w:rPr>
  </w:style>
  <w:style w:type="character" w:styleId="aff2">
    <w:name w:val="annotation reference"/>
    <w:basedOn w:val="a5"/>
    <w:uiPriority w:val="99"/>
    <w:semiHidden/>
    <w:unhideWhenUsed/>
    <w:rPr>
      <w:sz w:val="16"/>
      <w:szCs w:val="16"/>
    </w:rPr>
  </w:style>
  <w:style w:type="paragraph" w:styleId="aff3">
    <w:name w:val="annotation text"/>
    <w:basedOn w:val="a4"/>
    <w:link w:val="aff4"/>
    <w:uiPriority w:val="99"/>
    <w:unhideWhenUsed/>
    <w:pPr>
      <w:spacing w:line="240" w:lineRule="auto"/>
    </w:pPr>
    <w:rPr>
      <w:sz w:val="20"/>
      <w:szCs w:val="20"/>
    </w:rPr>
  </w:style>
  <w:style w:type="character" w:customStyle="1" w:styleId="aff4">
    <w:name w:val="Текст примечания Знак"/>
    <w:basedOn w:val="a5"/>
    <w:link w:val="aff3"/>
    <w:uiPriority w:val="99"/>
    <w:rPr>
      <w:sz w:val="20"/>
      <w:szCs w:val="20"/>
    </w:rPr>
  </w:style>
  <w:style w:type="paragraph" w:styleId="aff5">
    <w:name w:val="annotation subject"/>
    <w:basedOn w:val="aff3"/>
    <w:next w:val="aff3"/>
    <w:link w:val="aff6"/>
    <w:uiPriority w:val="99"/>
    <w:semiHidden/>
    <w:unhideWhenUsed/>
    <w:rPr>
      <w:b/>
      <w:bCs/>
    </w:rPr>
  </w:style>
  <w:style w:type="character" w:customStyle="1" w:styleId="aff6">
    <w:name w:val="Тема примечания Знак"/>
    <w:basedOn w:val="aff4"/>
    <w:link w:val="aff5"/>
    <w:uiPriority w:val="99"/>
    <w:semiHidden/>
    <w:rPr>
      <w:b/>
      <w:bCs/>
      <w:sz w:val="20"/>
      <w:szCs w:val="20"/>
    </w:rPr>
  </w:style>
  <w:style w:type="paragraph" w:styleId="aff7">
    <w:name w:val="Balloon Text"/>
    <w:basedOn w:val="a4"/>
    <w:link w:val="aff8"/>
    <w:uiPriority w:val="99"/>
    <w:semiHidden/>
    <w:unhideWhenUsed/>
    <w:pPr>
      <w:spacing w:after="0" w:line="240" w:lineRule="auto"/>
    </w:pPr>
    <w:rPr>
      <w:rFonts w:ascii="Segoe UI" w:hAnsi="Segoe UI" w:cs="Segoe UI"/>
      <w:sz w:val="18"/>
      <w:szCs w:val="18"/>
    </w:rPr>
  </w:style>
  <w:style w:type="character" w:customStyle="1" w:styleId="aff8">
    <w:name w:val="Текст выноски Знак"/>
    <w:basedOn w:val="a5"/>
    <w:link w:val="aff7"/>
    <w:uiPriority w:val="99"/>
    <w:semiHidden/>
    <w:rPr>
      <w:rFonts w:ascii="Segoe UI" w:hAnsi="Segoe UI" w:cs="Segoe UI"/>
      <w:sz w:val="18"/>
      <w:szCs w:val="18"/>
    </w:rPr>
  </w:style>
  <w:style w:type="paragraph" w:customStyle="1" w:styleId="13">
    <w:name w:val="__ТекстОснБезОтст_1и"/>
    <w:basedOn w:val="a4"/>
    <w:link w:val="110"/>
    <w:qFormat/>
    <w:pPr>
      <w:tabs>
        <w:tab w:val="left" w:pos="851"/>
      </w:tabs>
      <w:spacing w:before="60" w:after="60" w:line="240" w:lineRule="auto"/>
    </w:pPr>
    <w:rPr>
      <w:rFonts w:ascii="Times New Roman" w:eastAsia="Times New Roman" w:hAnsi="Times New Roman" w:cs="Times New Roman"/>
      <w:sz w:val="24"/>
      <w:szCs w:val="24"/>
      <w:lang w:eastAsia="ru-RU"/>
    </w:rPr>
  </w:style>
  <w:style w:type="character" w:customStyle="1" w:styleId="110">
    <w:name w:val="__ТекстОснБезОтст_1и1"/>
    <w:link w:val="13"/>
    <w:rPr>
      <w:rFonts w:ascii="Times New Roman" w:eastAsia="Times New Roman" w:hAnsi="Times New Roman" w:cs="Times New Roman"/>
      <w:sz w:val="24"/>
      <w:szCs w:val="24"/>
      <w:lang w:eastAsia="ru-RU"/>
    </w:rPr>
  </w:style>
  <w:style w:type="paragraph" w:styleId="aff9">
    <w:name w:val="Revision"/>
    <w:hidden/>
    <w:uiPriority w:val="99"/>
    <w:semiHidden/>
    <w:pPr>
      <w:spacing w:after="0" w:line="240" w:lineRule="auto"/>
    </w:pPr>
  </w:style>
  <w:style w:type="character" w:styleId="affa">
    <w:name w:val="FollowedHyperlink"/>
    <w:basedOn w:val="a5"/>
    <w:uiPriority w:val="99"/>
    <w:semiHidden/>
    <w:unhideWhenUsed/>
    <w:rPr>
      <w:color w:val="954F72" w:themeColor="followedHyperlink"/>
      <w:u w:val="single"/>
    </w:rPr>
  </w:style>
  <w:style w:type="character" w:customStyle="1" w:styleId="14">
    <w:name w:val="Текст примечания Знак1"/>
    <w:uiPriority w:val="99"/>
    <w:semiHidden/>
    <w:rPr>
      <w:sz w:val="20"/>
      <w:szCs w:val="20"/>
    </w:rPr>
  </w:style>
  <w:style w:type="character" w:styleId="affb">
    <w:name w:val="Strong"/>
    <w:basedOn w:val="a5"/>
    <w:uiPriority w:val="22"/>
    <w:qFormat/>
    <w:rPr>
      <w:b/>
      <w:bCs/>
    </w:rPr>
  </w:style>
  <w:style w:type="paragraph" w:customStyle="1" w:styleId="a1">
    <w:name w:val="Список со скобкой"/>
    <w:link w:val="affc"/>
    <w:qFormat/>
    <w:pPr>
      <w:numPr>
        <w:numId w:val="1"/>
      </w:numPr>
      <w:spacing w:after="0" w:line="240" w:lineRule="auto"/>
      <w:jc w:val="both"/>
    </w:pPr>
    <w:rPr>
      <w:rFonts w:ascii="Times New Roman" w:hAnsi="Times New Roman" w:cs="Times New Roman"/>
      <w:color w:val="000000"/>
      <w:sz w:val="24"/>
      <w:szCs w:val="24"/>
    </w:rPr>
  </w:style>
  <w:style w:type="paragraph" w:customStyle="1" w:styleId="a3">
    <w:name w:val="Таблица. Список п/п"/>
    <w:link w:val="affd"/>
    <w:qFormat/>
    <w:pPr>
      <w:numPr>
        <w:numId w:val="12"/>
      </w:numPr>
      <w:spacing w:after="0" w:line="240" w:lineRule="auto"/>
      <w:jc w:val="both"/>
    </w:pPr>
    <w:rPr>
      <w:rFonts w:ascii="Times New Roman" w:hAnsi="Times New Roman" w:cs="Times New Roman"/>
      <w:color w:val="000000"/>
      <w:sz w:val="24"/>
      <w:szCs w:val="24"/>
    </w:rPr>
  </w:style>
  <w:style w:type="character" w:customStyle="1" w:styleId="affc">
    <w:name w:val="Список со скобкой Знак"/>
    <w:basedOn w:val="a5"/>
    <w:link w:val="a1"/>
    <w:rPr>
      <w:rFonts w:ascii="Times New Roman" w:hAnsi="Times New Roman" w:cs="Times New Roman"/>
      <w:color w:val="000000"/>
      <w:sz w:val="24"/>
      <w:szCs w:val="24"/>
    </w:rPr>
  </w:style>
  <w:style w:type="paragraph" w:customStyle="1" w:styleId="a">
    <w:name w:val="Таблица. Список со скобкой"/>
    <w:link w:val="affe"/>
    <w:qFormat/>
    <w:pPr>
      <w:numPr>
        <w:numId w:val="2"/>
      </w:numPr>
      <w:spacing w:after="0" w:line="240" w:lineRule="auto"/>
    </w:pPr>
    <w:rPr>
      <w:rFonts w:ascii="Times New Roman" w:hAnsi="Times New Roman" w:cs="Times New Roman"/>
      <w:color w:val="000000"/>
      <w:sz w:val="24"/>
      <w:szCs w:val="24"/>
    </w:rPr>
  </w:style>
  <w:style w:type="character" w:customStyle="1" w:styleId="affd">
    <w:name w:val="Таблица. Список п/п Знак"/>
    <w:basedOn w:val="a5"/>
    <w:link w:val="a3"/>
    <w:rPr>
      <w:rFonts w:ascii="Times New Roman" w:hAnsi="Times New Roman" w:cs="Times New Roman"/>
      <w:color w:val="000000"/>
      <w:sz w:val="24"/>
      <w:szCs w:val="24"/>
    </w:rPr>
  </w:style>
  <w:style w:type="paragraph" w:customStyle="1" w:styleId="a2">
    <w:name w:val="Таблица. Списко с точкой"/>
    <w:link w:val="afff"/>
    <w:qFormat/>
    <w:pPr>
      <w:numPr>
        <w:numId w:val="3"/>
      </w:numPr>
      <w:spacing w:after="0" w:line="240" w:lineRule="auto"/>
    </w:pPr>
    <w:rPr>
      <w:rFonts w:ascii="Times New Roman" w:hAnsi="Times New Roman" w:cs="Times New Roman"/>
      <w:color w:val="000000"/>
      <w:sz w:val="24"/>
      <w:szCs w:val="24"/>
    </w:rPr>
  </w:style>
  <w:style w:type="character" w:customStyle="1" w:styleId="affe">
    <w:name w:val="Таблица. Список со скобкой Знак"/>
    <w:basedOn w:val="a5"/>
    <w:link w:val="a"/>
    <w:rPr>
      <w:rFonts w:ascii="Times New Roman" w:hAnsi="Times New Roman" w:cs="Times New Roman"/>
      <w:color w:val="000000"/>
      <w:sz w:val="24"/>
      <w:szCs w:val="24"/>
    </w:rPr>
  </w:style>
  <w:style w:type="character" w:customStyle="1" w:styleId="afff">
    <w:name w:val="Таблица. Списко с точкой Знак"/>
    <w:basedOn w:val="a5"/>
    <w:link w:val="a2"/>
    <w:rPr>
      <w:rFonts w:ascii="Times New Roman" w:hAnsi="Times New Roman" w:cs="Times New Roman"/>
      <w:color w:val="000000"/>
      <w:sz w:val="24"/>
      <w:szCs w:val="24"/>
    </w:rPr>
  </w:style>
  <w:style w:type="paragraph" w:customStyle="1" w:styleId="afff0">
    <w:name w:val="Таблица. Текст"/>
    <w:link w:val="afff1"/>
    <w:qFormat/>
    <w:pPr>
      <w:pBdr>
        <w:top w:val="none" w:sz="4" w:space="0" w:color="000000"/>
        <w:left w:val="none" w:sz="4" w:space="0" w:color="000000"/>
        <w:bottom w:val="none" w:sz="4" w:space="0" w:color="000000"/>
        <w:right w:val="none" w:sz="4" w:space="0" w:color="000000"/>
      </w:pBdr>
      <w:spacing w:after="0" w:line="240" w:lineRule="auto"/>
    </w:pPr>
    <w:rPr>
      <w:rFonts w:ascii="Times New Roman" w:eastAsia="Times New Roman" w:hAnsi="Times New Roman" w:cs="Times New Roman"/>
      <w:bCs/>
      <w:sz w:val="24"/>
      <w:szCs w:val="24"/>
      <w:lang w:eastAsia="ru-RU"/>
    </w:rPr>
  </w:style>
  <w:style w:type="character" w:customStyle="1" w:styleId="afff1">
    <w:name w:val="Таблица. Текст Знак"/>
    <w:basedOn w:val="a5"/>
    <w:link w:val="afff0"/>
    <w:rPr>
      <w:rFonts w:ascii="Times New Roman" w:eastAsia="Times New Roman" w:hAnsi="Times New Roman" w:cs="Times New Roman"/>
      <w:bCs/>
      <w:sz w:val="24"/>
      <w:szCs w:val="24"/>
      <w:lang w:eastAsia="ru-RU"/>
    </w:rPr>
  </w:style>
  <w:style w:type="paragraph" w:customStyle="1" w:styleId="a0">
    <w:name w:val="Список с точкой"/>
    <w:link w:val="afff2"/>
    <w:qFormat/>
    <w:pPr>
      <w:numPr>
        <w:numId w:val="7"/>
      </w:numPr>
      <w:spacing w:after="60"/>
      <w:ind w:left="357" w:hanging="357"/>
    </w:pPr>
    <w:rPr>
      <w:rFonts w:ascii="Times New Roman" w:hAnsi="Times New Roman" w:cs="Times New Roman"/>
      <w:color w:val="000000"/>
      <w:sz w:val="24"/>
      <w:szCs w:val="24"/>
    </w:rPr>
  </w:style>
  <w:style w:type="character" w:customStyle="1" w:styleId="afff2">
    <w:name w:val="Список с точкой Знак"/>
    <w:basedOn w:val="a5"/>
    <w:link w:val="a0"/>
    <w:rPr>
      <w:rFonts w:ascii="Times New Roman" w:hAnsi="Times New Roman" w:cs="Times New Roman"/>
      <w:color w:val="000000"/>
      <w:sz w:val="24"/>
      <w:szCs w:val="24"/>
    </w:rPr>
  </w:style>
  <w:style w:type="character" w:customStyle="1" w:styleId="afb">
    <w:name w:val="Абзац списка Знак"/>
    <w:link w:val="afa"/>
    <w:uiPriority w:val="34"/>
    <w:rsid w:val="004551B8"/>
  </w:style>
  <w:style w:type="character" w:customStyle="1" w:styleId="aff1">
    <w:name w:val="Название объекта Знак"/>
    <w:aliases w:val="Название таблицы Знак,Рисунок название Знак"/>
    <w:link w:val="aff0"/>
    <w:uiPriority w:val="35"/>
    <w:locked/>
    <w:rsid w:val="00EE5587"/>
    <w:rPr>
      <w:rFonts w:ascii="Times New Roman" w:hAnsi="Times New Roman"/>
      <w:b/>
      <w:i/>
      <w:iCs/>
      <w:sz w:val="20"/>
      <w:szCs w:val="18"/>
    </w:rPr>
  </w:style>
  <w:style w:type="paragraph" w:customStyle="1" w:styleId="afff3">
    <w:name w:val="Рисунок_Название"/>
    <w:next w:val="a4"/>
    <w:link w:val="afff4"/>
    <w:qFormat/>
    <w:rsid w:val="00EE5587"/>
    <w:pPr>
      <w:keepNext/>
      <w:keepLines/>
      <w:spacing w:after="240" w:line="360" w:lineRule="auto"/>
      <w:contextualSpacing/>
      <w:jc w:val="center"/>
    </w:pPr>
    <w:rPr>
      <w:rFonts w:ascii="Times New Roman" w:hAnsi="Times New Roman" w:cs="Times New Roman"/>
      <w:sz w:val="20"/>
      <w:szCs w:val="20"/>
    </w:rPr>
  </w:style>
  <w:style w:type="character" w:customStyle="1" w:styleId="afff4">
    <w:name w:val="Рисунок_Название Знак"/>
    <w:link w:val="afff3"/>
    <w:rsid w:val="00EE5587"/>
    <w:rPr>
      <w:rFonts w:ascii="Times New Roman" w:hAnsi="Times New Roman" w:cs="Times New Roman"/>
      <w:sz w:val="20"/>
      <w:szCs w:val="20"/>
    </w:rPr>
  </w:style>
  <w:style w:type="character" w:customStyle="1" w:styleId="15">
    <w:name w:val="Неразрешенное упоминание1"/>
    <w:basedOn w:val="a5"/>
    <w:uiPriority w:val="99"/>
    <w:semiHidden/>
    <w:unhideWhenUsed/>
    <w:rsid w:val="003B7669"/>
    <w:rPr>
      <w:color w:val="605E5C"/>
      <w:shd w:val="clear" w:color="auto" w:fill="E1DFDD"/>
    </w:rPr>
  </w:style>
  <w:style w:type="paragraph" w:customStyle="1" w:styleId="16">
    <w:name w:val="Приложение 1"/>
    <w:next w:val="a4"/>
    <w:link w:val="17"/>
    <w:qFormat/>
    <w:rsid w:val="005C346D"/>
    <w:pPr>
      <w:pageBreakBefore/>
      <w:ind w:left="431" w:hanging="431"/>
      <w:outlineLvl w:val="0"/>
    </w:pPr>
    <w:rPr>
      <w:rFonts w:ascii="Times New Roman" w:eastAsia="Times New Roman" w:hAnsi="Times New Roman" w:cs="Times New Roman"/>
      <w:color w:val="000000"/>
      <w:sz w:val="28"/>
      <w:szCs w:val="28"/>
      <w:lang w:eastAsia="ru-RU"/>
    </w:rPr>
  </w:style>
  <w:style w:type="paragraph" w:customStyle="1" w:styleId="2">
    <w:name w:val="Приложение 2"/>
    <w:next w:val="a4"/>
    <w:link w:val="25"/>
    <w:qFormat/>
    <w:rsid w:val="000429B9"/>
    <w:pPr>
      <w:numPr>
        <w:ilvl w:val="1"/>
        <w:numId w:val="10"/>
      </w:numPr>
      <w:outlineLvl w:val="1"/>
    </w:pPr>
    <w:rPr>
      <w:rFonts w:ascii="Times New Roman" w:eastAsia="Times New Roman" w:hAnsi="Times New Roman" w:cs="Times New Roman"/>
      <w:b/>
      <w:sz w:val="28"/>
      <w:szCs w:val="24"/>
      <w:lang w:eastAsia="ru-RU"/>
    </w:rPr>
  </w:style>
  <w:style w:type="character" w:customStyle="1" w:styleId="17">
    <w:name w:val="Приложение 1 Знак"/>
    <w:basedOn w:val="a5"/>
    <w:link w:val="16"/>
    <w:rsid w:val="005C346D"/>
    <w:rPr>
      <w:rFonts w:ascii="Times New Roman" w:eastAsia="Times New Roman" w:hAnsi="Times New Roman" w:cs="Times New Roman"/>
      <w:color w:val="000000"/>
      <w:sz w:val="28"/>
      <w:szCs w:val="28"/>
      <w:lang w:eastAsia="ru-RU"/>
    </w:rPr>
  </w:style>
  <w:style w:type="character" w:customStyle="1" w:styleId="25">
    <w:name w:val="Приложение 2 Знак"/>
    <w:basedOn w:val="a5"/>
    <w:link w:val="2"/>
    <w:rsid w:val="000429B9"/>
    <w:rPr>
      <w:rFonts w:ascii="Times New Roman" w:eastAsia="Times New Roman" w:hAnsi="Times New Roman" w:cs="Times New Roman"/>
      <w:b/>
      <w:sz w:val="28"/>
      <w:szCs w:val="24"/>
      <w:lang w:eastAsia="ru-RU"/>
    </w:rPr>
  </w:style>
  <w:style w:type="character" w:customStyle="1" w:styleId="26">
    <w:name w:val="Неразрешенное упоминание2"/>
    <w:basedOn w:val="a5"/>
    <w:uiPriority w:val="99"/>
    <w:semiHidden/>
    <w:unhideWhenUsed/>
    <w:rsid w:val="00FA6F6B"/>
    <w:rPr>
      <w:color w:val="605E5C"/>
      <w:shd w:val="clear" w:color="auto" w:fill="E1DFDD"/>
    </w:rPr>
  </w:style>
  <w:style w:type="table" w:customStyle="1" w:styleId="27">
    <w:name w:val="Сетка таблицы2"/>
    <w:basedOn w:val="a6"/>
    <w:next w:val="af9"/>
    <w:uiPriority w:val="39"/>
    <w:rsid w:val="00A44257"/>
    <w:pPr>
      <w:spacing w:after="0" w:line="240" w:lineRule="auto"/>
      <w:ind w:firstLine="709"/>
      <w:jc w:val="both"/>
    </w:pPr>
    <w:rPr>
      <w:rFonts w:ascii="Times New Roman" w:eastAsiaTheme="minorHAns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Emphasis"/>
    <w:basedOn w:val="a5"/>
    <w:uiPriority w:val="20"/>
    <w:qFormat/>
    <w:rsid w:val="00E23165"/>
    <w:rPr>
      <w:i/>
      <w:iCs/>
    </w:rPr>
  </w:style>
  <w:style w:type="paragraph" w:customStyle="1" w:styleId="Default">
    <w:name w:val="Default"/>
    <w:rsid w:val="00DB5E31"/>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customStyle="1" w:styleId="18">
    <w:name w:val="Сетка таблицы1"/>
    <w:basedOn w:val="a6"/>
    <w:next w:val="af9"/>
    <w:uiPriority w:val="39"/>
    <w:rsid w:val="00955952"/>
    <w:pPr>
      <w:spacing w:after="0" w:line="240" w:lineRule="auto"/>
      <w:ind w:firstLine="709"/>
      <w:jc w:val="both"/>
    </w:pPr>
    <w:rPr>
      <w:rFonts w:ascii="Times New Roman" w:eastAsiaTheme="minorHAns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4"/>
    <w:uiPriority w:val="1"/>
    <w:qFormat/>
    <w:rsid w:val="007E6542"/>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33">
    <w:name w:val="Неразрешенное упоминание3"/>
    <w:basedOn w:val="a5"/>
    <w:uiPriority w:val="99"/>
    <w:semiHidden/>
    <w:unhideWhenUsed/>
    <w:rsid w:val="006B5468"/>
    <w:rPr>
      <w:color w:val="605E5C"/>
      <w:shd w:val="clear" w:color="auto" w:fill="E1DFDD"/>
    </w:rPr>
  </w:style>
  <w:style w:type="paragraph" w:customStyle="1" w:styleId="ConsPlusNormal">
    <w:name w:val="ConsPlusNormal"/>
    <w:rsid w:val="000A7688"/>
    <w:pPr>
      <w:widowControl w:val="0"/>
      <w:autoSpaceDE w:val="0"/>
      <w:autoSpaceDN w:val="0"/>
      <w:spacing w:after="0" w:line="240" w:lineRule="auto"/>
    </w:pPr>
    <w:rPr>
      <w:rFonts w:eastAsiaTheme="minorEastAsia"/>
      <w:lang w:eastAsia="ru-RU"/>
    </w:rPr>
  </w:style>
  <w:style w:type="paragraph" w:customStyle="1" w:styleId="ConsPlusTitle">
    <w:name w:val="ConsPlusTitle"/>
    <w:rsid w:val="000A7688"/>
    <w:pPr>
      <w:widowControl w:val="0"/>
      <w:autoSpaceDE w:val="0"/>
      <w:autoSpaceDN w:val="0"/>
      <w:spacing w:after="0" w:line="240" w:lineRule="auto"/>
    </w:pPr>
    <w:rPr>
      <w:rFonts w:eastAsiaTheme="minorEastAsia"/>
      <w:b/>
      <w:lang w:eastAsia="ru-RU"/>
    </w:rPr>
  </w:style>
  <w:style w:type="character" w:customStyle="1" w:styleId="43">
    <w:name w:val="Неразрешенное упоминание4"/>
    <w:basedOn w:val="a5"/>
    <w:uiPriority w:val="99"/>
    <w:semiHidden/>
    <w:unhideWhenUsed/>
    <w:rsid w:val="00BF0B26"/>
    <w:rPr>
      <w:color w:val="605E5C"/>
      <w:shd w:val="clear" w:color="auto" w:fill="E1DFDD"/>
    </w:rPr>
  </w:style>
  <w:style w:type="character" w:customStyle="1" w:styleId="53">
    <w:name w:val="Неразрешенное упоминание5"/>
    <w:basedOn w:val="a5"/>
    <w:uiPriority w:val="99"/>
    <w:semiHidden/>
    <w:unhideWhenUsed/>
    <w:rsid w:val="007D3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9825">
      <w:bodyDiv w:val="1"/>
      <w:marLeft w:val="0"/>
      <w:marRight w:val="0"/>
      <w:marTop w:val="0"/>
      <w:marBottom w:val="0"/>
      <w:divBdr>
        <w:top w:val="none" w:sz="0" w:space="0" w:color="auto"/>
        <w:left w:val="none" w:sz="0" w:space="0" w:color="auto"/>
        <w:bottom w:val="none" w:sz="0" w:space="0" w:color="auto"/>
        <w:right w:val="none" w:sz="0" w:space="0" w:color="auto"/>
      </w:divBdr>
    </w:div>
    <w:div w:id="70004098">
      <w:bodyDiv w:val="1"/>
      <w:marLeft w:val="0"/>
      <w:marRight w:val="0"/>
      <w:marTop w:val="0"/>
      <w:marBottom w:val="0"/>
      <w:divBdr>
        <w:top w:val="none" w:sz="0" w:space="0" w:color="auto"/>
        <w:left w:val="none" w:sz="0" w:space="0" w:color="auto"/>
        <w:bottom w:val="none" w:sz="0" w:space="0" w:color="auto"/>
        <w:right w:val="none" w:sz="0" w:space="0" w:color="auto"/>
      </w:divBdr>
    </w:div>
    <w:div w:id="92019642">
      <w:bodyDiv w:val="1"/>
      <w:marLeft w:val="0"/>
      <w:marRight w:val="0"/>
      <w:marTop w:val="0"/>
      <w:marBottom w:val="0"/>
      <w:divBdr>
        <w:top w:val="none" w:sz="0" w:space="0" w:color="auto"/>
        <w:left w:val="none" w:sz="0" w:space="0" w:color="auto"/>
        <w:bottom w:val="none" w:sz="0" w:space="0" w:color="auto"/>
        <w:right w:val="none" w:sz="0" w:space="0" w:color="auto"/>
      </w:divBdr>
    </w:div>
    <w:div w:id="175194080">
      <w:bodyDiv w:val="1"/>
      <w:marLeft w:val="0"/>
      <w:marRight w:val="0"/>
      <w:marTop w:val="0"/>
      <w:marBottom w:val="0"/>
      <w:divBdr>
        <w:top w:val="none" w:sz="0" w:space="0" w:color="auto"/>
        <w:left w:val="none" w:sz="0" w:space="0" w:color="auto"/>
        <w:bottom w:val="none" w:sz="0" w:space="0" w:color="auto"/>
        <w:right w:val="none" w:sz="0" w:space="0" w:color="auto"/>
      </w:divBdr>
    </w:div>
    <w:div w:id="235671923">
      <w:bodyDiv w:val="1"/>
      <w:marLeft w:val="0"/>
      <w:marRight w:val="0"/>
      <w:marTop w:val="0"/>
      <w:marBottom w:val="0"/>
      <w:divBdr>
        <w:top w:val="none" w:sz="0" w:space="0" w:color="auto"/>
        <w:left w:val="none" w:sz="0" w:space="0" w:color="auto"/>
        <w:bottom w:val="none" w:sz="0" w:space="0" w:color="auto"/>
        <w:right w:val="none" w:sz="0" w:space="0" w:color="auto"/>
      </w:divBdr>
    </w:div>
    <w:div w:id="475606489">
      <w:bodyDiv w:val="1"/>
      <w:marLeft w:val="0"/>
      <w:marRight w:val="0"/>
      <w:marTop w:val="0"/>
      <w:marBottom w:val="0"/>
      <w:divBdr>
        <w:top w:val="none" w:sz="0" w:space="0" w:color="auto"/>
        <w:left w:val="none" w:sz="0" w:space="0" w:color="auto"/>
        <w:bottom w:val="none" w:sz="0" w:space="0" w:color="auto"/>
        <w:right w:val="none" w:sz="0" w:space="0" w:color="auto"/>
      </w:divBdr>
    </w:div>
    <w:div w:id="505361607">
      <w:bodyDiv w:val="1"/>
      <w:marLeft w:val="0"/>
      <w:marRight w:val="0"/>
      <w:marTop w:val="0"/>
      <w:marBottom w:val="0"/>
      <w:divBdr>
        <w:top w:val="none" w:sz="0" w:space="0" w:color="auto"/>
        <w:left w:val="none" w:sz="0" w:space="0" w:color="auto"/>
        <w:bottom w:val="none" w:sz="0" w:space="0" w:color="auto"/>
        <w:right w:val="none" w:sz="0" w:space="0" w:color="auto"/>
      </w:divBdr>
    </w:div>
    <w:div w:id="719088995">
      <w:bodyDiv w:val="1"/>
      <w:marLeft w:val="0"/>
      <w:marRight w:val="0"/>
      <w:marTop w:val="0"/>
      <w:marBottom w:val="0"/>
      <w:divBdr>
        <w:top w:val="none" w:sz="0" w:space="0" w:color="auto"/>
        <w:left w:val="none" w:sz="0" w:space="0" w:color="auto"/>
        <w:bottom w:val="none" w:sz="0" w:space="0" w:color="auto"/>
        <w:right w:val="none" w:sz="0" w:space="0" w:color="auto"/>
      </w:divBdr>
    </w:div>
    <w:div w:id="1026442490">
      <w:bodyDiv w:val="1"/>
      <w:marLeft w:val="0"/>
      <w:marRight w:val="0"/>
      <w:marTop w:val="0"/>
      <w:marBottom w:val="0"/>
      <w:divBdr>
        <w:top w:val="none" w:sz="0" w:space="0" w:color="auto"/>
        <w:left w:val="none" w:sz="0" w:space="0" w:color="auto"/>
        <w:bottom w:val="none" w:sz="0" w:space="0" w:color="auto"/>
        <w:right w:val="none" w:sz="0" w:space="0" w:color="auto"/>
      </w:divBdr>
    </w:div>
    <w:div w:id="1105078401">
      <w:bodyDiv w:val="1"/>
      <w:marLeft w:val="0"/>
      <w:marRight w:val="0"/>
      <w:marTop w:val="0"/>
      <w:marBottom w:val="0"/>
      <w:divBdr>
        <w:top w:val="none" w:sz="0" w:space="0" w:color="auto"/>
        <w:left w:val="none" w:sz="0" w:space="0" w:color="auto"/>
        <w:bottom w:val="none" w:sz="0" w:space="0" w:color="auto"/>
        <w:right w:val="none" w:sz="0" w:space="0" w:color="auto"/>
      </w:divBdr>
    </w:div>
    <w:div w:id="1171406989">
      <w:bodyDiv w:val="1"/>
      <w:marLeft w:val="0"/>
      <w:marRight w:val="0"/>
      <w:marTop w:val="0"/>
      <w:marBottom w:val="0"/>
      <w:divBdr>
        <w:top w:val="none" w:sz="0" w:space="0" w:color="auto"/>
        <w:left w:val="none" w:sz="0" w:space="0" w:color="auto"/>
        <w:bottom w:val="none" w:sz="0" w:space="0" w:color="auto"/>
        <w:right w:val="none" w:sz="0" w:space="0" w:color="auto"/>
      </w:divBdr>
      <w:divsChild>
        <w:div w:id="1083916521">
          <w:marLeft w:val="0"/>
          <w:marRight w:val="0"/>
          <w:marTop w:val="0"/>
          <w:marBottom w:val="0"/>
          <w:divBdr>
            <w:top w:val="none" w:sz="0" w:space="0" w:color="auto"/>
            <w:left w:val="none" w:sz="0" w:space="0" w:color="auto"/>
            <w:bottom w:val="none" w:sz="0" w:space="0" w:color="auto"/>
            <w:right w:val="none" w:sz="0" w:space="0" w:color="auto"/>
          </w:divBdr>
        </w:div>
      </w:divsChild>
    </w:div>
    <w:div w:id="1404765667">
      <w:bodyDiv w:val="1"/>
      <w:marLeft w:val="0"/>
      <w:marRight w:val="0"/>
      <w:marTop w:val="0"/>
      <w:marBottom w:val="0"/>
      <w:divBdr>
        <w:top w:val="none" w:sz="0" w:space="0" w:color="auto"/>
        <w:left w:val="none" w:sz="0" w:space="0" w:color="auto"/>
        <w:bottom w:val="none" w:sz="0" w:space="0" w:color="auto"/>
        <w:right w:val="none" w:sz="0" w:space="0" w:color="auto"/>
      </w:divBdr>
    </w:div>
    <w:div w:id="1628468535">
      <w:bodyDiv w:val="1"/>
      <w:marLeft w:val="0"/>
      <w:marRight w:val="0"/>
      <w:marTop w:val="0"/>
      <w:marBottom w:val="0"/>
      <w:divBdr>
        <w:top w:val="none" w:sz="0" w:space="0" w:color="auto"/>
        <w:left w:val="none" w:sz="0" w:space="0" w:color="auto"/>
        <w:bottom w:val="none" w:sz="0" w:space="0" w:color="auto"/>
        <w:right w:val="none" w:sz="0" w:space="0" w:color="auto"/>
      </w:divBdr>
    </w:div>
    <w:div w:id="199965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26" Type="http://schemas.onlyoffice.com/commentsExtendedDocument" Target="commentsExtended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9" Type="http://schemas.onlyoffice.com/commentsDocument" Target="comments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egisso.ru/" TargetMode="External"/><Relationship Id="rId28" Type="http://schemas.onlyoffice.com/commentsExtensibleDocument" Target="commentsExtensibleDocument.xml"/><Relationship Id="rId10" Type="http://schemas.openxmlformats.org/officeDocument/2006/relationships/header" Target="header2.xml"/><Relationship Id="rId31" Type="http://schemas.onlyoffice.com/commentsIdsDocument" Target="commentsIds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30" Type="http://schemas.onlyoffice.com/peopleDocument" Target="peopleDocument.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64B7F62B-D4DD-4362-939F-FC1D0614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41</Pages>
  <Words>8197</Words>
  <Characters>46725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54813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Мелешков Александр Александрович</dc:creator>
  <cp:lastModifiedBy>happyuser</cp:lastModifiedBy>
  <cp:revision>7</cp:revision>
  <cp:lastPrinted>2022-10-25T12:55:00Z</cp:lastPrinted>
  <dcterms:created xsi:type="dcterms:W3CDTF">2023-11-08T06:13:00Z</dcterms:created>
  <dcterms:modified xsi:type="dcterms:W3CDTF">2023-11-14T04:43:00Z</dcterms:modified>
</cp:coreProperties>
</file>